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6A364" w14:textId="77777777" w:rsidR="00CE7F1E" w:rsidRDefault="00CE7F1E" w:rsidP="007E23AD">
      <w:pPr>
        <w:tabs>
          <w:tab w:val="left" w:pos="1843"/>
        </w:tabs>
        <w:rPr>
          <w:rFonts w:ascii="Arial" w:hAnsi="Arial" w:cs="Arial"/>
          <w:b/>
          <w:bCs/>
          <w:sz w:val="24"/>
          <w:szCs w:val="24"/>
        </w:rPr>
      </w:pPr>
    </w:p>
    <w:p w14:paraId="3326D86B" w14:textId="18D3C7B6" w:rsidR="00CE7F1E" w:rsidRDefault="00CE7F1E" w:rsidP="00CE7F1E">
      <w:pPr>
        <w:rPr>
          <w:rFonts w:ascii="Arial" w:hAnsi="Arial" w:cs="Arial"/>
          <w:i/>
          <w:iCs/>
          <w:sz w:val="24"/>
          <w:szCs w:val="24"/>
        </w:rPr>
      </w:pPr>
      <w:r w:rsidRPr="002A6849">
        <w:rPr>
          <w:rFonts w:ascii="Arial" w:hAnsi="Arial" w:cs="Arial"/>
          <w:i/>
          <w:iCs/>
          <w:sz w:val="24"/>
          <w:szCs w:val="24"/>
        </w:rPr>
        <w:t>AA 20</w:t>
      </w:r>
      <w:r w:rsidR="00300CCE">
        <w:rPr>
          <w:rFonts w:ascii="Arial" w:hAnsi="Arial" w:cs="Arial"/>
          <w:i/>
          <w:iCs/>
          <w:sz w:val="24"/>
          <w:szCs w:val="24"/>
        </w:rPr>
        <w:t>2</w:t>
      </w:r>
      <w:r w:rsidR="00851C40">
        <w:rPr>
          <w:rFonts w:ascii="Arial" w:hAnsi="Arial" w:cs="Arial"/>
          <w:i/>
          <w:iCs/>
          <w:sz w:val="24"/>
          <w:szCs w:val="24"/>
        </w:rPr>
        <w:t>2</w:t>
      </w:r>
      <w:r w:rsidRPr="002A6849">
        <w:rPr>
          <w:rFonts w:ascii="Arial" w:hAnsi="Arial" w:cs="Arial"/>
          <w:i/>
          <w:iCs/>
          <w:sz w:val="24"/>
          <w:szCs w:val="24"/>
        </w:rPr>
        <w:t>-20</w:t>
      </w:r>
      <w:r w:rsidR="007913C7">
        <w:rPr>
          <w:rFonts w:ascii="Arial" w:hAnsi="Arial" w:cs="Arial"/>
          <w:i/>
          <w:iCs/>
          <w:sz w:val="24"/>
          <w:szCs w:val="24"/>
        </w:rPr>
        <w:t>2</w:t>
      </w:r>
      <w:r w:rsidR="00851C40">
        <w:rPr>
          <w:rFonts w:ascii="Arial" w:hAnsi="Arial" w:cs="Arial"/>
          <w:i/>
          <w:iCs/>
          <w:sz w:val="24"/>
          <w:szCs w:val="24"/>
        </w:rPr>
        <w:t>3</w:t>
      </w:r>
    </w:p>
    <w:p w14:paraId="74495756" w14:textId="77777777" w:rsidR="00CE7F1E" w:rsidRDefault="00CE7F1E" w:rsidP="00CE7F1E">
      <w:pPr>
        <w:rPr>
          <w:rFonts w:ascii="Arial" w:hAnsi="Arial" w:cs="Arial"/>
          <w:i/>
          <w:iCs/>
          <w:sz w:val="24"/>
          <w:szCs w:val="24"/>
        </w:rPr>
      </w:pPr>
    </w:p>
    <w:p w14:paraId="3CA86F9C" w14:textId="77777777" w:rsidR="00CE7F1E" w:rsidRDefault="00CE7F1E" w:rsidP="00CE7F1E">
      <w:pPr>
        <w:spacing w:after="200" w:line="276" w:lineRule="auto"/>
        <w:rPr>
          <w:rFonts w:ascii="Calibri" w:eastAsia="Calibri" w:hAnsi="Calibri"/>
          <w:b/>
          <w:bCs/>
          <w:i/>
          <w:iCs/>
          <w:sz w:val="28"/>
          <w:szCs w:val="28"/>
          <w:lang w:eastAsia="en-US"/>
        </w:rPr>
      </w:pPr>
      <w:r>
        <w:rPr>
          <w:rFonts w:ascii="Calibri" w:eastAsia="Calibri" w:hAnsi="Calibri"/>
          <w:b/>
          <w:bCs/>
          <w:i/>
          <w:iCs/>
          <w:sz w:val="28"/>
          <w:szCs w:val="28"/>
          <w:lang w:eastAsia="en-US"/>
        </w:rPr>
        <w:t>FILTRAZIONE: ELEMENTI DEL MOTO DEI FLUIDI NEI MEZZI POROSI</w:t>
      </w:r>
    </w:p>
    <w:p w14:paraId="24CE86C5" w14:textId="754A0D4F" w:rsidR="00032162" w:rsidRPr="00032162" w:rsidRDefault="00FA211E" w:rsidP="00032162">
      <w:pPr>
        <w:spacing w:after="200" w:line="276" w:lineRule="auto"/>
        <w:rPr>
          <w:rStyle w:val="HTMLCite"/>
          <w:b/>
          <w:sz w:val="16"/>
          <w:szCs w:val="16"/>
          <w:lang w:val="en-GB"/>
        </w:rPr>
      </w:pPr>
      <w:r>
        <w:rPr>
          <w:noProof/>
        </w:rPr>
        <mc:AlternateContent>
          <mc:Choice Requires="wpi">
            <w:drawing>
              <wp:anchor distT="0" distB="0" distL="114300" distR="114300" simplePos="0" relativeHeight="251635200" behindDoc="0" locked="0" layoutInCell="1" allowOverlap="1" wp14:anchorId="7A2ECF70" wp14:editId="578DC84D">
                <wp:simplePos x="0" y="0"/>
                <wp:positionH relativeFrom="column">
                  <wp:posOffset>5514975</wp:posOffset>
                </wp:positionH>
                <wp:positionV relativeFrom="paragraph">
                  <wp:posOffset>1513840</wp:posOffset>
                </wp:positionV>
                <wp:extent cx="83820" cy="186055"/>
                <wp:effectExtent l="0" t="0" r="0" b="0"/>
                <wp:wrapNone/>
                <wp:docPr id="67" name="Ink 1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83820" cy="186055"/>
                      </w14:xfrm>
                    </w14:contentPart>
                  </a:graphicData>
                </a:graphic>
                <wp14:sizeRelH relativeFrom="page">
                  <wp14:pctWidth>0</wp14:pctWidth>
                </wp14:sizeRelH>
                <wp14:sizeRelV relativeFrom="page">
                  <wp14:pctHeight>0</wp14:pctHeight>
                </wp14:sizeRelV>
              </wp:anchor>
            </w:drawing>
          </mc:Choice>
          <mc:Fallback>
            <w:pict>
              <v:shapetype w14:anchorId="47BE40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0" o:spid="_x0000_s1026" type="#_x0000_t75" style="position:absolute;margin-left:433.85pt;margin-top:118.85pt;width:7.35pt;height:15.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">
                <v:imagedata r:id="rId9" o:title=""/>
                <o:lock v:ext="edit" rotation="t" verticies="t" shapetype="t"/>
              </v:shape>
            </w:pict>
          </mc:Fallback>
        </mc:AlternateContent>
      </w:r>
      <w:r w:rsidR="001D740D">
        <w:rPr>
          <w:b/>
          <w:bCs/>
          <w:lang w:val="en-US"/>
        </w:rPr>
        <w:t xml:space="preserve">      </w:t>
      </w:r>
      <w:r>
        <w:rPr>
          <w:b/>
          <w:bCs/>
          <w:noProof/>
          <w:lang w:val="en-US"/>
        </w:rPr>
        <w:drawing>
          <wp:inline distT="0" distB="0" distL="0" distR="0" wp14:anchorId="01ACFD78" wp14:editId="7A60172C">
            <wp:extent cx="1684020" cy="1684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a:ln>
                      <a:noFill/>
                    </a:ln>
                  </pic:spPr>
                </pic:pic>
              </a:graphicData>
            </a:graphic>
          </wp:inline>
        </w:drawing>
      </w:r>
      <w:r w:rsidR="001D740D">
        <w:rPr>
          <w:b/>
          <w:bCs/>
          <w:lang w:val="en-US"/>
        </w:rPr>
        <w:t xml:space="preserve">                       </w:t>
      </w:r>
      <w:r>
        <w:rPr>
          <w:rFonts w:ascii="Calibri" w:eastAsia="Calibri" w:hAnsi="Calibri"/>
          <w:b/>
          <w:bCs/>
          <w:i/>
          <w:iCs/>
          <w:noProof/>
          <w:sz w:val="28"/>
          <w:szCs w:val="28"/>
          <w:lang w:eastAsia="en-US"/>
        </w:rPr>
        <w:drawing>
          <wp:inline distT="0" distB="0" distL="0" distR="0" wp14:anchorId="64848EDA" wp14:editId="698C9A86">
            <wp:extent cx="2080260" cy="2796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0260" cy="2796540"/>
                    </a:xfrm>
                    <a:prstGeom prst="rect">
                      <a:avLst/>
                    </a:prstGeom>
                    <a:noFill/>
                    <a:ln>
                      <a:noFill/>
                    </a:ln>
                  </pic:spPr>
                </pic:pic>
              </a:graphicData>
            </a:graphic>
          </wp:inline>
        </w:drawing>
      </w:r>
    </w:p>
    <w:p w14:paraId="2214F7E7" w14:textId="77777777" w:rsidR="001D740D" w:rsidRDefault="00032162" w:rsidP="00032162">
      <w:pPr>
        <w:pStyle w:val="NormalWeb"/>
        <w:spacing w:before="0" w:after="0"/>
        <w:rPr>
          <w:rFonts w:ascii="Arial" w:hAnsi="Arial" w:cs="Arial"/>
          <w:iCs/>
          <w:sz w:val="16"/>
          <w:szCs w:val="16"/>
        </w:rPr>
      </w:pPr>
      <w:r w:rsidRPr="00032162">
        <w:rPr>
          <w:rFonts w:ascii="Arial" w:hAnsi="Arial" w:cs="Arial"/>
          <w:iCs/>
          <w:sz w:val="16"/>
          <w:szCs w:val="16"/>
        </w:rPr>
        <w:t xml:space="preserve">Esempio di moto fluido in un mezzo </w:t>
      </w:r>
      <w:r w:rsidRPr="001D740D">
        <w:rPr>
          <w:rFonts w:ascii="Arial" w:hAnsi="Arial" w:cs="Arial"/>
          <w:i/>
          <w:iCs/>
          <w:sz w:val="16"/>
          <w:szCs w:val="16"/>
        </w:rPr>
        <w:t xml:space="preserve">poroso </w:t>
      </w:r>
      <w:r w:rsidR="001D740D" w:rsidRPr="001D740D">
        <w:rPr>
          <w:rFonts w:ascii="Arial" w:hAnsi="Arial" w:cs="Arial"/>
          <w:i/>
          <w:iCs/>
          <w:sz w:val="16"/>
          <w:szCs w:val="16"/>
        </w:rPr>
        <w:t xml:space="preserve">                             </w:t>
      </w:r>
      <w:r w:rsidR="001D740D" w:rsidRPr="001D740D">
        <w:rPr>
          <w:rStyle w:val="HTMLCite"/>
          <w:rFonts w:ascii="Arial" w:hAnsi="Arial" w:cs="Arial"/>
          <w:i w:val="0"/>
          <w:iCs w:val="0"/>
          <w:sz w:val="16"/>
          <w:szCs w:val="16"/>
        </w:rPr>
        <w:t>L’apparecchio usato da Darcy</w:t>
      </w:r>
      <w:r w:rsidR="001D740D" w:rsidRPr="00A24FA1">
        <w:rPr>
          <w:i/>
          <w:iCs/>
          <w:sz w:val="16"/>
          <w:szCs w:val="16"/>
        </w:rPr>
        <w:t xml:space="preserve">    </w:t>
      </w:r>
      <w:r w:rsidR="001D740D" w:rsidRPr="00A24FA1">
        <w:rPr>
          <w:rStyle w:val="HTMLCite"/>
          <w:sz w:val="16"/>
          <w:szCs w:val="16"/>
        </w:rPr>
        <w:t xml:space="preserve">            </w:t>
      </w:r>
      <w:r w:rsidR="001D740D">
        <w:rPr>
          <w:rStyle w:val="HTMLCite"/>
          <w:sz w:val="16"/>
          <w:szCs w:val="16"/>
        </w:rPr>
        <w:t xml:space="preserve">                      </w:t>
      </w:r>
    </w:p>
    <w:p w14:paraId="19772593" w14:textId="77777777" w:rsidR="00CE7F1E" w:rsidRPr="00032162" w:rsidRDefault="00032162" w:rsidP="00032162">
      <w:pPr>
        <w:pStyle w:val="NormalWeb"/>
        <w:spacing w:before="0" w:after="0"/>
        <w:rPr>
          <w:rFonts w:ascii="Arial" w:hAnsi="Arial" w:cs="Arial"/>
          <w:iCs/>
          <w:sz w:val="16"/>
          <w:szCs w:val="16"/>
        </w:rPr>
      </w:pPr>
      <w:r w:rsidRPr="00032162">
        <w:rPr>
          <w:rFonts w:ascii="Arial" w:hAnsi="Arial" w:cs="Arial"/>
          <w:iCs/>
          <w:sz w:val="16"/>
          <w:szCs w:val="16"/>
        </w:rPr>
        <w:t>calcolato</w:t>
      </w:r>
      <w:r w:rsidR="00ED7C8C">
        <w:rPr>
          <w:rFonts w:ascii="Arial" w:hAnsi="Arial" w:cs="Arial"/>
          <w:iCs/>
          <w:sz w:val="16"/>
          <w:szCs w:val="16"/>
        </w:rPr>
        <w:t xml:space="preserve"> </w:t>
      </w:r>
      <w:r w:rsidRPr="00032162">
        <w:rPr>
          <w:rFonts w:ascii="Arial" w:hAnsi="Arial" w:cs="Arial"/>
          <w:iCs/>
          <w:sz w:val="16"/>
          <w:szCs w:val="16"/>
        </w:rPr>
        <w:t>su reticolo (Pilotti et al., 2002).</w:t>
      </w:r>
    </w:p>
    <w:p w14:paraId="0AE924EA" w14:textId="77777777" w:rsidR="00C3450E" w:rsidRPr="00ED7C8C" w:rsidRDefault="00C3450E" w:rsidP="00CE7F1E">
      <w:pPr>
        <w:pStyle w:val="NormalWeb"/>
        <w:rPr>
          <w:noProof/>
          <w:sz w:val="16"/>
          <w:szCs w:val="16"/>
        </w:rPr>
      </w:pPr>
    </w:p>
    <w:p w14:paraId="2D39D470" w14:textId="77777777" w:rsidR="005E0A08" w:rsidRPr="00ED7C8C" w:rsidRDefault="002402C9" w:rsidP="00CE7F1E">
      <w:pPr>
        <w:pStyle w:val="NormalWeb"/>
        <w:rPr>
          <w:rFonts w:ascii="Arial" w:hAnsi="Arial" w:cs="Arial"/>
          <w:iCs/>
          <w:sz w:val="20"/>
        </w:rPr>
      </w:pPr>
      <w:r w:rsidRPr="00ED7C8C">
        <w:rPr>
          <w:rFonts w:ascii="Arial" w:hAnsi="Arial" w:cs="Arial"/>
          <w:iCs/>
          <w:sz w:val="20"/>
        </w:rPr>
        <w:t xml:space="preserve"> </w:t>
      </w:r>
    </w:p>
    <w:p w14:paraId="1E97A5B4" w14:textId="77777777" w:rsidR="00CE7F1E" w:rsidRPr="009B48CE" w:rsidRDefault="00CE7F1E" w:rsidP="00CE7F1E">
      <w:pPr>
        <w:pStyle w:val="NormalWeb"/>
        <w:rPr>
          <w:rFonts w:ascii="Arial" w:hAnsi="Arial" w:cs="Arial"/>
          <w:b/>
          <w:iCs/>
          <w:sz w:val="20"/>
        </w:rPr>
      </w:pPr>
      <w:r w:rsidRPr="009B48CE">
        <w:rPr>
          <w:rFonts w:ascii="Arial" w:hAnsi="Arial" w:cs="Arial"/>
          <w:b/>
          <w:iCs/>
          <w:sz w:val="20"/>
        </w:rPr>
        <w:t>Avvertenze</w:t>
      </w:r>
    </w:p>
    <w:p w14:paraId="4135BF03" w14:textId="77777777" w:rsidR="005104F5" w:rsidRPr="00AC6328" w:rsidRDefault="005104F5" w:rsidP="005104F5">
      <w:pPr>
        <w:pStyle w:val="NormalWeb"/>
        <w:rPr>
          <w:rFonts w:ascii="Arial" w:hAnsi="Arial" w:cs="Arial"/>
          <w:iCs/>
          <w:sz w:val="16"/>
          <w:szCs w:val="16"/>
        </w:rPr>
      </w:pPr>
      <w:r w:rsidRPr="00AC6328">
        <w:rPr>
          <w:rFonts w:ascii="Arial" w:hAnsi="Arial" w:cs="Arial"/>
          <w:iCs/>
          <w:sz w:val="16"/>
          <w:szCs w:val="16"/>
        </w:rPr>
        <w:t xml:space="preserve">Alcune parti </w:t>
      </w:r>
      <w:r w:rsidRPr="00AC6328">
        <w:rPr>
          <w:rFonts w:ascii="Arial" w:hAnsi="Arial" w:cs="Arial"/>
          <w:iCs/>
          <w:sz w:val="16"/>
          <w:szCs w:val="16"/>
          <w:highlight w:val="cyan"/>
        </w:rPr>
        <w:t>sono segnate o marcate  in blu</w:t>
      </w:r>
      <w:r w:rsidRPr="00AC6328">
        <w:rPr>
          <w:rFonts w:ascii="Arial" w:hAnsi="Arial" w:cs="Arial"/>
          <w:iCs/>
          <w:sz w:val="16"/>
          <w:szCs w:val="16"/>
        </w:rPr>
        <w:t xml:space="preserve"> : vuol dire che non sono comprese nel programma di idraulica/fluidodinamica ambientale. Se il </w:t>
      </w:r>
      <w:r w:rsidRPr="00AC6328">
        <w:rPr>
          <w:rFonts w:ascii="Arial" w:hAnsi="Arial" w:cs="Arial"/>
          <w:iCs/>
          <w:sz w:val="16"/>
          <w:szCs w:val="16"/>
          <w:highlight w:val="cyan"/>
        </w:rPr>
        <w:t>titolo del paragrafo è marcato</w:t>
      </w:r>
      <w:r w:rsidRPr="00AC6328">
        <w:rPr>
          <w:rFonts w:ascii="Arial" w:hAnsi="Arial" w:cs="Arial"/>
          <w:iCs/>
          <w:sz w:val="16"/>
          <w:szCs w:val="16"/>
        </w:rPr>
        <w:t>, l’intero paragrafo NON è in programma. Esse possono tuttavia  essere interessanti, o utili per raccordare i concetti di questo corso con quelli di altri (scienza delle costruzioni, fisica tecnica, principi di ingegneria chimica etc.)</w:t>
      </w:r>
    </w:p>
    <w:p w14:paraId="45EDA8BC" w14:textId="0A1CB354" w:rsidR="005104F5" w:rsidRPr="00AC6328" w:rsidRDefault="005104F5" w:rsidP="005104F5">
      <w:pPr>
        <w:pStyle w:val="NormalWeb"/>
        <w:rPr>
          <w:rFonts w:ascii="Arial" w:hAnsi="Arial" w:cs="Arial"/>
          <w:iCs/>
          <w:sz w:val="16"/>
          <w:szCs w:val="16"/>
        </w:rPr>
      </w:pPr>
      <w:r w:rsidRPr="00AC6328">
        <w:rPr>
          <w:rFonts w:ascii="Arial" w:hAnsi="Arial" w:cs="Arial"/>
          <w:iCs/>
          <w:sz w:val="16"/>
          <w:szCs w:val="16"/>
        </w:rPr>
        <w:t xml:space="preserve">Neanche le parti marcate in </w:t>
      </w:r>
      <w:r w:rsidRPr="00AC6328">
        <w:rPr>
          <w:rFonts w:ascii="Arial" w:hAnsi="Arial" w:cs="Arial"/>
          <w:iCs/>
          <w:sz w:val="16"/>
          <w:szCs w:val="16"/>
          <w:highlight w:val="yellow"/>
        </w:rPr>
        <w:t>giallo</w:t>
      </w:r>
      <w:r w:rsidRPr="00AC6328">
        <w:rPr>
          <w:rFonts w:ascii="Arial" w:hAnsi="Arial" w:cs="Arial"/>
          <w:iCs/>
          <w:sz w:val="16"/>
          <w:szCs w:val="16"/>
        </w:rPr>
        <w:t xml:space="preserve"> sono comprese nel programma. Sono curiosità che possono interessare.</w:t>
      </w:r>
    </w:p>
    <w:p w14:paraId="496F1B8C" w14:textId="77777777" w:rsidR="005104F5" w:rsidRPr="00AC6328" w:rsidRDefault="005104F5" w:rsidP="005104F5">
      <w:pPr>
        <w:jc w:val="both"/>
        <w:rPr>
          <w:rFonts w:ascii="Arial" w:hAnsi="Arial" w:cs="Arial"/>
          <w:i/>
          <w:iCs/>
          <w:sz w:val="16"/>
          <w:szCs w:val="16"/>
        </w:rPr>
      </w:pPr>
      <w:r w:rsidRPr="00AC6328">
        <w:rPr>
          <w:rFonts w:ascii="Arial" w:hAnsi="Arial" w:cs="Arial"/>
          <w:i/>
          <w:iCs/>
          <w:sz w:val="16"/>
          <w:szCs w:val="16"/>
        </w:rPr>
        <w:t xml:space="preserve">In corsivo gli esercizi  ed applicazioni che bisogna svolgere autonomamente </w:t>
      </w:r>
    </w:p>
    <w:p w14:paraId="5A3A8201" w14:textId="77777777" w:rsidR="00CE7F1E" w:rsidRPr="009B48CE" w:rsidRDefault="00CE7F1E" w:rsidP="00CE7F1E">
      <w:pPr>
        <w:spacing w:after="200" w:line="276" w:lineRule="auto"/>
        <w:rPr>
          <w:rFonts w:ascii="Calibri" w:eastAsia="Calibri" w:hAnsi="Calibri"/>
          <w:b/>
          <w:bCs/>
          <w:i/>
          <w:iCs/>
          <w:sz w:val="22"/>
          <w:szCs w:val="22"/>
          <w:lang w:eastAsia="en-US"/>
        </w:rPr>
      </w:pPr>
    </w:p>
    <w:p w14:paraId="119A52EF" w14:textId="77777777" w:rsidR="00CE7F1E" w:rsidRDefault="00CE7F1E" w:rsidP="00CE7F1E">
      <w:pPr>
        <w:pStyle w:val="NormalWeb"/>
        <w:spacing w:before="0" w:after="0"/>
        <w:jc w:val="both"/>
        <w:rPr>
          <w:rFonts w:ascii="Arial" w:hAnsi="Arial" w:cs="Arial"/>
          <w:b/>
          <w:iCs/>
          <w:sz w:val="20"/>
        </w:rPr>
      </w:pPr>
      <w:r w:rsidRPr="00950D35">
        <w:rPr>
          <w:rFonts w:ascii="Arial" w:hAnsi="Arial" w:cs="Arial"/>
          <w:b/>
          <w:iCs/>
          <w:sz w:val="20"/>
        </w:rPr>
        <w:t xml:space="preserve">Questo blocco di appunti </w:t>
      </w:r>
      <w:r w:rsidR="001E71DC">
        <w:rPr>
          <w:rFonts w:ascii="Arial" w:hAnsi="Arial" w:cs="Arial"/>
          <w:b/>
          <w:iCs/>
          <w:sz w:val="20"/>
        </w:rPr>
        <w:t>introduce i primi elementi del moto di filtrazione</w:t>
      </w:r>
    </w:p>
    <w:p w14:paraId="686C43E2" w14:textId="77777777" w:rsidR="00CE7F1E" w:rsidRDefault="00CE7F1E" w:rsidP="00CE7F1E">
      <w:pPr>
        <w:pStyle w:val="NormalWeb"/>
        <w:spacing w:before="0" w:after="0"/>
        <w:jc w:val="both"/>
        <w:rPr>
          <w:rFonts w:ascii="Arial" w:hAnsi="Arial" w:cs="Arial"/>
          <w:b/>
          <w:iCs/>
          <w:sz w:val="20"/>
        </w:rPr>
      </w:pPr>
      <w:r>
        <w:rPr>
          <w:rFonts w:ascii="Arial" w:hAnsi="Arial" w:cs="Arial"/>
          <w:b/>
          <w:iCs/>
          <w:sz w:val="20"/>
        </w:rPr>
        <w:t xml:space="preserve">Il blocco </w:t>
      </w:r>
      <w:r w:rsidRPr="00950D35">
        <w:rPr>
          <w:rFonts w:ascii="Arial" w:hAnsi="Arial" w:cs="Arial"/>
          <w:b/>
          <w:iCs/>
          <w:sz w:val="20"/>
        </w:rPr>
        <w:t>è così articolato:</w:t>
      </w:r>
    </w:p>
    <w:p w14:paraId="1C7523A0" w14:textId="77777777" w:rsidR="00CE7F1E" w:rsidRDefault="00CE7F1E" w:rsidP="00CE7F1E">
      <w:pPr>
        <w:pStyle w:val="NormalWeb"/>
        <w:spacing w:before="0" w:after="0"/>
        <w:jc w:val="both"/>
        <w:rPr>
          <w:rFonts w:ascii="Arial" w:hAnsi="Arial" w:cs="Arial"/>
          <w:b/>
          <w:iCs/>
          <w:sz w:val="20"/>
        </w:rPr>
      </w:pPr>
    </w:p>
    <w:p w14:paraId="54E46187" w14:textId="77777777" w:rsidR="00CE7F1E" w:rsidRDefault="00522081" w:rsidP="007E23AD">
      <w:pPr>
        <w:tabs>
          <w:tab w:val="left" w:pos="1843"/>
        </w:tabs>
        <w:rPr>
          <w:rFonts w:ascii="Arial" w:hAnsi="Arial" w:cs="Arial"/>
          <w:b/>
          <w:bCs/>
        </w:rPr>
      </w:pPr>
      <w:r w:rsidRPr="00522081">
        <w:rPr>
          <w:rFonts w:ascii="Arial" w:hAnsi="Arial" w:cs="Arial"/>
          <w:b/>
          <w:bCs/>
        </w:rPr>
        <w:t>La legge di Darcy</w:t>
      </w:r>
    </w:p>
    <w:p w14:paraId="587E5EEB" w14:textId="5F4392AA" w:rsidR="00607B32" w:rsidRDefault="0057015F" w:rsidP="0057015F">
      <w:pPr>
        <w:tabs>
          <w:tab w:val="left" w:pos="1843"/>
        </w:tabs>
        <w:rPr>
          <w:rFonts w:ascii="Arial" w:hAnsi="Arial" w:cs="Arial"/>
          <w:b/>
          <w:bCs/>
        </w:rPr>
      </w:pPr>
      <w:r w:rsidRPr="0057015F">
        <w:rPr>
          <w:rFonts w:ascii="Arial" w:hAnsi="Arial" w:cs="Arial"/>
          <w:b/>
          <w:bCs/>
        </w:rPr>
        <w:t xml:space="preserve">Equazioni differenziali del moto </w:t>
      </w:r>
      <w:r w:rsidR="00FB16A8">
        <w:rPr>
          <w:rFonts w:ascii="Arial" w:hAnsi="Arial" w:cs="Arial"/>
          <w:b/>
          <w:bCs/>
        </w:rPr>
        <w:t>di filtrazione</w:t>
      </w:r>
      <w:r w:rsidRPr="0057015F">
        <w:rPr>
          <w:rFonts w:ascii="Arial" w:hAnsi="Arial" w:cs="Arial"/>
          <w:b/>
          <w:bCs/>
        </w:rPr>
        <w:t xml:space="preserve"> </w:t>
      </w:r>
    </w:p>
    <w:p w14:paraId="030C4646" w14:textId="77777777" w:rsidR="001D740D" w:rsidRDefault="001D740D" w:rsidP="00607B32">
      <w:pPr>
        <w:tabs>
          <w:tab w:val="left" w:pos="1843"/>
        </w:tabs>
        <w:rPr>
          <w:rFonts w:ascii="Arial" w:hAnsi="Arial" w:cs="Arial"/>
          <w:b/>
          <w:bCs/>
        </w:rPr>
      </w:pPr>
      <w:r w:rsidRPr="00607B32">
        <w:rPr>
          <w:rFonts w:ascii="Arial" w:hAnsi="Arial" w:cs="Arial"/>
          <w:b/>
          <w:bCs/>
          <w:highlight w:val="cyan"/>
        </w:rPr>
        <w:t>Soluzione numerica</w:t>
      </w:r>
      <w:r w:rsidRPr="00BE644F">
        <w:rPr>
          <w:rFonts w:ascii="Arial" w:hAnsi="Arial" w:cs="Arial"/>
          <w:b/>
          <w:bCs/>
        </w:rPr>
        <w:t xml:space="preserve"> </w:t>
      </w:r>
    </w:p>
    <w:p w14:paraId="08F0AA4C" w14:textId="77777777" w:rsidR="00607B32" w:rsidRDefault="00607B32" w:rsidP="00607B32">
      <w:pPr>
        <w:tabs>
          <w:tab w:val="left" w:pos="1843"/>
        </w:tabs>
        <w:rPr>
          <w:rFonts w:ascii="Arial" w:hAnsi="Arial" w:cs="Arial"/>
          <w:b/>
        </w:rPr>
      </w:pPr>
      <w:r w:rsidRPr="0017684C">
        <w:rPr>
          <w:rFonts w:ascii="Arial" w:hAnsi="Arial" w:cs="Arial"/>
          <w:b/>
          <w:highlight w:val="cyan"/>
        </w:rPr>
        <w:t>Alcuni esempi applicativi</w:t>
      </w:r>
    </w:p>
    <w:p w14:paraId="13C1E84D" w14:textId="77777777" w:rsidR="00607B32" w:rsidRDefault="00607B32" w:rsidP="00607B32">
      <w:pPr>
        <w:tabs>
          <w:tab w:val="left" w:pos="1843"/>
        </w:tabs>
        <w:rPr>
          <w:rFonts w:ascii="Arial" w:hAnsi="Arial" w:cs="Arial"/>
          <w:b/>
        </w:rPr>
      </w:pPr>
      <w:r w:rsidRPr="00ED7C8C">
        <w:rPr>
          <w:rFonts w:ascii="Arial" w:hAnsi="Arial" w:cs="Arial"/>
          <w:b/>
        </w:rPr>
        <w:t xml:space="preserve">Falde artesiane e pozzi </w:t>
      </w:r>
    </w:p>
    <w:p w14:paraId="10F98F68" w14:textId="234DACA4" w:rsidR="0017684C" w:rsidRPr="000D1BB2" w:rsidRDefault="00975158" w:rsidP="00975158">
      <w:pPr>
        <w:tabs>
          <w:tab w:val="left" w:pos="1843"/>
        </w:tabs>
        <w:jc w:val="both"/>
        <w:rPr>
          <w:rFonts w:ascii="Arial" w:hAnsi="Arial" w:cs="Arial"/>
          <w:b/>
          <w:highlight w:val="yellow"/>
        </w:rPr>
      </w:pPr>
      <w:r w:rsidRPr="000D1BB2">
        <w:rPr>
          <w:rFonts w:ascii="Arial" w:hAnsi="Arial" w:cs="Arial"/>
          <w:b/>
          <w:highlight w:val="yellow"/>
        </w:rPr>
        <w:t>Falda freatica</w:t>
      </w:r>
    </w:p>
    <w:p w14:paraId="65BC8F01" w14:textId="77777777" w:rsidR="0017684C" w:rsidRPr="0017684C" w:rsidRDefault="0017684C" w:rsidP="0017684C">
      <w:pPr>
        <w:tabs>
          <w:tab w:val="left" w:pos="1843"/>
        </w:tabs>
        <w:jc w:val="both"/>
        <w:rPr>
          <w:rFonts w:ascii="Arial" w:hAnsi="Arial" w:cs="Arial"/>
          <w:b/>
          <w:bCs/>
        </w:rPr>
      </w:pPr>
      <w:r w:rsidRPr="000D1BB2">
        <w:rPr>
          <w:rFonts w:ascii="Arial" w:hAnsi="Arial" w:cs="Arial"/>
          <w:b/>
          <w:bCs/>
          <w:highlight w:val="yellow"/>
        </w:rPr>
        <w:t>Estensione a fluidi diversi dall’acqua</w:t>
      </w:r>
    </w:p>
    <w:p w14:paraId="75E4CDEA" w14:textId="77777777" w:rsidR="0017684C" w:rsidRDefault="0017684C" w:rsidP="00975158">
      <w:pPr>
        <w:tabs>
          <w:tab w:val="left" w:pos="1843"/>
        </w:tabs>
        <w:jc w:val="both"/>
        <w:rPr>
          <w:rFonts w:ascii="Arial" w:hAnsi="Arial" w:cs="Arial"/>
          <w:b/>
          <w:highlight w:val="cyan"/>
        </w:rPr>
      </w:pPr>
    </w:p>
    <w:p w14:paraId="2AFF8DBA" w14:textId="77777777" w:rsidR="00975158" w:rsidRPr="00975158" w:rsidRDefault="0017684C" w:rsidP="00975158">
      <w:pPr>
        <w:tabs>
          <w:tab w:val="left" w:pos="1843"/>
        </w:tabs>
        <w:jc w:val="both"/>
        <w:rPr>
          <w:rFonts w:ascii="Arial" w:hAnsi="Arial" w:cs="Arial"/>
          <w:b/>
        </w:rPr>
      </w:pPr>
      <w:r>
        <w:rPr>
          <w:rFonts w:ascii="Arial" w:hAnsi="Arial" w:cs="Arial"/>
          <w:b/>
          <w:highlight w:val="cyan"/>
        </w:rPr>
        <w:br w:type="page"/>
      </w:r>
    </w:p>
    <w:p w14:paraId="50FF5146" w14:textId="77777777" w:rsidR="0057015F" w:rsidRPr="0057015F" w:rsidRDefault="0057015F" w:rsidP="007E23AD">
      <w:pPr>
        <w:tabs>
          <w:tab w:val="left" w:pos="1843"/>
        </w:tabs>
        <w:jc w:val="both"/>
        <w:rPr>
          <w:rFonts w:ascii="Arial" w:hAnsi="Arial" w:cs="Arial"/>
          <w:b/>
        </w:rPr>
      </w:pPr>
    </w:p>
    <w:p w14:paraId="6DDDCD5F" w14:textId="77777777" w:rsidR="0019778F" w:rsidRDefault="0019778F" w:rsidP="007E23AD">
      <w:pPr>
        <w:tabs>
          <w:tab w:val="left" w:pos="1843"/>
        </w:tabs>
        <w:jc w:val="both"/>
      </w:pPr>
    </w:p>
    <w:p w14:paraId="711C9D0F" w14:textId="77777777" w:rsidR="001002EF" w:rsidRPr="00ED7C8C" w:rsidRDefault="001002EF" w:rsidP="007E23AD">
      <w:pPr>
        <w:tabs>
          <w:tab w:val="left" w:pos="1843"/>
        </w:tabs>
        <w:jc w:val="both"/>
        <w:rPr>
          <w:rFonts w:ascii="Arial" w:hAnsi="Arial" w:cs="Arial"/>
          <w:sz w:val="24"/>
          <w:szCs w:val="24"/>
        </w:rPr>
      </w:pPr>
    </w:p>
    <w:p w14:paraId="71C249D9" w14:textId="77777777" w:rsidR="00522081" w:rsidRDefault="00522081" w:rsidP="00522081">
      <w:pPr>
        <w:tabs>
          <w:tab w:val="left" w:pos="1843"/>
        </w:tabs>
        <w:rPr>
          <w:rFonts w:ascii="Arial" w:hAnsi="Arial" w:cs="Arial"/>
          <w:b/>
          <w:bCs/>
        </w:rPr>
      </w:pPr>
      <w:r w:rsidRPr="00522081">
        <w:rPr>
          <w:rFonts w:ascii="Arial" w:hAnsi="Arial" w:cs="Arial"/>
          <w:b/>
          <w:bCs/>
        </w:rPr>
        <w:t>La legge di Darcy</w:t>
      </w:r>
    </w:p>
    <w:p w14:paraId="4597FE58" w14:textId="77777777" w:rsidR="00125D37" w:rsidRDefault="00125D37" w:rsidP="00522081">
      <w:pPr>
        <w:tabs>
          <w:tab w:val="left" w:pos="1843"/>
        </w:tabs>
        <w:rPr>
          <w:rFonts w:ascii="Arial" w:hAnsi="Arial" w:cs="Arial"/>
          <w:b/>
          <w:bCs/>
        </w:rPr>
      </w:pPr>
    </w:p>
    <w:p w14:paraId="73056130" w14:textId="77777777" w:rsidR="00125D37" w:rsidRDefault="00125D37" w:rsidP="00125D37">
      <w:pPr>
        <w:tabs>
          <w:tab w:val="left" w:pos="1843"/>
        </w:tabs>
        <w:jc w:val="both"/>
        <w:rPr>
          <w:rFonts w:ascii="Arial" w:hAnsi="Arial" w:cs="Arial"/>
        </w:rPr>
      </w:pPr>
      <w:r w:rsidRPr="00125D37">
        <w:rPr>
          <w:rFonts w:ascii="Arial" w:hAnsi="Arial" w:cs="Arial"/>
        </w:rPr>
        <w:t>Si chiama moto di filtrazione (moto nei mezzi porosi) il movimento di un fluido all</w:t>
      </w:r>
      <w:r>
        <w:rPr>
          <w:rFonts w:ascii="Arial" w:hAnsi="Arial" w:cs="Arial"/>
        </w:rPr>
        <w:t xml:space="preserve">’interno di una matrice </w:t>
      </w:r>
      <w:r w:rsidR="00910D4F">
        <w:rPr>
          <w:rFonts w:ascii="Arial" w:hAnsi="Arial" w:cs="Arial"/>
        </w:rPr>
        <w:t xml:space="preserve">porosa </w:t>
      </w:r>
      <w:r>
        <w:rPr>
          <w:rFonts w:ascii="Arial" w:hAnsi="Arial" w:cs="Arial"/>
        </w:rPr>
        <w:t xml:space="preserve">solida in cui sono presenti  passaggi percorribili dal fluido.   La matrice porosa </w:t>
      </w:r>
      <w:r w:rsidR="00975158">
        <w:rPr>
          <w:rFonts w:ascii="Arial" w:hAnsi="Arial" w:cs="Arial"/>
        </w:rPr>
        <w:t xml:space="preserve">(fase solida) </w:t>
      </w:r>
      <w:r>
        <w:rPr>
          <w:rFonts w:ascii="Arial" w:hAnsi="Arial" w:cs="Arial"/>
        </w:rPr>
        <w:t>può essere continua (spugne, filtri di carta) o granulare (sabbia, ghiaia, frammenti solidi); le sue applicazioni sono numerosissime, per le applicazioni idrauliche in senso stretto (risorse idriche, idraulica fluviale, dighe), in geotecnica (stabilità dei pendii, fondazioni), in ingegneria industriale (letti di reazione chimica, filtri), ingegneria ambientale (diffusione degli inquinanti),  in biologia (moto nel sangue in tessuti con capillari molto fini).</w:t>
      </w:r>
    </w:p>
    <w:p w14:paraId="306E6BDE" w14:textId="7870BB05" w:rsidR="00975158" w:rsidRDefault="00975158" w:rsidP="00125D37">
      <w:pPr>
        <w:tabs>
          <w:tab w:val="left" w:pos="1843"/>
        </w:tabs>
        <w:jc w:val="both"/>
        <w:rPr>
          <w:rFonts w:ascii="Arial" w:hAnsi="Arial" w:cs="Arial"/>
        </w:rPr>
      </w:pPr>
      <w:r>
        <w:rPr>
          <w:rFonts w:ascii="Arial" w:hAnsi="Arial" w:cs="Arial"/>
        </w:rPr>
        <w:t xml:space="preserve">Un parametro molto importante </w:t>
      </w:r>
      <w:r w:rsidR="00B57855">
        <w:rPr>
          <w:rFonts w:ascii="Arial" w:hAnsi="Arial" w:cs="Arial"/>
        </w:rPr>
        <w:t>dei sistemi porosi</w:t>
      </w:r>
      <w:r>
        <w:rPr>
          <w:rFonts w:ascii="Arial" w:hAnsi="Arial" w:cs="Arial"/>
        </w:rPr>
        <w:t xml:space="preserve"> è </w:t>
      </w:r>
      <w:r w:rsidR="00910D4F">
        <w:rPr>
          <w:rFonts w:ascii="Arial" w:hAnsi="Arial" w:cs="Arial"/>
        </w:rPr>
        <w:t xml:space="preserve">appunto </w:t>
      </w:r>
      <w:r>
        <w:rPr>
          <w:rFonts w:ascii="Arial" w:hAnsi="Arial" w:cs="Arial"/>
        </w:rPr>
        <w:t>la porosità, cioè il rapporto tra il volume de</w:t>
      </w:r>
      <w:r w:rsidR="00B57855">
        <w:rPr>
          <w:rFonts w:ascii="Arial" w:hAnsi="Arial" w:cs="Arial"/>
        </w:rPr>
        <w:t>i vuoti ed  il volume totale del materiale</w:t>
      </w:r>
    </w:p>
    <w:p w14:paraId="17C3AB6D" w14:textId="48942AC5" w:rsidR="00B43766" w:rsidRDefault="00B43766" w:rsidP="00125D37">
      <w:pPr>
        <w:tabs>
          <w:tab w:val="left" w:pos="1843"/>
        </w:tabs>
        <w:jc w:val="both"/>
        <w:rPr>
          <w:rFonts w:ascii="Arial" w:hAnsi="Arial" w:cs="Arial"/>
        </w:rPr>
      </w:pPr>
    </w:p>
    <w:p w14:paraId="7739ADEA" w14:textId="57CA0012" w:rsidR="00B43766" w:rsidRPr="00E90887" w:rsidRDefault="00E90887" w:rsidP="00125D37">
      <w:pPr>
        <w:tabs>
          <w:tab w:val="left" w:pos="1843"/>
        </w:tabs>
        <w:jc w:val="both"/>
        <w:rPr>
          <w:rFonts w:ascii="Arial" w:hAnsi="Arial" w:cs="Arial"/>
          <w:b/>
          <w:bCs/>
        </w:rPr>
      </w:pPr>
      <w:r w:rsidRPr="00E90887">
        <w:rPr>
          <w:rFonts w:ascii="Arial" w:hAnsi="Arial" w:cs="Arial"/>
          <w:b/>
          <w:bCs/>
        </w:rPr>
        <w:t>Porosità=Vuoti/Volume</w:t>
      </w:r>
    </w:p>
    <w:p w14:paraId="172D0030" w14:textId="715FE8A0" w:rsidR="0045322C" w:rsidRDefault="00FA211E" w:rsidP="00125D37">
      <w:pPr>
        <w:tabs>
          <w:tab w:val="left" w:pos="1843"/>
        </w:tabs>
        <w:jc w:val="both"/>
        <w:rPr>
          <w:rFonts w:ascii="Arial" w:hAnsi="Arial" w:cs="Arial"/>
        </w:rPr>
      </w:pPr>
      <w:r>
        <w:rPr>
          <w:rFonts w:ascii="Arial" w:hAnsi="Arial" w:cs="Arial"/>
          <w:noProof/>
        </w:rPr>
        <w:drawing>
          <wp:inline distT="0" distB="0" distL="0" distR="0" wp14:anchorId="4C692C1F" wp14:editId="3F9C7C78">
            <wp:extent cx="5219700" cy="2293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293620"/>
                    </a:xfrm>
                    <a:prstGeom prst="rect">
                      <a:avLst/>
                    </a:prstGeom>
                    <a:noFill/>
                    <a:ln>
                      <a:noFill/>
                    </a:ln>
                  </pic:spPr>
                </pic:pic>
              </a:graphicData>
            </a:graphic>
          </wp:inline>
        </w:drawing>
      </w:r>
    </w:p>
    <w:p w14:paraId="346CF16D" w14:textId="77777777" w:rsidR="0045322C" w:rsidRPr="00A24FA1" w:rsidRDefault="00F669E1" w:rsidP="0045322C">
      <w:pPr>
        <w:tabs>
          <w:tab w:val="left" w:pos="1843"/>
        </w:tabs>
        <w:jc w:val="both"/>
        <w:rPr>
          <w:sz w:val="16"/>
          <w:szCs w:val="16"/>
        </w:rPr>
      </w:pPr>
      <w:r>
        <w:rPr>
          <w:sz w:val="16"/>
          <w:szCs w:val="16"/>
        </w:rPr>
        <w:t xml:space="preserve">Da: </w:t>
      </w:r>
      <w:r w:rsidR="0045322C" w:rsidRPr="00A24FA1">
        <w:rPr>
          <w:sz w:val="16"/>
          <w:szCs w:val="16"/>
        </w:rPr>
        <w:t xml:space="preserve">Paolo Macini Ezio </w:t>
      </w:r>
      <w:proofErr w:type="spellStart"/>
      <w:r w:rsidR="0045322C" w:rsidRPr="00A24FA1">
        <w:rPr>
          <w:sz w:val="16"/>
          <w:szCs w:val="16"/>
        </w:rPr>
        <w:t>Mesini</w:t>
      </w:r>
      <w:proofErr w:type="spellEnd"/>
      <w:r w:rsidR="0045322C" w:rsidRPr="00A24FA1">
        <w:rPr>
          <w:sz w:val="16"/>
          <w:szCs w:val="16"/>
        </w:rPr>
        <w:t xml:space="preserve"> </w:t>
      </w:r>
      <w:r w:rsidR="00A807E9" w:rsidRPr="00A24FA1">
        <w:rPr>
          <w:sz w:val="16"/>
          <w:szCs w:val="16"/>
        </w:rPr>
        <w:t xml:space="preserve">Enciclopedia </w:t>
      </w:r>
      <w:r w:rsidR="00A807E9">
        <w:rPr>
          <w:sz w:val="16"/>
          <w:szCs w:val="16"/>
        </w:rPr>
        <w:t>d</w:t>
      </w:r>
      <w:r w:rsidR="00A807E9" w:rsidRPr="00A24FA1">
        <w:rPr>
          <w:sz w:val="16"/>
          <w:szCs w:val="16"/>
        </w:rPr>
        <w:t>egli Idrocarburi</w:t>
      </w:r>
    </w:p>
    <w:p w14:paraId="5276C115" w14:textId="77777777" w:rsidR="0045322C" w:rsidRPr="00A24FA1" w:rsidRDefault="0045322C" w:rsidP="007E23AD">
      <w:pPr>
        <w:tabs>
          <w:tab w:val="left" w:pos="1843"/>
        </w:tabs>
        <w:jc w:val="both"/>
        <w:rPr>
          <w:sz w:val="16"/>
          <w:szCs w:val="16"/>
        </w:rPr>
      </w:pPr>
    </w:p>
    <w:p w14:paraId="30DA1E58" w14:textId="77777777" w:rsidR="0045322C" w:rsidRDefault="0045322C" w:rsidP="007E23AD">
      <w:pPr>
        <w:tabs>
          <w:tab w:val="left" w:pos="1843"/>
        </w:tabs>
        <w:jc w:val="both"/>
      </w:pPr>
    </w:p>
    <w:p w14:paraId="3ACAD608" w14:textId="33C6F9FD" w:rsidR="00A0478A" w:rsidRDefault="009705E4" w:rsidP="007E23AD">
      <w:pPr>
        <w:tabs>
          <w:tab w:val="left" w:pos="1843"/>
        </w:tabs>
        <w:jc w:val="both"/>
      </w:pPr>
      <w:r>
        <w:t xml:space="preserve"> </w:t>
      </w:r>
    </w:p>
    <w:p w14:paraId="73711C46" w14:textId="5556A091" w:rsidR="00EC08AA" w:rsidRDefault="00EC08AA" w:rsidP="007E23AD">
      <w:pPr>
        <w:tabs>
          <w:tab w:val="left" w:pos="1843"/>
        </w:tabs>
        <w:jc w:val="both"/>
      </w:pPr>
    </w:p>
    <w:p w14:paraId="6CB80A0A" w14:textId="77D41C05" w:rsidR="00EC08AA" w:rsidRDefault="00EC08AA" w:rsidP="00EC08AA">
      <w:pPr>
        <w:tabs>
          <w:tab w:val="left" w:pos="1843"/>
        </w:tabs>
        <w:jc w:val="both"/>
        <w:rPr>
          <w:rFonts w:ascii="Arial" w:hAnsi="Arial" w:cs="Arial"/>
        </w:rPr>
      </w:pPr>
      <w:r>
        <w:rPr>
          <w:rFonts w:ascii="Arial" w:hAnsi="Arial" w:cs="Arial"/>
          <w:u w:val="single"/>
        </w:rPr>
        <w:t xml:space="preserve">E importante ridefinire il concetto di velocità:  si assumerà </w:t>
      </w:r>
      <w:r w:rsidRPr="001E0AE2">
        <w:rPr>
          <w:rFonts w:ascii="Arial" w:hAnsi="Arial" w:cs="Arial"/>
          <w:b/>
          <w:bCs/>
          <w:u w:val="single"/>
        </w:rPr>
        <w:t>V=Q/S</w:t>
      </w:r>
      <w:r>
        <w:rPr>
          <w:rFonts w:ascii="Arial" w:hAnsi="Arial" w:cs="Arial"/>
          <w:u w:val="single"/>
        </w:rPr>
        <w:t xml:space="preserve"> , cioè la</w:t>
      </w:r>
      <w:r w:rsidR="000E7D48">
        <w:rPr>
          <w:rFonts w:ascii="Arial" w:hAnsi="Arial" w:cs="Arial"/>
          <w:u w:val="single"/>
        </w:rPr>
        <w:t xml:space="preserve"> </w:t>
      </w:r>
      <w:r w:rsidRPr="00A0478A">
        <w:rPr>
          <w:rFonts w:ascii="Arial" w:hAnsi="Arial" w:cs="Arial"/>
          <w:u w:val="single"/>
        </w:rPr>
        <w:t>portata Q diviso la sezione S,</w:t>
      </w:r>
      <w:r>
        <w:rPr>
          <w:rFonts w:ascii="Arial" w:hAnsi="Arial" w:cs="Arial"/>
          <w:u w:val="single"/>
        </w:rPr>
        <w:t xml:space="preserve"> (quindi velocità media) </w:t>
      </w:r>
      <w:proofErr w:type="spellStart"/>
      <w:r>
        <w:rPr>
          <w:rFonts w:ascii="Arial" w:hAnsi="Arial" w:cs="Arial"/>
          <w:u w:val="single"/>
        </w:rPr>
        <w:t>p</w:t>
      </w:r>
      <w:r w:rsidRPr="00A0478A">
        <w:rPr>
          <w:rFonts w:ascii="Arial" w:hAnsi="Arial" w:cs="Arial"/>
          <w:u w:val="single"/>
        </w:rPr>
        <w:t>urch</w:t>
      </w:r>
      <w:r>
        <w:rPr>
          <w:rFonts w:ascii="Arial" w:hAnsi="Arial" w:cs="Arial"/>
          <w:u w:val="single"/>
        </w:rPr>
        <w:t>è</w:t>
      </w:r>
      <w:proofErr w:type="spellEnd"/>
      <w:r>
        <w:rPr>
          <w:rFonts w:ascii="Arial" w:hAnsi="Arial" w:cs="Arial"/>
          <w:u w:val="single"/>
        </w:rPr>
        <w:t xml:space="preserve"> </w:t>
      </w:r>
      <w:r w:rsidRPr="00A0478A">
        <w:rPr>
          <w:rFonts w:ascii="Arial" w:hAnsi="Arial" w:cs="Arial"/>
          <w:u w:val="single"/>
        </w:rPr>
        <w:t>S sia "abbastanza grande rispetto alla dimensione media dei percorsi</w:t>
      </w:r>
      <w:r>
        <w:rPr>
          <w:rFonts w:ascii="Arial" w:hAnsi="Arial" w:cs="Arial"/>
        </w:rPr>
        <w:t xml:space="preserve">” </w:t>
      </w:r>
    </w:p>
    <w:p w14:paraId="775AAD52" w14:textId="77777777" w:rsidR="00EC08AA" w:rsidRDefault="00EC08AA" w:rsidP="007E23AD">
      <w:pPr>
        <w:tabs>
          <w:tab w:val="left" w:pos="1843"/>
        </w:tabs>
        <w:jc w:val="both"/>
        <w:rPr>
          <w:rFonts w:ascii="Arial" w:hAnsi="Arial" w:cs="Arial"/>
        </w:rPr>
      </w:pPr>
    </w:p>
    <w:p w14:paraId="1281D65D" w14:textId="6D118E91" w:rsidR="00A0478A" w:rsidRPr="00125D37" w:rsidRDefault="00EC08AA" w:rsidP="007E23AD">
      <w:pPr>
        <w:tabs>
          <w:tab w:val="left" w:pos="1843"/>
        </w:tabs>
        <w:jc w:val="both"/>
        <w:rPr>
          <w:rFonts w:ascii="Arial" w:hAnsi="Arial" w:cs="Arial"/>
        </w:rPr>
      </w:pPr>
      <w:r>
        <w:rPr>
          <w:rFonts w:ascii="Arial" w:hAnsi="Arial" w:cs="Arial"/>
        </w:rPr>
        <w:t>Ciò detto, l</w:t>
      </w:r>
      <w:r w:rsidR="00A0478A">
        <w:rPr>
          <w:rFonts w:ascii="Arial" w:hAnsi="Arial" w:cs="Arial"/>
        </w:rPr>
        <w:t>a legge fondamentale del moto dei fluidi nei mezzi porosi si ricava con una tecnica non molto diversa da quella utilizzata più volte per illustrare  il flusso nelle condotte (esperienza di Darcy):</w:t>
      </w:r>
    </w:p>
    <w:p w14:paraId="1A095F04" w14:textId="77777777" w:rsidR="00C3450E" w:rsidRDefault="00C3450E" w:rsidP="007E23AD">
      <w:pPr>
        <w:tabs>
          <w:tab w:val="left" w:pos="1843"/>
        </w:tabs>
        <w:jc w:val="both"/>
        <w:rPr>
          <w:rFonts w:ascii="Arial" w:hAnsi="Arial" w:cs="Arial"/>
          <w:sz w:val="24"/>
          <w:szCs w:val="24"/>
        </w:rPr>
      </w:pPr>
    </w:p>
    <w:p w14:paraId="748EDCE3" w14:textId="77777777" w:rsidR="00C3450E" w:rsidRDefault="00C3450E" w:rsidP="007E23AD">
      <w:pPr>
        <w:tabs>
          <w:tab w:val="left" w:pos="1843"/>
        </w:tabs>
        <w:jc w:val="both"/>
        <w:rPr>
          <w:rFonts w:ascii="Arial" w:hAnsi="Arial" w:cs="Arial"/>
          <w:sz w:val="24"/>
          <w:szCs w:val="24"/>
        </w:rPr>
      </w:pPr>
    </w:p>
    <w:p w14:paraId="27BCF8C3" w14:textId="3AA969C4" w:rsidR="00C3450E" w:rsidRDefault="00FA211E" w:rsidP="007E23AD">
      <w:pPr>
        <w:tabs>
          <w:tab w:val="left" w:pos="1843"/>
        </w:tabs>
        <w:jc w:val="both"/>
      </w:pPr>
      <w:r>
        <w:rPr>
          <w:noProof/>
        </w:rPr>
        <w:drawing>
          <wp:inline distT="0" distB="0" distL="0" distR="0" wp14:anchorId="79CE7374" wp14:editId="5B508273">
            <wp:extent cx="2095500" cy="1889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889760"/>
                    </a:xfrm>
                    <a:prstGeom prst="rect">
                      <a:avLst/>
                    </a:prstGeom>
                    <a:noFill/>
                    <a:ln>
                      <a:noFill/>
                    </a:ln>
                  </pic:spPr>
                </pic:pic>
              </a:graphicData>
            </a:graphic>
          </wp:inline>
        </w:drawing>
      </w:r>
    </w:p>
    <w:p w14:paraId="17A013E7" w14:textId="77777777" w:rsidR="00A0478A" w:rsidRDefault="00A0478A" w:rsidP="007E23AD">
      <w:pPr>
        <w:tabs>
          <w:tab w:val="left" w:pos="1843"/>
        </w:tabs>
        <w:jc w:val="both"/>
      </w:pPr>
    </w:p>
    <w:p w14:paraId="73284E32" w14:textId="77777777" w:rsidR="00911529" w:rsidRPr="00911529" w:rsidRDefault="00000000" w:rsidP="002402C9">
      <w:pPr>
        <w:spacing w:after="200" w:line="276" w:lineRule="auto"/>
        <w:rPr>
          <w:rFonts w:ascii="Arial" w:hAnsi="Arial" w:cs="Arial"/>
          <w:sz w:val="16"/>
          <w:szCs w:val="16"/>
        </w:rPr>
      </w:pPr>
      <w:hyperlink r:id="rId14" w:history="1">
        <w:r w:rsidR="002402C9" w:rsidRPr="00246A1D">
          <w:rPr>
            <w:rStyle w:val="Hyperlink"/>
            <w:rFonts w:ascii="Arial" w:hAnsi="Arial" w:cs="Arial"/>
            <w:sz w:val="16"/>
            <w:szCs w:val="16"/>
          </w:rPr>
          <w:t>http://it.wikipedia.org/wiki/Legge_di_Darcy</w:t>
        </w:r>
      </w:hyperlink>
      <w:r w:rsidR="002402C9">
        <w:rPr>
          <w:rFonts w:ascii="Arial" w:hAnsi="Arial" w:cs="Arial"/>
          <w:sz w:val="16"/>
          <w:szCs w:val="16"/>
        </w:rPr>
        <w:t xml:space="preserve">          </w:t>
      </w:r>
    </w:p>
    <w:p w14:paraId="6C4CC6BA" w14:textId="77777777" w:rsidR="00911529" w:rsidRDefault="00911529" w:rsidP="007E23AD">
      <w:pPr>
        <w:tabs>
          <w:tab w:val="left" w:pos="1843"/>
        </w:tabs>
        <w:jc w:val="both"/>
      </w:pPr>
    </w:p>
    <w:p w14:paraId="5870C36E" w14:textId="77777777" w:rsidR="00A0478A" w:rsidRPr="00A0478A" w:rsidRDefault="00A0478A" w:rsidP="007E23AD">
      <w:pPr>
        <w:tabs>
          <w:tab w:val="left" w:pos="1843"/>
        </w:tabs>
        <w:jc w:val="both"/>
        <w:rPr>
          <w:rFonts w:ascii="Arial" w:hAnsi="Arial" w:cs="Arial"/>
        </w:rPr>
      </w:pPr>
      <w:r w:rsidRPr="00A0478A">
        <w:rPr>
          <w:rFonts w:ascii="Arial" w:hAnsi="Arial" w:cs="Arial"/>
        </w:rPr>
        <w:lastRenderedPageBreak/>
        <w:t>Come al solito</w:t>
      </w:r>
      <w:r w:rsidR="00F012E6">
        <w:rPr>
          <w:rFonts w:ascii="Arial" w:hAnsi="Arial" w:cs="Arial"/>
        </w:rPr>
        <w:t xml:space="preserve">, fissata </w:t>
      </w:r>
      <w:r w:rsidRPr="00A0478A">
        <w:rPr>
          <w:rFonts w:ascii="Arial" w:hAnsi="Arial" w:cs="Arial"/>
        </w:rPr>
        <w:t xml:space="preserve"> la differenza di quota piezometrica </w:t>
      </w:r>
      <w:proofErr w:type="spellStart"/>
      <w:r w:rsidR="00F012E6">
        <w:rPr>
          <w:rFonts w:ascii="Arial" w:hAnsi="Arial" w:cs="Arial"/>
        </w:rPr>
        <w:t>Δh</w:t>
      </w:r>
      <w:proofErr w:type="spellEnd"/>
      <w:r w:rsidR="00F012E6">
        <w:rPr>
          <w:rFonts w:ascii="Arial" w:hAnsi="Arial" w:cs="Arial"/>
        </w:rPr>
        <w:t xml:space="preserve"> su un tratto di lunghezza </w:t>
      </w:r>
      <w:proofErr w:type="spellStart"/>
      <w:r w:rsidR="00F012E6">
        <w:rPr>
          <w:rFonts w:ascii="Arial" w:hAnsi="Arial" w:cs="Arial"/>
        </w:rPr>
        <w:t>L e</w:t>
      </w:r>
      <w:proofErr w:type="spellEnd"/>
      <w:r w:rsidR="00F012E6">
        <w:rPr>
          <w:rFonts w:ascii="Arial" w:hAnsi="Arial" w:cs="Arial"/>
        </w:rPr>
        <w:t xml:space="preserve"> sezione S </w:t>
      </w:r>
      <w:r w:rsidR="00F012E6" w:rsidRPr="00A0478A">
        <w:rPr>
          <w:rFonts w:ascii="Arial" w:hAnsi="Arial" w:cs="Arial"/>
        </w:rPr>
        <w:t xml:space="preserve"> si misura la portata Q,</w:t>
      </w:r>
      <w:r w:rsidR="00F012E6">
        <w:rPr>
          <w:rFonts w:ascii="Arial" w:hAnsi="Arial" w:cs="Arial"/>
        </w:rPr>
        <w:t xml:space="preserve"> </w:t>
      </w:r>
      <w:r w:rsidRPr="00A0478A">
        <w:rPr>
          <w:rFonts w:ascii="Arial" w:hAnsi="Arial" w:cs="Arial"/>
        </w:rPr>
        <w:t>e si ottiene</w:t>
      </w:r>
      <w:r>
        <w:rPr>
          <w:rFonts w:ascii="Arial" w:hAnsi="Arial" w:cs="Arial"/>
        </w:rPr>
        <w:t xml:space="preserve"> </w:t>
      </w:r>
      <w:r w:rsidRPr="00A0478A">
        <w:rPr>
          <w:rFonts w:ascii="Arial" w:hAnsi="Arial" w:cs="Arial"/>
        </w:rPr>
        <w:t>(</w:t>
      </w:r>
      <w:r>
        <w:rPr>
          <w:rFonts w:ascii="Arial" w:hAnsi="Arial" w:cs="Arial"/>
        </w:rPr>
        <w:t xml:space="preserve">legge di </w:t>
      </w:r>
      <w:r w:rsidRPr="00A0478A">
        <w:rPr>
          <w:rFonts w:ascii="Arial" w:hAnsi="Arial" w:cs="Arial"/>
        </w:rPr>
        <w:t>Darcy</w:t>
      </w:r>
      <w:r w:rsidR="00F012E6">
        <w:rPr>
          <w:rStyle w:val="FootnoteReference"/>
          <w:rFonts w:ascii="Arial" w:hAnsi="Arial" w:cs="Arial"/>
        </w:rPr>
        <w:footnoteReference w:id="1"/>
      </w:r>
      <w:r w:rsidRPr="00A0478A">
        <w:rPr>
          <w:rFonts w:ascii="Arial" w:hAnsi="Arial" w:cs="Arial"/>
        </w:rPr>
        <w:t>)</w:t>
      </w:r>
    </w:p>
    <w:p w14:paraId="79064885" w14:textId="77777777" w:rsidR="00A0478A" w:rsidRPr="00A0478A" w:rsidRDefault="00A0478A" w:rsidP="007E23AD">
      <w:pPr>
        <w:tabs>
          <w:tab w:val="left" w:pos="1843"/>
        </w:tabs>
        <w:jc w:val="both"/>
        <w:rPr>
          <w:rFonts w:ascii="Arial" w:hAnsi="Arial" w:cs="Arial"/>
        </w:rPr>
      </w:pPr>
    </w:p>
    <w:p w14:paraId="0DC27A8A" w14:textId="15D22111" w:rsidR="001E0AE2" w:rsidRDefault="001E0AE2" w:rsidP="007E23AD">
      <w:pPr>
        <w:tabs>
          <w:tab w:val="left" w:pos="1843"/>
        </w:tabs>
        <w:jc w:val="both"/>
        <w:rPr>
          <w:rFonts w:ascii="Arial" w:hAnsi="Arial" w:cs="Arial"/>
          <w:bCs/>
          <w:sz w:val="28"/>
          <w:szCs w:val="28"/>
          <w:lang w:val="en-US"/>
        </w:rPr>
      </w:pPr>
    </w:p>
    <w:p w14:paraId="6121B838" w14:textId="522ED12B" w:rsidR="001E0AE2" w:rsidRPr="00012500" w:rsidRDefault="00FA211E" w:rsidP="001E0AE2">
      <w:pPr>
        <w:tabs>
          <w:tab w:val="left" w:pos="1843"/>
        </w:tabs>
        <w:jc w:val="both"/>
        <w:rPr>
          <w:rFonts w:ascii="Arial" w:hAnsi="Arial" w:cs="Arial"/>
          <w:b/>
          <w:sz w:val="28"/>
          <w:szCs w:val="28"/>
          <w:lang w:val="en-US"/>
        </w:rPr>
      </w:pPr>
      <w:r>
        <w:rPr>
          <w:noProof/>
        </w:rPr>
        <mc:AlternateContent>
          <mc:Choice Requires="wpi">
            <w:drawing>
              <wp:anchor distT="0" distB="0" distL="114300" distR="114300" simplePos="0" relativeHeight="251654656" behindDoc="0" locked="0" layoutInCell="1" allowOverlap="1" wp14:anchorId="50B07985" wp14:editId="1DC964DA">
                <wp:simplePos x="0" y="0"/>
                <wp:positionH relativeFrom="column">
                  <wp:posOffset>-1860287110</wp:posOffset>
                </wp:positionH>
                <wp:positionV relativeFrom="paragraph">
                  <wp:posOffset>-1860174715</wp:posOffset>
                </wp:positionV>
                <wp:extent cx="2147483640" cy="2147483640"/>
                <wp:effectExtent l="0" t="0" r="0" b="0"/>
                <wp:wrapNone/>
                <wp:docPr id="66" name="Ink 1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 w14:anchorId="114AD986" id="Ink 137" o:spid="_x0000_s1026" type="#_x0000_t75" style="position:absolute;margin-left:-315572.5pt;margin-top:-315563.65pt;width:338186.4pt;height:338186.4pt;z-index:251654656;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">
                <v:imagedata r:id="rId16" o:title="" cropbottom="-1" cropright="-1"/>
                <o:lock v:ext="edit" rotation="t" verticies="t" shapetype="t"/>
              </v:shape>
            </w:pict>
          </mc:Fallback>
        </mc:AlternateContent>
      </w:r>
      <w:r w:rsidR="001E0AE2" w:rsidRPr="009A75ED">
        <w:rPr>
          <w:rFonts w:ascii="Arial" w:hAnsi="Arial" w:cs="Arial"/>
          <w:bCs/>
          <w:sz w:val="28"/>
          <w:szCs w:val="28"/>
          <w:lang w:val="en-US"/>
        </w:rPr>
        <w:t xml:space="preserve">Q =  </w:t>
      </w:r>
      <w:r w:rsidR="001E0AE2">
        <w:rPr>
          <w:rFonts w:ascii="Arial" w:hAnsi="Arial" w:cs="Arial"/>
          <w:bCs/>
          <w:sz w:val="28"/>
          <w:szCs w:val="28"/>
          <w:lang w:val="en-US"/>
        </w:rPr>
        <w:t xml:space="preserve"> </w:t>
      </w:r>
      <w:r w:rsidR="001E0AE2" w:rsidRPr="009A75ED">
        <w:rPr>
          <w:rFonts w:ascii="Arial" w:hAnsi="Arial" w:cs="Arial"/>
          <w:bCs/>
          <w:sz w:val="28"/>
          <w:szCs w:val="28"/>
          <w:lang w:val="en-US"/>
        </w:rPr>
        <w:t xml:space="preserve"> </w:t>
      </w:r>
      <w:r w:rsidR="001E0AE2">
        <w:rPr>
          <w:rFonts w:ascii="Arial" w:hAnsi="Arial" w:cs="Arial"/>
          <w:bCs/>
          <w:sz w:val="28"/>
          <w:szCs w:val="28"/>
          <w:lang w:val="en-US"/>
        </w:rPr>
        <w:t xml:space="preserve"> </w:t>
      </w:r>
      <w:r w:rsidR="001E0AE2" w:rsidRPr="009A75ED">
        <w:rPr>
          <w:rFonts w:ascii="Arial" w:hAnsi="Arial" w:cs="Arial"/>
          <w:bCs/>
          <w:sz w:val="28"/>
          <w:szCs w:val="28"/>
          <w:lang w:val="en-US"/>
        </w:rPr>
        <w:t xml:space="preserve">K S  </w:t>
      </w:r>
      <w:r w:rsidR="001E0AE2" w:rsidRPr="009A75ED">
        <w:rPr>
          <w:rFonts w:ascii="Arial" w:hAnsi="Arial" w:cs="Arial"/>
          <w:bCs/>
          <w:sz w:val="28"/>
          <w:szCs w:val="28"/>
        </w:rPr>
        <w:t>Δ</w:t>
      </w:r>
      <w:r w:rsidR="001E0AE2" w:rsidRPr="009A75ED">
        <w:rPr>
          <w:rFonts w:ascii="Arial" w:hAnsi="Arial" w:cs="Arial"/>
          <w:bCs/>
          <w:sz w:val="28"/>
          <w:szCs w:val="28"/>
          <w:lang w:val="en-US"/>
        </w:rPr>
        <w:t>h/L</w:t>
      </w:r>
      <w:r w:rsidR="001E0AE2" w:rsidRPr="00012500">
        <w:rPr>
          <w:rFonts w:ascii="Arial" w:hAnsi="Arial" w:cs="Arial"/>
          <w:b/>
          <w:sz w:val="28"/>
          <w:szCs w:val="28"/>
          <w:lang w:val="en-US"/>
        </w:rPr>
        <w:t xml:space="preserve">     </w:t>
      </w:r>
      <w:r w:rsidR="001E0AE2">
        <w:rPr>
          <w:rFonts w:ascii="Arial" w:hAnsi="Arial" w:cs="Arial"/>
          <w:lang w:val="en-US"/>
        </w:rPr>
        <w:t xml:space="preserve">da cui </w:t>
      </w:r>
      <w:r w:rsidR="001E0AE2" w:rsidRPr="00012500">
        <w:rPr>
          <w:rFonts w:ascii="Arial" w:hAnsi="Arial" w:cs="Arial"/>
          <w:lang w:val="en-US"/>
        </w:rPr>
        <w:t xml:space="preserve"> </w:t>
      </w:r>
      <w:r w:rsidR="001E0AE2" w:rsidRPr="00012500">
        <w:rPr>
          <w:rFonts w:ascii="Arial" w:hAnsi="Arial" w:cs="Arial"/>
          <w:b/>
          <w:sz w:val="28"/>
          <w:szCs w:val="28"/>
          <w:lang w:val="en-US"/>
        </w:rPr>
        <w:t xml:space="preserve">         </w:t>
      </w:r>
    </w:p>
    <w:p w14:paraId="52DB746E" w14:textId="0BA8CFA3" w:rsidR="001E0AE2" w:rsidRDefault="001E0AE2" w:rsidP="007E23AD">
      <w:pPr>
        <w:tabs>
          <w:tab w:val="left" w:pos="1843"/>
        </w:tabs>
        <w:jc w:val="both"/>
        <w:rPr>
          <w:rFonts w:ascii="Arial" w:hAnsi="Arial" w:cs="Arial"/>
          <w:bCs/>
          <w:sz w:val="28"/>
          <w:szCs w:val="28"/>
          <w:lang w:val="en-US"/>
        </w:rPr>
      </w:pPr>
    </w:p>
    <w:p w14:paraId="04D0263B" w14:textId="0F95874B" w:rsidR="001E0AE2" w:rsidRDefault="001E0AE2" w:rsidP="001E0AE2">
      <w:pPr>
        <w:tabs>
          <w:tab w:val="left" w:pos="1843"/>
        </w:tabs>
        <w:jc w:val="both"/>
        <w:rPr>
          <w:rStyle w:val="FootnoteReference"/>
          <w:rFonts w:ascii="Arial" w:hAnsi="Arial" w:cs="Arial"/>
          <w:bCs/>
          <w:sz w:val="28"/>
          <w:szCs w:val="28"/>
          <w:lang w:val="en-US"/>
        </w:rPr>
      </w:pPr>
      <w:r w:rsidRPr="00012500">
        <w:rPr>
          <w:rFonts w:ascii="Arial" w:hAnsi="Arial" w:cs="Arial"/>
          <w:b/>
          <w:sz w:val="28"/>
          <w:szCs w:val="28"/>
          <w:lang w:val="en-US"/>
        </w:rPr>
        <w:t>V =  K  J</w:t>
      </w:r>
      <w:r>
        <w:rPr>
          <w:rFonts w:ascii="Arial" w:hAnsi="Arial" w:cs="Arial"/>
          <w:b/>
          <w:sz w:val="28"/>
          <w:szCs w:val="28"/>
          <w:lang w:val="en-US"/>
        </w:rPr>
        <w:t xml:space="preserve">   </w:t>
      </w:r>
      <w:r w:rsidR="007B0F44">
        <w:rPr>
          <w:rFonts w:ascii="Arial" w:hAnsi="Arial" w:cs="Arial"/>
          <w:b/>
          <w:sz w:val="28"/>
          <w:szCs w:val="28"/>
          <w:lang w:val="en-US"/>
        </w:rPr>
        <w:t xml:space="preserve">    </w:t>
      </w:r>
      <w:r>
        <w:rPr>
          <w:rFonts w:ascii="Arial" w:hAnsi="Arial" w:cs="Arial"/>
          <w:b/>
          <w:sz w:val="28"/>
          <w:szCs w:val="28"/>
          <w:lang w:val="en-US"/>
        </w:rPr>
        <w:t xml:space="preserve"> </w:t>
      </w:r>
      <w:r w:rsidRPr="009A75ED">
        <w:rPr>
          <w:rFonts w:ascii="Arial" w:hAnsi="Arial" w:cs="Arial"/>
          <w:bCs/>
          <w:sz w:val="28"/>
          <w:szCs w:val="28"/>
          <w:lang w:val="en-US"/>
        </w:rPr>
        <w:t>V /K=  J</w:t>
      </w:r>
      <w:r w:rsidR="000E7D48">
        <w:rPr>
          <w:rFonts w:ascii="Arial" w:hAnsi="Arial" w:cs="Arial"/>
          <w:bCs/>
          <w:sz w:val="28"/>
          <w:szCs w:val="28"/>
          <w:lang w:val="en-US"/>
        </w:rPr>
        <w:t xml:space="preserve">     </w:t>
      </w:r>
    </w:p>
    <w:p w14:paraId="53739440" w14:textId="77777777" w:rsidR="00DA01CE" w:rsidRDefault="00DA01CE" w:rsidP="00DA01CE">
      <w:pPr>
        <w:tabs>
          <w:tab w:val="left" w:pos="2668"/>
        </w:tabs>
        <w:jc w:val="both"/>
        <w:rPr>
          <w:rFonts w:ascii="Arial" w:hAnsi="Arial" w:cs="Arial"/>
          <w:b/>
          <w:sz w:val="28"/>
          <w:szCs w:val="28"/>
          <w:lang w:val="en-US"/>
        </w:rPr>
      </w:pPr>
    </w:p>
    <w:p w14:paraId="5363C214" w14:textId="1102B6DC" w:rsidR="00A0478A" w:rsidRPr="00F012E6" w:rsidRDefault="00FA211E" w:rsidP="00DA01CE">
      <w:pPr>
        <w:tabs>
          <w:tab w:val="left" w:pos="2668"/>
        </w:tabs>
        <w:jc w:val="both"/>
        <w:rPr>
          <w:rFonts w:ascii="Arial" w:hAnsi="Arial" w:cs="Arial"/>
        </w:rPr>
      </w:pPr>
      <w:r>
        <w:rPr>
          <w:noProof/>
        </w:rPr>
        <mc:AlternateContent>
          <mc:Choice Requires="wpi">
            <w:drawing>
              <wp:anchor distT="0" distB="0" distL="114300" distR="114300" simplePos="0" relativeHeight="251641344" behindDoc="0" locked="0" layoutInCell="1" allowOverlap="1" wp14:anchorId="4CB16C08" wp14:editId="46165008">
                <wp:simplePos x="0" y="0"/>
                <wp:positionH relativeFrom="column">
                  <wp:posOffset>-1855026770</wp:posOffset>
                </wp:positionH>
                <wp:positionV relativeFrom="paragraph">
                  <wp:posOffset>-1860303620</wp:posOffset>
                </wp:positionV>
                <wp:extent cx="2147483640" cy="2147483640"/>
                <wp:effectExtent l="0" t="0" r="0" b="0"/>
                <wp:wrapNone/>
                <wp:docPr id="65" name="Ink 1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 w14:anchorId="3B50C538" id="Ink 133" o:spid="_x0000_s1026" type="#_x0000_t75" style="position:absolute;margin-left:-315158.3pt;margin-top:-315573.8pt;width:338186.4pt;height:338186.4pt;z-index:251641344;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">
                <v:imagedata r:id="rId18" o:title="" cropbottom="-1" cropright="-1"/>
                <o:lock v:ext="edit" rotation="t" verticies="t" shapetype="t"/>
              </v:shape>
            </w:pict>
          </mc:Fallback>
        </mc:AlternateContent>
      </w:r>
      <w:r>
        <w:rPr>
          <w:noProof/>
        </w:rPr>
        <mc:AlternateContent>
          <mc:Choice Requires="wpi">
            <w:drawing>
              <wp:anchor distT="0" distB="0" distL="114300" distR="114300" simplePos="0" relativeHeight="251640320" behindDoc="0" locked="0" layoutInCell="1" allowOverlap="1" wp14:anchorId="21455F9B" wp14:editId="5762DA03">
                <wp:simplePos x="0" y="0"/>
                <wp:positionH relativeFrom="column">
                  <wp:posOffset>-1855043280</wp:posOffset>
                </wp:positionH>
                <wp:positionV relativeFrom="paragraph">
                  <wp:posOffset>-1860278855</wp:posOffset>
                </wp:positionV>
                <wp:extent cx="2147483640" cy="2147483640"/>
                <wp:effectExtent l="0" t="0" r="0" b="0"/>
                <wp:wrapNone/>
                <wp:docPr id="64" name="Ink 1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 w14:anchorId="772F69EA" id="Ink 132" o:spid="_x0000_s1026" type="#_x0000_t75" style="position:absolute;margin-left:-315159.6pt;margin-top:-315571.85pt;width:338186.4pt;height:338186.4pt;z-index:251640320;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">
                <v:imagedata r:id="rId18" o:title="" cropbottom="-1" cropright="-1"/>
                <o:lock v:ext="edit" rotation="t" verticies="t" shapetype="t"/>
              </v:shape>
            </w:pict>
          </mc:Fallback>
        </mc:AlternateContent>
      </w:r>
      <w:r>
        <w:rPr>
          <w:noProof/>
        </w:rPr>
        <mc:AlternateContent>
          <mc:Choice Requires="wpi">
            <w:drawing>
              <wp:anchor distT="0" distB="0" distL="114300" distR="114300" simplePos="0" relativeHeight="251639296" behindDoc="0" locked="0" layoutInCell="1" allowOverlap="1" wp14:anchorId="2451A9E8" wp14:editId="5B32A85E">
                <wp:simplePos x="0" y="0"/>
                <wp:positionH relativeFrom="column">
                  <wp:posOffset>5205095</wp:posOffset>
                </wp:positionH>
                <wp:positionV relativeFrom="paragraph">
                  <wp:posOffset>-1860224245</wp:posOffset>
                </wp:positionV>
                <wp:extent cx="87630" cy="2147483640"/>
                <wp:effectExtent l="0" t="0" r="0" b="0"/>
                <wp:wrapNone/>
                <wp:docPr id="63" name="Ink 1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87630" cy="2147483640"/>
                      </w14:xfrm>
                    </w14:contentPart>
                  </a:graphicData>
                </a:graphic>
                <wp14:sizeRelH relativeFrom="page">
                  <wp14:pctWidth>0</wp14:pctWidth>
                </wp14:sizeRelH>
                <wp14:sizeRelV relativeFrom="page">
                  <wp14:pctHeight>0</wp14:pctHeight>
                </wp14:sizeRelV>
              </wp:anchor>
            </w:drawing>
          </mc:Choice>
          <mc:Fallback>
            <w:pict>
              <v:shape w14:anchorId="1D625824" id="Ink 131" o:spid="_x0000_s1026" type="#_x0000_t75" style="position:absolute;margin-left:409.5pt;margin-top:-315567.55pt;width:7.6pt;height:338186.4pt;z-index:251639296;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">
                <v:imagedata r:id="rId21" o:title="" cropbottom="-1"/>
                <o:lock v:ext="edit" rotation="t" verticies="t" shapetype="t"/>
              </v:shape>
            </w:pict>
          </mc:Fallback>
        </mc:AlternateContent>
      </w:r>
      <w:r>
        <w:rPr>
          <w:noProof/>
        </w:rPr>
        <mc:AlternateContent>
          <mc:Choice Requires="wpi">
            <w:drawing>
              <wp:anchor distT="0" distB="0" distL="114300" distR="114300" simplePos="0" relativeHeight="251638272" behindDoc="0" locked="0" layoutInCell="1" allowOverlap="1" wp14:anchorId="1D7EE367" wp14:editId="6C7AA1D0">
                <wp:simplePos x="0" y="0"/>
                <wp:positionH relativeFrom="column">
                  <wp:posOffset>2625090</wp:posOffset>
                </wp:positionH>
                <wp:positionV relativeFrom="paragraph">
                  <wp:posOffset>20320</wp:posOffset>
                </wp:positionV>
                <wp:extent cx="101600" cy="99695"/>
                <wp:effectExtent l="0" t="0" r="0" b="0"/>
                <wp:wrapNone/>
                <wp:docPr id="62" name="Ink 1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01600" cy="99695"/>
                      </w14:xfrm>
                    </w14:contentPart>
                  </a:graphicData>
                </a:graphic>
                <wp14:sizeRelH relativeFrom="page">
                  <wp14:pctWidth>0</wp14:pctWidth>
                </wp14:sizeRelH>
                <wp14:sizeRelV relativeFrom="page">
                  <wp14:pctHeight>0</wp14:pctHeight>
                </wp14:sizeRelV>
              </wp:anchor>
            </w:drawing>
          </mc:Choice>
          <mc:Fallback>
            <w:pict>
              <v:shape w14:anchorId="316646AA" id="Ink 130" o:spid="_x0000_s1026" type="#_x0000_t75" style="position:absolute;margin-left:206.35pt;margin-top:1.25pt;width:8.7pt;height: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">
                <v:imagedata r:id="rId23" o:title=""/>
                <o:lock v:ext="edit" rotation="t" verticies="t" shapetype="t"/>
              </v:shape>
            </w:pict>
          </mc:Fallback>
        </mc:AlternateContent>
      </w:r>
      <w:r w:rsidR="001E0AE2" w:rsidRPr="001E0AE2">
        <w:rPr>
          <w:rFonts w:ascii="Arial" w:hAnsi="Arial" w:cs="Arial"/>
        </w:rPr>
        <w:t>Poiché J=</w:t>
      </w:r>
      <w:proofErr w:type="spellStart"/>
      <w:r w:rsidR="001E0AE2" w:rsidRPr="001E0AE2">
        <w:rPr>
          <w:rFonts w:ascii="Arial" w:hAnsi="Arial" w:cs="Arial"/>
        </w:rPr>
        <w:t>Δh</w:t>
      </w:r>
      <w:proofErr w:type="spellEnd"/>
      <w:r w:rsidR="001E0AE2" w:rsidRPr="001E0AE2">
        <w:rPr>
          <w:rFonts w:ascii="Arial" w:hAnsi="Arial" w:cs="Arial"/>
        </w:rPr>
        <w:t xml:space="preserve">/L     , ed andando al limite per </w:t>
      </w:r>
      <w:r w:rsidR="00DA01CE">
        <w:rPr>
          <w:rFonts w:ascii="Arial" w:hAnsi="Arial" w:cs="Arial"/>
        </w:rPr>
        <w:t xml:space="preserve"> </w:t>
      </w:r>
      <w:r w:rsidR="001E0AE2" w:rsidRPr="001E0AE2">
        <w:rPr>
          <w:rFonts w:ascii="Arial" w:hAnsi="Arial" w:cs="Arial"/>
        </w:rPr>
        <w:t xml:space="preserve">L che va a 0 si ha che </w:t>
      </w:r>
    </w:p>
    <w:p w14:paraId="3519513C" w14:textId="0B2909B2" w:rsidR="00326823" w:rsidRPr="00A0478A" w:rsidRDefault="001E0AE2" w:rsidP="007E23AD">
      <w:pPr>
        <w:tabs>
          <w:tab w:val="left" w:pos="1843"/>
        </w:tabs>
        <w:jc w:val="both"/>
        <w:rPr>
          <w:rFonts w:ascii="Arial" w:hAnsi="Arial" w:cs="Arial"/>
        </w:rPr>
      </w:pPr>
      <w:r>
        <w:rPr>
          <w:rFonts w:ascii="Arial" w:hAnsi="Arial" w:cs="Arial"/>
        </w:rPr>
        <w:t>l</w:t>
      </w:r>
      <w:r w:rsidR="00CA2DEA">
        <w:rPr>
          <w:rFonts w:ascii="Arial" w:hAnsi="Arial" w:cs="Arial"/>
        </w:rPr>
        <w:t>a legge del moto si può anche esprimere come</w:t>
      </w:r>
    </w:p>
    <w:p w14:paraId="274E27B7" w14:textId="77777777" w:rsidR="00326823" w:rsidRPr="00A0478A" w:rsidRDefault="00326823" w:rsidP="007E23AD">
      <w:pPr>
        <w:tabs>
          <w:tab w:val="left" w:pos="1843"/>
        </w:tabs>
        <w:jc w:val="both"/>
        <w:rPr>
          <w:rFonts w:ascii="Arial" w:hAnsi="Arial" w:cs="Arial"/>
        </w:rPr>
      </w:pPr>
    </w:p>
    <w:p w14:paraId="7C5664CE" w14:textId="6C1171DB" w:rsidR="00326823" w:rsidRPr="00A0478A" w:rsidRDefault="00FA211E" w:rsidP="007E23AD">
      <w:pPr>
        <w:tabs>
          <w:tab w:val="left" w:pos="1843"/>
        </w:tabs>
        <w:jc w:val="both"/>
        <w:rPr>
          <w:rFonts w:ascii="Arial" w:hAnsi="Arial" w:cs="Arial"/>
        </w:rPr>
      </w:pPr>
      <w:r>
        <w:rPr>
          <w:noProof/>
        </w:rPr>
        <mc:AlternateContent>
          <mc:Choice Requires="wpi">
            <w:drawing>
              <wp:anchor distT="0" distB="0" distL="114300" distR="114300" simplePos="0" relativeHeight="251644416" behindDoc="0" locked="0" layoutInCell="1" allowOverlap="1" wp14:anchorId="5385828B" wp14:editId="33B61A08">
                <wp:simplePos x="0" y="0"/>
                <wp:positionH relativeFrom="column">
                  <wp:posOffset>4770120</wp:posOffset>
                </wp:positionH>
                <wp:positionV relativeFrom="paragraph">
                  <wp:posOffset>172085</wp:posOffset>
                </wp:positionV>
                <wp:extent cx="110490" cy="118110"/>
                <wp:effectExtent l="0" t="0" r="0" b="0"/>
                <wp:wrapNone/>
                <wp:docPr id="61" name="Ink 1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110490" cy="118110"/>
                      </w14:xfrm>
                    </w14:contentPart>
                  </a:graphicData>
                </a:graphic>
                <wp14:sizeRelH relativeFrom="page">
                  <wp14:pctWidth>0</wp14:pctWidth>
                </wp14:sizeRelH>
                <wp14:sizeRelV relativeFrom="page">
                  <wp14:pctHeight>0</wp14:pctHeight>
                </wp14:sizeRelV>
              </wp:anchor>
            </w:drawing>
          </mc:Choice>
          <mc:Fallback>
            <w:pict>
              <v:shape w14:anchorId="6E2C6370" id="Ink 129" o:spid="_x0000_s1026" type="#_x0000_t75" style="position:absolute;margin-left:375.25pt;margin-top:13.2pt;width:9.45pt;height:10.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">
                <v:imagedata r:id="rId25" o:title=""/>
                <o:lock v:ext="edit" rotation="t" verticies="t" shapetype="t"/>
              </v:shape>
            </w:pict>
          </mc:Fallback>
        </mc:AlternateContent>
      </w:r>
      <w:r w:rsidR="00012500" w:rsidRPr="00A0478A">
        <w:rPr>
          <w:rFonts w:ascii="Arial" w:hAnsi="Arial" w:cs="Arial"/>
          <w:b/>
          <w:position w:val="-44"/>
        </w:rPr>
        <w:object w:dxaOrig="980" w:dyaOrig="980" w14:anchorId="00303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2pt" o:ole="">
            <v:imagedata r:id="rId26" o:title=""/>
          </v:shape>
          <o:OLEObject Type="Embed" ProgID="Equation.2" ShapeID="_x0000_i1025" DrawAspect="Content" ObjectID="_1747487436" r:id="rId27"/>
        </w:object>
      </w:r>
      <w:r w:rsidR="002A1C40" w:rsidRPr="00A0478A">
        <w:rPr>
          <w:rFonts w:ascii="Arial" w:hAnsi="Arial" w:cs="Arial"/>
          <w:b/>
        </w:rPr>
        <w:t xml:space="preserve">                                  *</w:t>
      </w:r>
    </w:p>
    <w:p w14:paraId="19661E10" w14:textId="70A5541C" w:rsidR="0086676C" w:rsidRPr="00C31493" w:rsidRDefault="00FA211E" w:rsidP="0086676C">
      <w:pPr>
        <w:tabs>
          <w:tab w:val="left" w:pos="1843"/>
        </w:tabs>
        <w:jc w:val="both"/>
        <w:rPr>
          <w:rFonts w:ascii="Arial" w:hAnsi="Arial" w:cs="Arial"/>
        </w:rPr>
      </w:pPr>
      <w:r>
        <w:rPr>
          <w:noProof/>
        </w:rPr>
        <mc:AlternateContent>
          <mc:Choice Requires="wpi">
            <w:drawing>
              <wp:anchor distT="0" distB="0" distL="114300" distR="114300" simplePos="0" relativeHeight="251645440" behindDoc="0" locked="0" layoutInCell="1" allowOverlap="1" wp14:anchorId="7D3F80CC" wp14:editId="1665F5CD">
                <wp:simplePos x="0" y="0"/>
                <wp:positionH relativeFrom="column">
                  <wp:posOffset>-1857823945</wp:posOffset>
                </wp:positionH>
                <wp:positionV relativeFrom="paragraph">
                  <wp:posOffset>-1859835625</wp:posOffset>
                </wp:positionV>
                <wp:extent cx="2147483640" cy="2147483640"/>
                <wp:effectExtent l="0" t="0" r="0" b="0"/>
                <wp:wrapNone/>
                <wp:docPr id="60" name="Ink 1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 w14:anchorId="07A6F3D0" id="Ink 128" o:spid="_x0000_s1026" type="#_x0000_t75" style="position:absolute;margin-left:-315378.55pt;margin-top:-315536.95pt;width:338186.4pt;height:338186.4pt;z-index:251645440;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">
                <v:imagedata r:id="rId16" o:title="" cropbottom="-1" cropright="-1"/>
                <o:lock v:ext="edit" rotation="t" verticies="t" shapetype="t"/>
              </v:shape>
            </w:pict>
          </mc:Fallback>
        </mc:AlternateContent>
      </w:r>
      <w:r w:rsidR="0086676C" w:rsidRPr="00C31493">
        <w:rPr>
          <w:rFonts w:ascii="Arial" w:hAnsi="Arial" w:cs="Arial"/>
        </w:rPr>
        <w:t>s è la coordinata di percorrenza lungo il tubo (l'esperimento è  monodimensionale)</w:t>
      </w:r>
      <w:r w:rsidR="00C97C78">
        <w:rPr>
          <w:rFonts w:ascii="Arial" w:hAnsi="Arial" w:cs="Arial"/>
        </w:rPr>
        <w:t>, ed h è la quota piezometrica.</w:t>
      </w:r>
      <w:r w:rsidR="00A0478A" w:rsidRPr="00C31493">
        <w:rPr>
          <w:rFonts w:ascii="Arial" w:hAnsi="Arial" w:cs="Arial"/>
        </w:rPr>
        <w:t xml:space="preserve"> </w:t>
      </w:r>
      <w:r w:rsidR="002402C9" w:rsidRPr="00C47DB4">
        <w:rPr>
          <w:rFonts w:ascii="Arial" w:hAnsi="Arial" w:cs="Arial"/>
          <w:u w:val="single"/>
        </w:rPr>
        <w:t>K</w:t>
      </w:r>
      <w:r w:rsidR="0086676C" w:rsidRPr="00C47DB4">
        <w:rPr>
          <w:rFonts w:ascii="Arial" w:hAnsi="Arial" w:cs="Arial"/>
          <w:u w:val="single"/>
        </w:rPr>
        <w:t xml:space="preserve">  </w:t>
      </w:r>
      <w:r w:rsidR="00C8414A" w:rsidRPr="00C47DB4">
        <w:rPr>
          <w:rFonts w:ascii="Arial" w:hAnsi="Arial" w:cs="Arial"/>
          <w:u w:val="single"/>
        </w:rPr>
        <w:t>si</w:t>
      </w:r>
      <w:r w:rsidR="00A0478A" w:rsidRPr="00C47DB4">
        <w:rPr>
          <w:rFonts w:ascii="Arial" w:hAnsi="Arial" w:cs="Arial"/>
          <w:u w:val="single"/>
        </w:rPr>
        <w:t xml:space="preserve"> chiama </w:t>
      </w:r>
      <w:r w:rsidR="00975158" w:rsidRPr="00C47DB4">
        <w:rPr>
          <w:rFonts w:ascii="Arial" w:hAnsi="Arial" w:cs="Arial"/>
          <w:u w:val="single"/>
        </w:rPr>
        <w:t>“conduttività idraulica”</w:t>
      </w:r>
      <w:r w:rsidR="00975158">
        <w:rPr>
          <w:rFonts w:ascii="Arial" w:hAnsi="Arial" w:cs="Arial"/>
        </w:rPr>
        <w:t xml:space="preserve"> </w:t>
      </w:r>
      <w:r w:rsidR="007913C7">
        <w:rPr>
          <w:rFonts w:ascii="Arial" w:hAnsi="Arial" w:cs="Arial"/>
        </w:rPr>
        <w:t xml:space="preserve"> .</w:t>
      </w:r>
      <w:r w:rsidR="003144C0">
        <w:rPr>
          <w:rFonts w:ascii="Arial" w:hAnsi="Arial" w:cs="Arial"/>
        </w:rPr>
        <w:t xml:space="preserve"> Essa dipende </w:t>
      </w:r>
      <w:r w:rsidR="003144C0" w:rsidRPr="00C47DB4">
        <w:rPr>
          <w:rFonts w:ascii="Arial" w:hAnsi="Arial" w:cs="Arial"/>
          <w:u w:val="single"/>
        </w:rPr>
        <w:t>sia dalla struttura del mezzo poroso, sia dal fluido</w:t>
      </w:r>
      <w:r w:rsidR="001D3B34" w:rsidRPr="00C47DB4">
        <w:rPr>
          <w:rFonts w:ascii="Arial" w:hAnsi="Arial" w:cs="Arial"/>
          <w:u w:val="single"/>
        </w:rPr>
        <w:t xml:space="preserve">. </w:t>
      </w:r>
      <w:r w:rsidR="001D3B34">
        <w:rPr>
          <w:rFonts w:ascii="Arial" w:hAnsi="Arial" w:cs="Arial"/>
        </w:rPr>
        <w:t xml:space="preserve">Tale dipendenza è complessa: per i materiali granulari, essa dipende dalla distribuzione </w:t>
      </w:r>
      <w:r w:rsidR="000E7D48">
        <w:rPr>
          <w:rFonts w:ascii="Arial" w:hAnsi="Arial" w:cs="Arial"/>
        </w:rPr>
        <w:t xml:space="preserve">statistica </w:t>
      </w:r>
      <w:r w:rsidR="001D3B34">
        <w:rPr>
          <w:rFonts w:ascii="Arial" w:hAnsi="Arial" w:cs="Arial"/>
        </w:rPr>
        <w:t>granulometrica</w:t>
      </w:r>
      <w:r w:rsidR="001D3B34" w:rsidRPr="00C47DB4">
        <w:rPr>
          <w:rFonts w:ascii="Arial" w:hAnsi="Arial" w:cs="Arial"/>
        </w:rPr>
        <w:t xml:space="preserve">, talvolta schematizzabile con D50, </w:t>
      </w:r>
      <w:r w:rsidR="001D3B34" w:rsidRPr="001D3B34">
        <w:rPr>
          <w:rFonts w:ascii="Arial" w:hAnsi="Arial" w:cs="Arial"/>
          <w:highlight w:val="cyan"/>
        </w:rPr>
        <w:t>e cioè col valore mediano del diametro dei granuli.</w:t>
      </w:r>
    </w:p>
    <w:p w14:paraId="7D9BFC96" w14:textId="62B87A0E" w:rsidR="00C31493" w:rsidRDefault="00FA211E" w:rsidP="00C31493">
      <w:pPr>
        <w:tabs>
          <w:tab w:val="left" w:pos="1843"/>
        </w:tabs>
        <w:jc w:val="both"/>
        <w:rPr>
          <w:rFonts w:ascii="Arial" w:hAnsi="Arial" w:cs="Arial"/>
        </w:rPr>
      </w:pPr>
      <w:r>
        <w:rPr>
          <w:noProof/>
        </w:rPr>
        <mc:AlternateContent>
          <mc:Choice Requires="wpi">
            <w:drawing>
              <wp:anchor distT="0" distB="0" distL="114300" distR="114300" simplePos="0" relativeHeight="251648512" behindDoc="0" locked="0" layoutInCell="1" allowOverlap="1" wp14:anchorId="4BA0D84A" wp14:editId="075854C3">
                <wp:simplePos x="0" y="0"/>
                <wp:positionH relativeFrom="column">
                  <wp:posOffset>-1858154145</wp:posOffset>
                </wp:positionH>
                <wp:positionV relativeFrom="paragraph">
                  <wp:posOffset>70485</wp:posOffset>
                </wp:positionV>
                <wp:extent cx="2147483640" cy="83820"/>
                <wp:effectExtent l="0" t="0" r="0" b="0"/>
                <wp:wrapNone/>
                <wp:docPr id="59" name="Ink 1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2147483640" cy="83820"/>
                      </w14:xfrm>
                    </w14:contentPart>
                  </a:graphicData>
                </a:graphic>
                <wp14:sizeRelH relativeFrom="page">
                  <wp14:pctWidth>0</wp14:pctWidth>
                </wp14:sizeRelH>
                <wp14:sizeRelV relativeFrom="page">
                  <wp14:pctHeight>0</wp14:pctHeight>
                </wp14:sizeRelV>
              </wp:anchor>
            </w:drawing>
          </mc:Choice>
          <mc:Fallback>
            <w:pict>
              <v:shape w14:anchorId="13F9AA44" id="Ink 127" o:spid="_x0000_s1026" type="#_x0000_t75" style="position:absolute;margin-left:-315404.55pt;margin-top:5.2pt;width:338186.4pt;height:7.3pt;z-index:251648512;visibility:visible;mso-wrap-style:square;mso-width-percent:0;mso-height-percent:0;mso-wrap-distance-left:-59649.14856mm;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">
                <v:imagedata r:id="rId30" o:title="" cropright="-1"/>
                <o:lock v:ext="edit" rotation="t" verticies="t" shapetype="t"/>
              </v:shape>
            </w:pict>
          </mc:Fallback>
        </mc:AlternateContent>
      </w:r>
    </w:p>
    <w:p w14:paraId="64361035" w14:textId="20FC7253" w:rsidR="007913C7" w:rsidRDefault="00FA211E" w:rsidP="0086676C">
      <w:pPr>
        <w:tabs>
          <w:tab w:val="left" w:pos="1843"/>
        </w:tabs>
        <w:jc w:val="both"/>
        <w:rPr>
          <w:rFonts w:ascii="Arial" w:hAnsi="Arial" w:cs="Arial"/>
        </w:rPr>
      </w:pPr>
      <w:r>
        <w:rPr>
          <w:noProof/>
        </w:rPr>
        <mc:AlternateContent>
          <mc:Choice Requires="wpi">
            <w:drawing>
              <wp:anchor distT="0" distB="0" distL="114300" distR="114300" simplePos="0" relativeHeight="251649536" behindDoc="0" locked="0" layoutInCell="1" allowOverlap="1" wp14:anchorId="17E0729E" wp14:editId="6144A1B4">
                <wp:simplePos x="0" y="0"/>
                <wp:positionH relativeFrom="column">
                  <wp:posOffset>2054860</wp:posOffset>
                </wp:positionH>
                <wp:positionV relativeFrom="paragraph">
                  <wp:posOffset>43180</wp:posOffset>
                </wp:positionV>
                <wp:extent cx="88900" cy="87630"/>
                <wp:effectExtent l="0" t="0" r="0" b="0"/>
                <wp:wrapNone/>
                <wp:docPr id="58" name="Ink 1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88900" cy="87630"/>
                      </w14:xfrm>
                    </w14:contentPart>
                  </a:graphicData>
                </a:graphic>
                <wp14:sizeRelH relativeFrom="page">
                  <wp14:pctWidth>0</wp14:pctWidth>
                </wp14:sizeRelH>
                <wp14:sizeRelV relativeFrom="page">
                  <wp14:pctHeight>0</wp14:pctHeight>
                </wp14:sizeRelV>
              </wp:anchor>
            </w:drawing>
          </mc:Choice>
          <mc:Fallback>
            <w:pict>
              <v:shape w14:anchorId="04A2DD4B" id="Ink 126" o:spid="_x0000_s1026" type="#_x0000_t75" style="position:absolute;margin-left:161.4pt;margin-top:3pt;width:7.75pt;height:7.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">
                <v:imagedata r:id="rId32" o:title=""/>
                <o:lock v:ext="edit" rotation="t" verticies="t" shapetype="t"/>
              </v:shape>
            </w:pict>
          </mc:Fallback>
        </mc:AlternateContent>
      </w:r>
      <w:r>
        <w:rPr>
          <w:noProof/>
        </w:rPr>
        <mc:AlternateContent>
          <mc:Choice Requires="wpi">
            <w:drawing>
              <wp:anchor distT="0" distB="0" distL="114300" distR="114300" simplePos="0" relativeHeight="251647488" behindDoc="0" locked="0" layoutInCell="1" allowOverlap="1" wp14:anchorId="7969206B" wp14:editId="146667F0">
                <wp:simplePos x="0" y="0"/>
                <wp:positionH relativeFrom="column">
                  <wp:posOffset>-1858008095</wp:posOffset>
                </wp:positionH>
                <wp:positionV relativeFrom="paragraph">
                  <wp:posOffset>-1860311240</wp:posOffset>
                </wp:positionV>
                <wp:extent cx="2147483640" cy="2147483640"/>
                <wp:effectExtent l="0" t="0" r="0" b="0"/>
                <wp:wrapNone/>
                <wp:docPr id="57" name="Ink 1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 w14:anchorId="575E6AA5" id="Ink 125" o:spid="_x0000_s1026" type="#_x0000_t75" style="position:absolute;margin-left:-315393.05pt;margin-top:-315574.4pt;width:338186.4pt;height:338186.4pt;z-index:251647488;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">
                <v:imagedata r:id="rId16" o:title="" cropbottom="-1" cropright="-1"/>
                <o:lock v:ext="edit" rotation="t" verticies="t" shapetype="t"/>
              </v:shape>
            </w:pict>
          </mc:Fallback>
        </mc:AlternateContent>
      </w:r>
      <w:r>
        <w:rPr>
          <w:noProof/>
        </w:rPr>
        <mc:AlternateContent>
          <mc:Choice Requires="wpi">
            <w:drawing>
              <wp:anchor distT="0" distB="0" distL="114300" distR="114300" simplePos="0" relativeHeight="251646464" behindDoc="0" locked="0" layoutInCell="1" allowOverlap="1" wp14:anchorId="26C4525C" wp14:editId="5AD42EC9">
                <wp:simplePos x="0" y="0"/>
                <wp:positionH relativeFrom="column">
                  <wp:posOffset>2048510</wp:posOffset>
                </wp:positionH>
                <wp:positionV relativeFrom="paragraph">
                  <wp:posOffset>52705</wp:posOffset>
                </wp:positionV>
                <wp:extent cx="97155" cy="128270"/>
                <wp:effectExtent l="0" t="0" r="0" b="0"/>
                <wp:wrapNone/>
                <wp:docPr id="56" name="Ink 1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noChangeAspect="1" noEditPoints="1" noChangeArrowheads="1" noChangeShapeType="1"/>
                        </w14:cNvContentPartPr>
                      </w14:nvContentPartPr>
                      <w14:xfrm>
                        <a:off x="0" y="0"/>
                        <a:ext cx="97155" cy="128270"/>
                      </w14:xfrm>
                    </w14:contentPart>
                  </a:graphicData>
                </a:graphic>
                <wp14:sizeRelH relativeFrom="page">
                  <wp14:pctWidth>0</wp14:pctWidth>
                </wp14:sizeRelH>
                <wp14:sizeRelV relativeFrom="page">
                  <wp14:pctHeight>0</wp14:pctHeight>
                </wp14:sizeRelV>
              </wp:anchor>
            </w:drawing>
          </mc:Choice>
          <mc:Fallback>
            <w:pict>
              <v:shape w14:anchorId="6000A58C" id="Ink 124" o:spid="_x0000_s1026" type="#_x0000_t75" style="position:absolute;margin-left:160.95pt;margin-top:3.8pt;width:8.35pt;height:1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">
                <v:imagedata r:id="rId35" o:title=""/>
                <o:lock v:ext="edit" rotation="t" verticies="t" shapetype="t"/>
              </v:shape>
            </w:pict>
          </mc:Fallback>
        </mc:AlternateContent>
      </w:r>
      <w:r w:rsidR="0086676C" w:rsidRPr="00C31493">
        <w:rPr>
          <w:rFonts w:ascii="Arial" w:hAnsi="Arial" w:cs="Arial"/>
        </w:rPr>
        <w:t xml:space="preserve">Per quello che riguarda i valori </w:t>
      </w:r>
      <w:r w:rsidR="00975158">
        <w:rPr>
          <w:rFonts w:ascii="Arial" w:hAnsi="Arial" w:cs="Arial"/>
        </w:rPr>
        <w:t xml:space="preserve">di </w:t>
      </w:r>
      <w:r w:rsidR="00A7688D" w:rsidRPr="00C31493">
        <w:rPr>
          <w:rFonts w:ascii="Arial" w:hAnsi="Arial" w:cs="Arial"/>
        </w:rPr>
        <w:t xml:space="preserve"> </w:t>
      </w:r>
      <w:r w:rsidR="009D7675">
        <w:rPr>
          <w:rFonts w:ascii="Arial" w:hAnsi="Arial" w:cs="Arial"/>
        </w:rPr>
        <w:t>K</w:t>
      </w:r>
      <w:r w:rsidR="003144C0">
        <w:rPr>
          <w:rFonts w:ascii="Arial" w:hAnsi="Arial" w:cs="Arial"/>
        </w:rPr>
        <w:t xml:space="preserve"> </w:t>
      </w:r>
      <w:r w:rsidR="002402C9">
        <w:rPr>
          <w:rFonts w:ascii="Arial" w:hAnsi="Arial" w:cs="Arial"/>
        </w:rPr>
        <w:t xml:space="preserve"> ,</w:t>
      </w:r>
      <w:r w:rsidR="0086676C" w:rsidRPr="00C31493">
        <w:rPr>
          <w:rFonts w:ascii="Arial" w:hAnsi="Arial" w:cs="Arial"/>
        </w:rPr>
        <w:t xml:space="preserve"> si pu</w:t>
      </w:r>
      <w:r w:rsidR="00911529">
        <w:rPr>
          <w:rFonts w:ascii="Arial" w:hAnsi="Arial" w:cs="Arial"/>
        </w:rPr>
        <w:t>ò</w:t>
      </w:r>
      <w:r w:rsidR="0086676C" w:rsidRPr="00C31493">
        <w:rPr>
          <w:rFonts w:ascii="Arial" w:hAnsi="Arial" w:cs="Arial"/>
        </w:rPr>
        <w:t xml:space="preserve"> usare la tabella seguente</w:t>
      </w:r>
    </w:p>
    <w:p w14:paraId="0918BC11" w14:textId="77777777" w:rsidR="009D7675" w:rsidRDefault="00000000" w:rsidP="0086676C">
      <w:pPr>
        <w:tabs>
          <w:tab w:val="left" w:pos="1843"/>
        </w:tabs>
        <w:jc w:val="both"/>
        <w:rPr>
          <w:rFonts w:ascii="Arial" w:hAnsi="Arial" w:cs="Arial"/>
        </w:rPr>
      </w:pPr>
      <w:hyperlink r:id="rId36" w:history="1">
        <w:r w:rsidR="007913C7">
          <w:rPr>
            <w:rStyle w:val="Hyperlink"/>
          </w:rPr>
          <w:t>https://en.wikipedia.org/wiki/Hydraulic_conductivity</w:t>
        </w:r>
      </w:hyperlink>
      <w:r w:rsidR="006C3F74">
        <w:rPr>
          <w:rFonts w:ascii="Arial" w:hAnsi="Arial" w:cs="Arial"/>
        </w:rPr>
        <w:t xml:space="preserve"> (</w:t>
      </w:r>
      <w:r w:rsidR="0086676C" w:rsidRPr="00C31493">
        <w:rPr>
          <w:rFonts w:ascii="Arial" w:hAnsi="Arial" w:cs="Arial"/>
        </w:rPr>
        <w:t>Per passare da cm/s a m/s, dividere per 100</w:t>
      </w:r>
      <w:r w:rsidR="003144C0">
        <w:rPr>
          <w:rFonts w:ascii="Arial" w:hAnsi="Arial" w:cs="Arial"/>
        </w:rPr>
        <w:t>.</w:t>
      </w:r>
    </w:p>
    <w:p w14:paraId="14F3807D" w14:textId="77777777" w:rsidR="002225BD" w:rsidRDefault="002225BD" w:rsidP="0086676C">
      <w:pPr>
        <w:tabs>
          <w:tab w:val="left" w:pos="1843"/>
        </w:tabs>
        <w:jc w:val="both"/>
        <w:rPr>
          <w:rFonts w:ascii="Arial" w:hAnsi="Arial" w:cs="Arial"/>
        </w:rPr>
      </w:pPr>
    </w:p>
    <w:p w14:paraId="5C950A9C" w14:textId="77777777" w:rsidR="002225BD" w:rsidRDefault="002225BD" w:rsidP="0086676C">
      <w:pPr>
        <w:tabs>
          <w:tab w:val="left" w:pos="1843"/>
        </w:tabs>
        <w:jc w:val="both"/>
        <w:rPr>
          <w:rFonts w:ascii="Arial" w:hAnsi="Arial" w:cs="Arial"/>
        </w:rPr>
      </w:pPr>
    </w:p>
    <w:p w14:paraId="5CC4DC49" w14:textId="413B811B" w:rsidR="0086676C" w:rsidRPr="00A80C53" w:rsidRDefault="009D7675" w:rsidP="0086676C">
      <w:pPr>
        <w:tabs>
          <w:tab w:val="left" w:pos="1843"/>
        </w:tabs>
        <w:jc w:val="both"/>
        <w:rPr>
          <w:rFonts w:ascii="Arial" w:hAnsi="Arial" w:cs="Arial"/>
          <w:sz w:val="24"/>
          <w:szCs w:val="24"/>
        </w:rPr>
      </w:pPr>
      <w:r w:rsidRPr="00A80C53">
        <w:rPr>
          <w:rFonts w:ascii="Arial" w:hAnsi="Arial" w:cs="Arial"/>
          <w:sz w:val="24"/>
          <w:szCs w:val="24"/>
        </w:rPr>
        <w:t xml:space="preserve"> </w:t>
      </w:r>
    </w:p>
    <w:tbl>
      <w:tblPr>
        <w:tblW w:w="970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60"/>
        <w:gridCol w:w="446"/>
        <w:gridCol w:w="825"/>
        <w:gridCol w:w="720"/>
        <w:gridCol w:w="540"/>
        <w:gridCol w:w="540"/>
        <w:gridCol w:w="540"/>
        <w:gridCol w:w="540"/>
        <w:gridCol w:w="558"/>
        <w:gridCol w:w="691"/>
        <w:gridCol w:w="825"/>
        <w:gridCol w:w="540"/>
        <w:gridCol w:w="540"/>
        <w:gridCol w:w="644"/>
      </w:tblGrid>
      <w:tr w:rsidR="0086676C" w:rsidRPr="00A80C53" w14:paraId="31E4AE7E" w14:textId="77777777" w:rsidTr="00CE392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EBD7"/>
            <w:vAlign w:val="center"/>
            <w:hideMark/>
          </w:tcPr>
          <w:p w14:paraId="0743BFA7" w14:textId="77777777" w:rsidR="0086676C" w:rsidRPr="00A80C53" w:rsidRDefault="0086676C" w:rsidP="00246101">
            <w:pPr>
              <w:tabs>
                <w:tab w:val="left" w:pos="1843"/>
              </w:tabs>
              <w:rPr>
                <w:rFonts w:ascii="Arial" w:hAnsi="Arial" w:cs="Arial"/>
                <w:sz w:val="24"/>
                <w:szCs w:val="24"/>
              </w:rPr>
            </w:pPr>
            <w:r w:rsidRPr="00A80C53">
              <w:rPr>
                <w:rFonts w:ascii="Arial" w:hAnsi="Arial" w:cs="Arial"/>
                <w:i/>
                <w:iCs/>
                <w:sz w:val="24"/>
                <w:szCs w:val="24"/>
              </w:rPr>
              <w:t>K</w:t>
            </w:r>
            <w:r w:rsidRPr="00A80C53">
              <w:rPr>
                <w:rFonts w:ascii="Arial" w:hAnsi="Arial" w:cs="Arial"/>
                <w:sz w:val="24"/>
                <w:szCs w:val="24"/>
              </w:rPr>
              <w:t xml:space="preserve"> (</w:t>
            </w:r>
            <w:hyperlink r:id="rId37" w:tooltip="Centimetre" w:history="1">
              <w:r w:rsidRPr="00071968">
                <w:t>cm</w:t>
              </w:r>
            </w:hyperlink>
            <w:r w:rsidRPr="00A80C53">
              <w:rPr>
                <w:rFonts w:ascii="Arial" w:hAnsi="Arial" w:cs="Arial"/>
                <w:sz w:val="24"/>
                <w:szCs w:val="24"/>
              </w:rPr>
              <w:t>/</w:t>
            </w:r>
            <w:hyperlink r:id="rId38" w:tooltip="Second" w:history="1">
              <w:r w:rsidRPr="00071968">
                <w:t>s</w:t>
              </w:r>
            </w:hyperlink>
            <w:r w:rsidRPr="00A80C53">
              <w:rPr>
                <w:rFonts w:ascii="Arial" w:hAnsi="Arial" w:cs="Arial"/>
                <w:sz w:val="24"/>
                <w:szCs w:val="24"/>
              </w:rPr>
              <w:t>)</w:t>
            </w:r>
          </w:p>
        </w:tc>
        <w:tc>
          <w:tcPr>
            <w:tcW w:w="416" w:type="dxa"/>
            <w:tcBorders>
              <w:top w:val="outset" w:sz="6" w:space="0" w:color="auto"/>
              <w:left w:val="outset" w:sz="6" w:space="0" w:color="auto"/>
              <w:bottom w:val="outset" w:sz="6" w:space="0" w:color="auto"/>
              <w:right w:val="outset" w:sz="6" w:space="0" w:color="auto"/>
            </w:tcBorders>
            <w:vAlign w:val="center"/>
            <w:hideMark/>
          </w:tcPr>
          <w:p w14:paraId="4D1C290F" w14:textId="5186F395"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10²</w:t>
            </w:r>
          </w:p>
        </w:tc>
        <w:tc>
          <w:tcPr>
            <w:tcW w:w="795" w:type="dxa"/>
            <w:tcBorders>
              <w:top w:val="outset" w:sz="6" w:space="0" w:color="auto"/>
              <w:left w:val="outset" w:sz="6" w:space="0" w:color="auto"/>
              <w:bottom w:val="outset" w:sz="6" w:space="0" w:color="auto"/>
              <w:right w:val="outset" w:sz="6" w:space="0" w:color="auto"/>
            </w:tcBorders>
            <w:vAlign w:val="center"/>
            <w:hideMark/>
          </w:tcPr>
          <w:p w14:paraId="4C5FF18D" w14:textId="794E54F0" w:rsidR="0086676C" w:rsidRPr="00A80C53" w:rsidRDefault="00FA211E" w:rsidP="00246101">
            <w:pPr>
              <w:tabs>
                <w:tab w:val="left" w:pos="1843"/>
              </w:tabs>
              <w:rPr>
                <w:rFonts w:ascii="Arial" w:hAnsi="Arial" w:cs="Arial"/>
                <w:sz w:val="24"/>
                <w:szCs w:val="24"/>
              </w:rPr>
            </w:pPr>
            <w:r>
              <w:rPr>
                <w:noProof/>
              </w:rPr>
              <mc:AlternateContent>
                <mc:Choice Requires="wpi">
                  <w:drawing>
                    <wp:anchor distT="0" distB="0" distL="114300" distR="114300" simplePos="0" relativeHeight="251662848" behindDoc="0" locked="0" layoutInCell="1" allowOverlap="1" wp14:anchorId="09E7DEC2" wp14:editId="2502D912">
                      <wp:simplePos x="0" y="0"/>
                      <wp:positionH relativeFrom="column">
                        <wp:posOffset>-1905</wp:posOffset>
                      </wp:positionH>
                      <wp:positionV relativeFrom="paragraph">
                        <wp:posOffset>13335</wp:posOffset>
                      </wp:positionV>
                      <wp:extent cx="205105" cy="81280"/>
                      <wp:effectExtent l="0" t="0" r="0" b="0"/>
                      <wp:wrapNone/>
                      <wp:docPr id="55" name="Ink 1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205105" cy="81280"/>
                            </w14:xfrm>
                          </w14:contentPart>
                        </a:graphicData>
                      </a:graphic>
                      <wp14:sizeRelH relativeFrom="page">
                        <wp14:pctWidth>0</wp14:pctWidth>
                      </wp14:sizeRelH>
                      <wp14:sizeRelV relativeFrom="page">
                        <wp14:pctHeight>0</wp14:pctHeight>
                      </wp14:sizeRelV>
                    </wp:anchor>
                  </w:drawing>
                </mc:Choice>
                <mc:Fallback>
                  <w:pict>
                    <v:shape w14:anchorId="4CC64976" id="Ink 123" o:spid="_x0000_s1026" type="#_x0000_t75" style="position:absolute;margin-left:-.5pt;margin-top:.7pt;width:16.85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">
                      <v:imagedata r:id="rId40" o:title=""/>
                      <o:lock v:ext="edit" rotation="t" verticies="t" shapetype="t"/>
                    </v:shape>
                  </w:pict>
                </mc:Fallback>
              </mc:AlternateContent>
            </w:r>
            <w:r w:rsidR="0086676C" w:rsidRPr="00A80C53">
              <w:rPr>
                <w:rFonts w:ascii="Arial" w:hAnsi="Arial" w:cs="Arial"/>
                <w:sz w:val="24"/>
                <w:szCs w:val="24"/>
              </w:rPr>
              <w:t>10</w:t>
            </w:r>
            <w:r w:rsidR="0086676C" w:rsidRPr="00A80C53">
              <w:rPr>
                <w:rFonts w:ascii="Arial" w:hAnsi="Arial" w:cs="Arial"/>
                <w:sz w:val="24"/>
                <w:szCs w:val="24"/>
                <w:vertAlign w:val="super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7C2848B" w14:textId="77777777" w:rsidR="0086676C" w:rsidRPr="00A80C53" w:rsidRDefault="0086676C" w:rsidP="00246101">
            <w:pPr>
              <w:tabs>
                <w:tab w:val="left" w:pos="1843"/>
              </w:tabs>
              <w:rPr>
                <w:rFonts w:ascii="Arial" w:hAnsi="Arial" w:cs="Arial"/>
                <w:sz w:val="24"/>
                <w:szCs w:val="24"/>
              </w:rPr>
            </w:pPr>
            <w:r w:rsidRPr="00F04C3D">
              <w:rPr>
                <w:rFonts w:ascii="Arial" w:hAnsi="Arial" w:cs="Arial"/>
                <w:color w:val="92D050"/>
                <w:sz w:val="24"/>
                <w:szCs w:val="24"/>
              </w:rPr>
              <w:t>10</w:t>
            </w:r>
            <w:r w:rsidRPr="00F04C3D">
              <w:rPr>
                <w:rFonts w:ascii="Arial" w:hAnsi="Arial" w:cs="Arial"/>
                <w:color w:val="92D050"/>
                <w:sz w:val="24"/>
                <w:szCs w:val="24"/>
                <w:vertAlign w:val="superscript"/>
              </w:rPr>
              <w:t>0</w:t>
            </w:r>
            <w:r w:rsidRPr="00F04C3D">
              <w:rPr>
                <w:rFonts w:ascii="Arial" w:hAnsi="Arial" w:cs="Arial"/>
                <w:color w:val="92D05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38591"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r w:rsidRPr="00A80C53">
              <w:rPr>
                <w:rFonts w:ascii="Arial" w:hAnsi="Arial" w:cs="Arial"/>
                <w:sz w:val="24"/>
                <w:szCs w:val="24"/>
                <w:vertAlign w:val="super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07C094" w14:textId="77777777" w:rsidR="0086676C" w:rsidRPr="00F04C3D" w:rsidRDefault="0086676C" w:rsidP="00246101">
            <w:pPr>
              <w:tabs>
                <w:tab w:val="left" w:pos="1843"/>
              </w:tabs>
              <w:rPr>
                <w:rFonts w:ascii="Arial" w:hAnsi="Arial" w:cs="Arial"/>
                <w:sz w:val="24"/>
                <w:szCs w:val="24"/>
              </w:rPr>
            </w:pPr>
            <w:r w:rsidRPr="00F04C3D">
              <w:rPr>
                <w:rFonts w:ascii="Arial" w:hAnsi="Arial" w:cs="Arial"/>
                <w:sz w:val="24"/>
                <w:szCs w:val="24"/>
              </w:rPr>
              <w:t>10</w:t>
            </w:r>
            <w:r w:rsidRPr="00F04C3D">
              <w:rPr>
                <w:rFonts w:ascii="Arial" w:hAnsi="Arial" w:cs="Arial"/>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3AA63" w14:textId="77777777" w:rsidR="0086676C" w:rsidRPr="00F04C3D" w:rsidRDefault="0086676C" w:rsidP="00246101">
            <w:pPr>
              <w:tabs>
                <w:tab w:val="left" w:pos="1843"/>
              </w:tabs>
              <w:rPr>
                <w:rFonts w:ascii="Arial" w:hAnsi="Arial" w:cs="Arial"/>
                <w:b/>
                <w:bCs/>
                <w:sz w:val="24"/>
                <w:szCs w:val="24"/>
              </w:rPr>
            </w:pPr>
            <w:r w:rsidRPr="00F04C3D">
              <w:rPr>
                <w:rFonts w:ascii="Arial" w:hAnsi="Arial" w:cs="Arial"/>
                <w:sz w:val="24"/>
                <w:szCs w:val="24"/>
              </w:rPr>
              <w:t>10</w:t>
            </w:r>
            <w:r w:rsidRPr="00F04C3D">
              <w:rPr>
                <w:rFonts w:ascii="Arial" w:hAnsi="Arial" w:cs="Arial"/>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1D5C496C" w14:textId="77777777" w:rsidR="0086676C" w:rsidRPr="00F04C3D" w:rsidRDefault="0086676C" w:rsidP="00246101">
            <w:pPr>
              <w:tabs>
                <w:tab w:val="left" w:pos="1843"/>
              </w:tabs>
              <w:rPr>
                <w:rFonts w:ascii="Arial" w:hAnsi="Arial" w:cs="Arial"/>
                <w:sz w:val="24"/>
                <w:szCs w:val="24"/>
              </w:rPr>
            </w:pPr>
            <w:r w:rsidRPr="00F04C3D">
              <w:rPr>
                <w:rFonts w:ascii="Arial" w:hAnsi="Arial" w:cs="Arial"/>
                <w:sz w:val="24"/>
                <w:szCs w:val="24"/>
              </w:rPr>
              <w:t>10</w:t>
            </w:r>
            <w:r w:rsidRPr="00F04C3D">
              <w:rPr>
                <w:rFonts w:ascii="Arial" w:hAnsi="Arial" w:cs="Arial"/>
                <w:sz w:val="24"/>
                <w:szCs w:val="24"/>
                <w:vertAlign w:val="super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78796336"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r w:rsidRPr="00A80C53">
              <w:rPr>
                <w:rFonts w:ascii="Arial" w:hAnsi="Arial" w:cs="Arial"/>
                <w:sz w:val="24"/>
                <w:szCs w:val="24"/>
                <w:vertAlign w:val="superscript"/>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00A8C"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r w:rsidRPr="00A80C53">
              <w:rPr>
                <w:rFonts w:ascii="Arial" w:hAnsi="Arial" w:cs="Arial"/>
                <w:sz w:val="24"/>
                <w:szCs w:val="24"/>
                <w:vertAlign w:val="superscript"/>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2501877C"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r w:rsidRPr="00A80C53">
              <w:rPr>
                <w:rFonts w:ascii="Arial" w:hAnsi="Arial" w:cs="Arial"/>
                <w:sz w:val="24"/>
                <w:szCs w:val="24"/>
                <w:vertAlign w:val="superscript"/>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765BB"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r w:rsidRPr="00A80C53">
              <w:rPr>
                <w:rFonts w:ascii="Arial" w:hAnsi="Arial" w:cs="Arial"/>
                <w:sz w:val="24"/>
                <w:szCs w:val="24"/>
                <w:vertAlign w:val="superscript"/>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04C68DEE"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r w:rsidRPr="00A80C53">
              <w:rPr>
                <w:rFonts w:ascii="Arial" w:hAnsi="Arial" w:cs="Arial"/>
                <w:sz w:val="24"/>
                <w:szCs w:val="24"/>
                <w:vertAlign w:val="superscript"/>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503F9284"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r w:rsidRPr="00A80C53">
              <w:rPr>
                <w:rFonts w:ascii="Arial" w:hAnsi="Arial" w:cs="Arial"/>
                <w:sz w:val="24"/>
                <w:szCs w:val="24"/>
                <w:vertAlign w:val="superscript"/>
              </w:rPr>
              <w:t>−10</w:t>
            </w:r>
          </w:p>
        </w:tc>
      </w:tr>
      <w:tr w:rsidR="0086676C" w:rsidRPr="00A80C53" w14:paraId="7FA73B0D" w14:textId="77777777" w:rsidTr="00CE392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EBD7"/>
            <w:vAlign w:val="center"/>
            <w:hideMark/>
          </w:tcPr>
          <w:p w14:paraId="2D06D7C4" w14:textId="77777777" w:rsidR="0086676C" w:rsidRPr="00A80C53" w:rsidRDefault="0086676C" w:rsidP="00246101">
            <w:pPr>
              <w:tabs>
                <w:tab w:val="left" w:pos="1843"/>
              </w:tabs>
              <w:rPr>
                <w:rFonts w:ascii="Arial" w:hAnsi="Arial" w:cs="Arial"/>
                <w:sz w:val="24"/>
                <w:szCs w:val="24"/>
              </w:rPr>
            </w:pPr>
            <w:r w:rsidRPr="00F04C3D">
              <w:rPr>
                <w:rFonts w:ascii="Arial" w:hAnsi="Arial" w:cs="Arial"/>
                <w:i/>
                <w:iCs/>
                <w:sz w:val="24"/>
                <w:szCs w:val="24"/>
                <w:highlight w:val="yellow"/>
              </w:rPr>
              <w:t>K</w:t>
            </w:r>
            <w:r w:rsidRPr="00F04C3D">
              <w:rPr>
                <w:rFonts w:ascii="Arial" w:hAnsi="Arial" w:cs="Arial"/>
                <w:sz w:val="24"/>
                <w:szCs w:val="24"/>
                <w:highlight w:val="yellow"/>
              </w:rPr>
              <w:t xml:space="preserve"> (</w:t>
            </w:r>
            <w:proofErr w:type="spellStart"/>
            <w:r w:rsidR="00575A41">
              <w:fldChar w:fldCharType="begin"/>
            </w:r>
            <w:r w:rsidR="00575A41">
              <w:instrText xml:space="preserve"> HYPERLINK "http://en.wikipedia.org/wiki/Foot_%28length%29" \o "Foot (length)" </w:instrText>
            </w:r>
            <w:r w:rsidR="00575A41">
              <w:fldChar w:fldCharType="separate"/>
            </w:r>
            <w:r w:rsidRPr="00F04C3D">
              <w:rPr>
                <w:highlight w:val="yellow"/>
              </w:rPr>
              <w:t>ft</w:t>
            </w:r>
            <w:proofErr w:type="spellEnd"/>
            <w:r w:rsidR="00575A41">
              <w:rPr>
                <w:highlight w:val="yellow"/>
              </w:rPr>
              <w:fldChar w:fldCharType="end"/>
            </w:r>
            <w:r w:rsidRPr="00F04C3D">
              <w:rPr>
                <w:rFonts w:ascii="Arial" w:hAnsi="Arial" w:cs="Arial"/>
                <w:sz w:val="24"/>
                <w:szCs w:val="24"/>
                <w:highlight w:val="yellow"/>
              </w:rPr>
              <w:t>/</w:t>
            </w:r>
            <w:hyperlink r:id="rId41" w:history="1">
              <w:r w:rsidRPr="00F04C3D">
                <w:rPr>
                  <w:highlight w:val="yellow"/>
                </w:rPr>
                <w:t>day</w:t>
              </w:r>
            </w:hyperlink>
            <w:r w:rsidRPr="00F04C3D">
              <w:rPr>
                <w:rFonts w:ascii="Arial" w:hAnsi="Arial" w:cs="Arial"/>
                <w:sz w:val="24"/>
                <w:szCs w:val="24"/>
                <w:highlight w:val="yellow"/>
              </w:rPr>
              <w:t>)</w:t>
            </w:r>
          </w:p>
        </w:tc>
        <w:tc>
          <w:tcPr>
            <w:tcW w:w="416" w:type="dxa"/>
            <w:tcBorders>
              <w:top w:val="outset" w:sz="6" w:space="0" w:color="auto"/>
              <w:left w:val="outset" w:sz="6" w:space="0" w:color="auto"/>
              <w:bottom w:val="outset" w:sz="6" w:space="0" w:color="auto"/>
              <w:right w:val="outset" w:sz="6" w:space="0" w:color="auto"/>
            </w:tcBorders>
            <w:vAlign w:val="center"/>
            <w:hideMark/>
          </w:tcPr>
          <w:p w14:paraId="7A903252"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r w:rsidRPr="00A80C53">
              <w:rPr>
                <w:rFonts w:ascii="Arial" w:hAnsi="Arial" w:cs="Arial"/>
                <w:sz w:val="24"/>
                <w:szCs w:val="24"/>
                <w:vertAlign w:val="superscript"/>
              </w:rPr>
              <w:t>5</w:t>
            </w:r>
          </w:p>
        </w:tc>
        <w:tc>
          <w:tcPr>
            <w:tcW w:w="795" w:type="dxa"/>
            <w:tcBorders>
              <w:top w:val="outset" w:sz="6" w:space="0" w:color="auto"/>
              <w:left w:val="outset" w:sz="6" w:space="0" w:color="auto"/>
              <w:bottom w:val="outset" w:sz="6" w:space="0" w:color="auto"/>
              <w:right w:val="outset" w:sz="6" w:space="0" w:color="auto"/>
            </w:tcBorders>
            <w:vAlign w:val="center"/>
            <w:hideMark/>
          </w:tcPr>
          <w:p w14:paraId="08E775DE"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A185B7"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37C91"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A1EC4A2"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6A3B5D"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7447AE"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EE9CE"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68C469A"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E7D2F5A"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0.0001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38E6C62"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r w:rsidRPr="00A80C53">
              <w:rPr>
                <w:rFonts w:ascii="Arial" w:hAnsi="Arial" w:cs="Arial"/>
                <w:sz w:val="24"/>
                <w:szCs w:val="24"/>
                <w:vertAlign w:val="superscript"/>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79E0B986"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r w:rsidRPr="00A80C53">
              <w:rPr>
                <w:rFonts w:ascii="Arial" w:hAnsi="Arial" w:cs="Arial"/>
                <w:sz w:val="24"/>
                <w:szCs w:val="24"/>
                <w:vertAlign w:val="superscript"/>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3D3A4649"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10</w:t>
            </w:r>
            <w:r w:rsidRPr="00A80C53">
              <w:rPr>
                <w:rFonts w:ascii="Arial" w:hAnsi="Arial" w:cs="Arial"/>
                <w:sz w:val="24"/>
                <w:szCs w:val="24"/>
                <w:vertAlign w:val="superscript"/>
              </w:rPr>
              <w:t>−7</w:t>
            </w:r>
          </w:p>
        </w:tc>
      </w:tr>
      <w:tr w:rsidR="0086676C" w:rsidRPr="00A80C53" w14:paraId="3810BB37" w14:textId="77777777" w:rsidTr="0081702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EBD7"/>
            <w:vAlign w:val="center"/>
            <w:hideMark/>
          </w:tcPr>
          <w:p w14:paraId="4D916E70" w14:textId="77777777" w:rsidR="0086676C" w:rsidRPr="00A80C53" w:rsidRDefault="0086676C" w:rsidP="00246101">
            <w:pPr>
              <w:tabs>
                <w:tab w:val="left" w:pos="1843"/>
              </w:tabs>
              <w:rPr>
                <w:rFonts w:ascii="Arial" w:hAnsi="Arial" w:cs="Arial"/>
                <w:sz w:val="24"/>
                <w:szCs w:val="24"/>
              </w:rPr>
            </w:pPr>
            <w:r w:rsidRPr="00A80C53">
              <w:rPr>
                <w:rFonts w:ascii="Arial" w:hAnsi="Arial" w:cs="Arial"/>
                <w:sz w:val="24"/>
                <w:szCs w:val="24"/>
              </w:rPr>
              <w:t xml:space="preserve">Relative </w:t>
            </w:r>
            <w:proofErr w:type="spellStart"/>
            <w:r w:rsidRPr="00A80C53">
              <w:rPr>
                <w:rFonts w:ascii="Arial" w:hAnsi="Arial" w:cs="Arial"/>
                <w:sz w:val="24"/>
                <w:szCs w:val="24"/>
              </w:rPr>
              <w:t>Permeability</w:t>
            </w:r>
            <w:proofErr w:type="spellEnd"/>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5F469D52" w14:textId="77777777" w:rsidR="0086676C" w:rsidRPr="00A80C53" w:rsidRDefault="0086676C" w:rsidP="00246101">
            <w:pPr>
              <w:tabs>
                <w:tab w:val="left" w:pos="1843"/>
              </w:tabs>
              <w:jc w:val="center"/>
              <w:rPr>
                <w:rFonts w:ascii="Arial" w:hAnsi="Arial" w:cs="Arial"/>
                <w:sz w:val="24"/>
                <w:szCs w:val="24"/>
              </w:rPr>
            </w:pPr>
            <w:proofErr w:type="spellStart"/>
            <w:r w:rsidRPr="00A80C53">
              <w:rPr>
                <w:rFonts w:ascii="Arial" w:hAnsi="Arial" w:cs="Arial"/>
                <w:sz w:val="24"/>
                <w:szCs w:val="24"/>
              </w:rPr>
              <w:t>Pervious</w:t>
            </w:r>
            <w:proofErr w:type="spellEnd"/>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30E3C70" w14:textId="77777777" w:rsidR="0086676C" w:rsidRPr="00A80C53" w:rsidRDefault="0086676C" w:rsidP="00246101">
            <w:pPr>
              <w:tabs>
                <w:tab w:val="left" w:pos="1843"/>
              </w:tabs>
              <w:jc w:val="center"/>
              <w:rPr>
                <w:rFonts w:ascii="Arial" w:hAnsi="Arial" w:cs="Arial"/>
                <w:sz w:val="24"/>
                <w:szCs w:val="24"/>
              </w:rPr>
            </w:pPr>
            <w:r w:rsidRPr="00A80C53">
              <w:rPr>
                <w:rFonts w:ascii="Arial" w:hAnsi="Arial" w:cs="Arial"/>
                <w:sz w:val="24"/>
                <w:szCs w:val="24"/>
              </w:rPr>
              <w:t>Semi-</w:t>
            </w:r>
            <w:proofErr w:type="spellStart"/>
            <w:r w:rsidRPr="00A80C53">
              <w:rPr>
                <w:rFonts w:ascii="Arial" w:hAnsi="Arial" w:cs="Arial"/>
                <w:sz w:val="24"/>
                <w:szCs w:val="24"/>
              </w:rPr>
              <w:t>Pervious</w:t>
            </w:r>
            <w:proofErr w:type="spellEnd"/>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443172DF" w14:textId="77777777" w:rsidR="0086676C" w:rsidRPr="00A80C53" w:rsidRDefault="0086676C" w:rsidP="00246101">
            <w:pPr>
              <w:tabs>
                <w:tab w:val="left" w:pos="1843"/>
              </w:tabs>
              <w:jc w:val="center"/>
              <w:rPr>
                <w:rFonts w:ascii="Arial" w:hAnsi="Arial" w:cs="Arial"/>
                <w:sz w:val="24"/>
                <w:szCs w:val="24"/>
              </w:rPr>
            </w:pPr>
            <w:proofErr w:type="spellStart"/>
            <w:r w:rsidRPr="00A80C53">
              <w:rPr>
                <w:rFonts w:ascii="Arial" w:hAnsi="Arial" w:cs="Arial"/>
                <w:sz w:val="24"/>
                <w:szCs w:val="24"/>
              </w:rPr>
              <w:t>Impervious</w:t>
            </w:r>
            <w:proofErr w:type="spellEnd"/>
          </w:p>
        </w:tc>
      </w:tr>
      <w:tr w:rsidR="0086676C" w:rsidRPr="00A80C53" w14:paraId="3DDAC01D" w14:textId="77777777" w:rsidTr="0081702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EBD7"/>
            <w:vAlign w:val="center"/>
            <w:hideMark/>
          </w:tcPr>
          <w:p w14:paraId="74EAFD87" w14:textId="77777777" w:rsidR="0086676C" w:rsidRPr="005C5E0A" w:rsidRDefault="00000000" w:rsidP="00246101">
            <w:pPr>
              <w:tabs>
                <w:tab w:val="left" w:pos="1843"/>
              </w:tabs>
              <w:rPr>
                <w:rFonts w:ascii="Arial" w:hAnsi="Arial" w:cs="Arial"/>
                <w:color w:val="FF0000"/>
                <w:sz w:val="24"/>
                <w:szCs w:val="24"/>
                <w:highlight w:val="cyan"/>
              </w:rPr>
            </w:pPr>
            <w:hyperlink r:id="rId42" w:history="1">
              <w:proofErr w:type="spellStart"/>
              <w:r w:rsidR="0086676C" w:rsidRPr="005C5E0A">
                <w:rPr>
                  <w:rFonts w:ascii="Arial" w:hAnsi="Arial" w:cs="Arial"/>
                  <w:color w:val="FF0000"/>
                  <w:sz w:val="24"/>
                  <w:szCs w:val="24"/>
                  <w:highlight w:val="cyan"/>
                </w:rPr>
                <w:t>Aquifer</w:t>
              </w:r>
              <w:proofErr w:type="spellEnd"/>
            </w:hyperlink>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760D07FF" w14:textId="77777777" w:rsidR="0086676C" w:rsidRPr="005C5E0A" w:rsidRDefault="0086676C" w:rsidP="00246101">
            <w:pPr>
              <w:tabs>
                <w:tab w:val="left" w:pos="1843"/>
              </w:tabs>
              <w:jc w:val="center"/>
              <w:rPr>
                <w:rFonts w:ascii="Arial" w:hAnsi="Arial" w:cs="Arial"/>
                <w:sz w:val="24"/>
                <w:szCs w:val="24"/>
                <w:highlight w:val="cyan"/>
              </w:rPr>
            </w:pPr>
            <w:r w:rsidRPr="005C5E0A">
              <w:rPr>
                <w:rFonts w:ascii="Arial" w:hAnsi="Arial" w:cs="Arial"/>
                <w:sz w:val="24"/>
                <w:szCs w:val="24"/>
                <w:highlight w:val="cyan"/>
              </w:rPr>
              <w:t>Good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CF8A776" w14:textId="77777777" w:rsidR="0086676C" w:rsidRPr="005C5E0A" w:rsidRDefault="0086676C" w:rsidP="00246101">
            <w:pPr>
              <w:tabs>
                <w:tab w:val="left" w:pos="1843"/>
              </w:tabs>
              <w:jc w:val="center"/>
              <w:rPr>
                <w:rFonts w:ascii="Arial" w:hAnsi="Arial" w:cs="Arial"/>
                <w:sz w:val="24"/>
                <w:szCs w:val="24"/>
                <w:highlight w:val="cyan"/>
              </w:rPr>
            </w:pPr>
            <w:proofErr w:type="spellStart"/>
            <w:r w:rsidRPr="005C5E0A">
              <w:rPr>
                <w:rFonts w:ascii="Arial" w:hAnsi="Arial" w:cs="Arial"/>
                <w:sz w:val="24"/>
                <w:szCs w:val="24"/>
                <w:highlight w:val="cyan"/>
              </w:rPr>
              <w:t>Poor</w:t>
            </w:r>
            <w:proofErr w:type="spellEnd"/>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A3D5461" w14:textId="77777777" w:rsidR="0086676C" w:rsidRPr="005C5E0A" w:rsidRDefault="0086676C" w:rsidP="00246101">
            <w:pPr>
              <w:tabs>
                <w:tab w:val="left" w:pos="1843"/>
              </w:tabs>
              <w:jc w:val="center"/>
              <w:rPr>
                <w:rFonts w:ascii="Arial" w:hAnsi="Arial" w:cs="Arial"/>
                <w:sz w:val="24"/>
                <w:szCs w:val="24"/>
                <w:highlight w:val="cyan"/>
              </w:rPr>
            </w:pPr>
            <w:r w:rsidRPr="005C5E0A">
              <w:rPr>
                <w:rFonts w:ascii="Arial" w:hAnsi="Arial" w:cs="Arial"/>
                <w:sz w:val="24"/>
                <w:szCs w:val="24"/>
                <w:highlight w:val="cyan"/>
              </w:rPr>
              <w:t>None</w:t>
            </w:r>
          </w:p>
        </w:tc>
      </w:tr>
      <w:tr w:rsidR="0086676C" w:rsidRPr="00A80C53" w14:paraId="0D3188E2" w14:textId="77777777" w:rsidTr="0081702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EBD7"/>
            <w:vAlign w:val="center"/>
            <w:hideMark/>
          </w:tcPr>
          <w:p w14:paraId="0C08FF31" w14:textId="77777777" w:rsidR="0086676C" w:rsidRPr="00A80C53" w:rsidRDefault="0086676C" w:rsidP="00246101">
            <w:pPr>
              <w:tabs>
                <w:tab w:val="left" w:pos="1843"/>
              </w:tabs>
              <w:rPr>
                <w:rFonts w:ascii="Arial" w:hAnsi="Arial" w:cs="Arial"/>
                <w:sz w:val="24"/>
                <w:szCs w:val="24"/>
              </w:rPr>
            </w:pPr>
            <w:proofErr w:type="spellStart"/>
            <w:r w:rsidRPr="00A80C53">
              <w:rPr>
                <w:rFonts w:ascii="Arial" w:hAnsi="Arial" w:cs="Arial"/>
                <w:sz w:val="24"/>
                <w:szCs w:val="24"/>
              </w:rPr>
              <w:t>Unconsolidated</w:t>
            </w:r>
            <w:proofErr w:type="spellEnd"/>
            <w:r w:rsidRPr="00A80C53">
              <w:rPr>
                <w:rFonts w:ascii="Arial" w:hAnsi="Arial" w:cs="Arial"/>
                <w:sz w:val="24"/>
                <w:szCs w:val="24"/>
              </w:rPr>
              <w:t xml:space="preserve"> </w:t>
            </w:r>
            <w:hyperlink r:id="rId43" w:history="1">
              <w:r w:rsidRPr="00071968">
                <w:rPr>
                  <w:rFonts w:ascii="Arial" w:hAnsi="Arial" w:cs="Arial"/>
                  <w:sz w:val="24"/>
                  <w:szCs w:val="24"/>
                </w:rPr>
                <w:t>Sand</w:t>
              </w:r>
            </w:hyperlink>
            <w:r w:rsidRPr="00A80C53">
              <w:rPr>
                <w:rFonts w:ascii="Arial" w:hAnsi="Arial" w:cs="Arial"/>
                <w:sz w:val="24"/>
                <w:szCs w:val="24"/>
              </w:rPr>
              <w:t xml:space="preserve"> &amp; </w:t>
            </w:r>
            <w:hyperlink r:id="rId44" w:history="1">
              <w:proofErr w:type="spellStart"/>
              <w:r w:rsidRPr="00071968">
                <w:rPr>
                  <w:rFonts w:ascii="Arial" w:hAnsi="Arial" w:cs="Arial"/>
                  <w:sz w:val="24"/>
                  <w:szCs w:val="24"/>
                </w:rPr>
                <w:t>Gravel</w:t>
              </w:r>
              <w:proofErr w:type="spellEnd"/>
            </w:hyperlink>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032A86E" w14:textId="77777777" w:rsidR="0086676C" w:rsidRPr="00A80C53" w:rsidRDefault="0086676C" w:rsidP="00246101">
            <w:pPr>
              <w:tabs>
                <w:tab w:val="left" w:pos="1843"/>
              </w:tabs>
              <w:jc w:val="center"/>
              <w:rPr>
                <w:rFonts w:ascii="Arial" w:hAnsi="Arial" w:cs="Arial"/>
                <w:sz w:val="24"/>
                <w:szCs w:val="24"/>
              </w:rPr>
            </w:pPr>
            <w:proofErr w:type="spellStart"/>
            <w:r w:rsidRPr="00A80C53">
              <w:rPr>
                <w:rFonts w:ascii="Arial" w:hAnsi="Arial" w:cs="Arial"/>
                <w:sz w:val="24"/>
                <w:szCs w:val="24"/>
              </w:rPr>
              <w:t>Well</w:t>
            </w:r>
            <w:proofErr w:type="spellEnd"/>
            <w:r w:rsidRPr="00A80C53">
              <w:rPr>
                <w:rFonts w:ascii="Arial" w:hAnsi="Arial" w:cs="Arial"/>
                <w:sz w:val="24"/>
                <w:szCs w:val="24"/>
              </w:rPr>
              <w:t xml:space="preserve"> </w:t>
            </w:r>
            <w:proofErr w:type="spellStart"/>
            <w:r w:rsidRPr="00A80C53">
              <w:rPr>
                <w:rFonts w:ascii="Arial" w:hAnsi="Arial" w:cs="Arial"/>
                <w:sz w:val="24"/>
                <w:szCs w:val="24"/>
              </w:rPr>
              <w:t>Sorted</w:t>
            </w:r>
            <w:proofErr w:type="spellEnd"/>
            <w:r w:rsidRPr="00A80C53">
              <w:rPr>
                <w:rFonts w:ascii="Arial" w:hAnsi="Arial" w:cs="Arial"/>
                <w:sz w:val="24"/>
                <w:szCs w:val="24"/>
              </w:rPr>
              <w:t xml:space="preserve"> </w:t>
            </w:r>
            <w:proofErr w:type="spellStart"/>
            <w:r w:rsidRPr="00A80C53">
              <w:rPr>
                <w:rFonts w:ascii="Arial" w:hAnsi="Arial" w:cs="Arial"/>
                <w:sz w:val="24"/>
                <w:szCs w:val="24"/>
              </w:rPr>
              <w:t>Gravel</w:t>
            </w:r>
            <w:proofErr w:type="spellEnd"/>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274758D" w14:textId="77777777" w:rsidR="0086676C" w:rsidRPr="00A80C53" w:rsidRDefault="0086676C" w:rsidP="00246101">
            <w:pPr>
              <w:tabs>
                <w:tab w:val="left" w:pos="1843"/>
              </w:tabs>
              <w:jc w:val="center"/>
              <w:rPr>
                <w:rFonts w:ascii="Arial" w:hAnsi="Arial" w:cs="Arial"/>
                <w:sz w:val="24"/>
                <w:szCs w:val="24"/>
                <w:lang w:val="en-US"/>
              </w:rPr>
            </w:pPr>
            <w:r w:rsidRPr="00A80C53">
              <w:rPr>
                <w:rFonts w:ascii="Arial" w:hAnsi="Arial" w:cs="Arial"/>
                <w:sz w:val="24"/>
                <w:szCs w:val="24"/>
                <w:lang w:val="en-US"/>
              </w:rPr>
              <w:t>Well Sorted Sand or Sand &amp; Gravel</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8CE8A27" w14:textId="77777777" w:rsidR="0086676C" w:rsidRPr="00A80C53" w:rsidRDefault="0086676C" w:rsidP="00246101">
            <w:pPr>
              <w:tabs>
                <w:tab w:val="left" w:pos="1843"/>
              </w:tabs>
              <w:jc w:val="center"/>
              <w:rPr>
                <w:rFonts w:ascii="Arial" w:hAnsi="Arial" w:cs="Arial"/>
                <w:sz w:val="24"/>
                <w:szCs w:val="24"/>
                <w:lang w:val="en-US"/>
              </w:rPr>
            </w:pPr>
            <w:r w:rsidRPr="00A80C53">
              <w:rPr>
                <w:rFonts w:ascii="Arial" w:hAnsi="Arial" w:cs="Arial"/>
                <w:sz w:val="24"/>
                <w:szCs w:val="24"/>
                <w:lang w:val="en-US"/>
              </w:rPr>
              <w:t xml:space="preserve">Very Fine </w:t>
            </w:r>
            <w:r w:rsidRPr="00071968">
              <w:rPr>
                <w:rFonts w:ascii="Arial" w:hAnsi="Arial" w:cs="Arial"/>
                <w:sz w:val="24"/>
                <w:szCs w:val="24"/>
                <w:lang w:val="en-US"/>
              </w:rPr>
              <w:t>Sand</w:t>
            </w:r>
            <w:r w:rsidRPr="00A80C53">
              <w:rPr>
                <w:rFonts w:ascii="Arial" w:hAnsi="Arial" w:cs="Arial"/>
                <w:sz w:val="24"/>
                <w:szCs w:val="24"/>
                <w:lang w:val="en-US"/>
              </w:rPr>
              <w:t xml:space="preserve">, Silt, </w:t>
            </w:r>
            <w:hyperlink r:id="rId45" w:history="1">
              <w:r w:rsidRPr="00071968">
                <w:rPr>
                  <w:rFonts w:ascii="Arial" w:hAnsi="Arial" w:cs="Arial"/>
                  <w:sz w:val="24"/>
                  <w:szCs w:val="24"/>
                  <w:lang w:val="en-US"/>
                </w:rPr>
                <w:t>Loess</w:t>
              </w:r>
            </w:hyperlink>
            <w:r w:rsidRPr="00071968">
              <w:rPr>
                <w:rFonts w:ascii="Arial" w:hAnsi="Arial" w:cs="Arial"/>
                <w:sz w:val="24"/>
                <w:szCs w:val="24"/>
                <w:lang w:val="en-US"/>
              </w:rPr>
              <w:t xml:space="preserve">, </w:t>
            </w:r>
            <w:hyperlink r:id="rId46" w:history="1">
              <w:r w:rsidRPr="00071968">
                <w:rPr>
                  <w:rFonts w:ascii="Arial" w:hAnsi="Arial" w:cs="Arial"/>
                  <w:sz w:val="24"/>
                  <w:szCs w:val="24"/>
                  <w:lang w:val="en-US"/>
                </w:rPr>
                <w:t>Loam</w:t>
              </w:r>
            </w:hyperlink>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696AB2B" w14:textId="77777777" w:rsidR="0086676C" w:rsidRPr="00A80C53" w:rsidRDefault="0086676C" w:rsidP="00246101">
            <w:pPr>
              <w:tabs>
                <w:tab w:val="left" w:pos="1843"/>
              </w:tabs>
              <w:rPr>
                <w:rFonts w:ascii="Arial" w:hAnsi="Arial" w:cs="Arial"/>
                <w:sz w:val="24"/>
                <w:szCs w:val="24"/>
                <w:lang w:val="en-US"/>
              </w:rPr>
            </w:pPr>
          </w:p>
        </w:tc>
      </w:tr>
      <w:tr w:rsidR="0086676C" w:rsidRPr="00A80C53" w14:paraId="6EC34F62" w14:textId="77777777" w:rsidTr="00817022">
        <w:trPr>
          <w:trHeight w:val="63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EBD7"/>
            <w:vAlign w:val="center"/>
            <w:hideMark/>
          </w:tcPr>
          <w:p w14:paraId="405D0E1C" w14:textId="77777777" w:rsidR="0086676C" w:rsidRPr="005C5E0A" w:rsidRDefault="0086676C" w:rsidP="00246101">
            <w:pPr>
              <w:tabs>
                <w:tab w:val="left" w:pos="1843"/>
              </w:tabs>
              <w:rPr>
                <w:rFonts w:ascii="Arial" w:hAnsi="Arial" w:cs="Arial"/>
                <w:sz w:val="24"/>
                <w:szCs w:val="24"/>
                <w:highlight w:val="cyan"/>
              </w:rPr>
            </w:pPr>
            <w:proofErr w:type="spellStart"/>
            <w:r w:rsidRPr="005C5E0A">
              <w:rPr>
                <w:rFonts w:ascii="Arial" w:hAnsi="Arial" w:cs="Arial"/>
                <w:sz w:val="24"/>
                <w:szCs w:val="24"/>
                <w:highlight w:val="cyan"/>
              </w:rPr>
              <w:t>Unconsolidated</w:t>
            </w:r>
            <w:proofErr w:type="spellEnd"/>
            <w:r w:rsidRPr="005C5E0A">
              <w:rPr>
                <w:rFonts w:ascii="Arial" w:hAnsi="Arial" w:cs="Arial"/>
                <w:sz w:val="24"/>
                <w:szCs w:val="24"/>
                <w:highlight w:val="cyan"/>
              </w:rPr>
              <w:t xml:space="preserve"> Clay &amp; Organic</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CF31100" w14:textId="77777777" w:rsidR="0086676C" w:rsidRPr="005C5E0A" w:rsidRDefault="0086676C" w:rsidP="00246101">
            <w:pPr>
              <w:tabs>
                <w:tab w:val="left" w:pos="1843"/>
              </w:tabs>
              <w:rPr>
                <w:rFonts w:ascii="Arial" w:hAnsi="Arial" w:cs="Arial"/>
                <w:sz w:val="24"/>
                <w:szCs w:val="24"/>
                <w:highlight w:val="cyan"/>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3E01C1F" w14:textId="77777777" w:rsidR="0086676C" w:rsidRPr="005C5E0A" w:rsidRDefault="00000000" w:rsidP="00246101">
            <w:pPr>
              <w:tabs>
                <w:tab w:val="left" w:pos="1843"/>
              </w:tabs>
              <w:jc w:val="center"/>
              <w:rPr>
                <w:rFonts w:ascii="Arial" w:hAnsi="Arial" w:cs="Arial"/>
                <w:sz w:val="24"/>
                <w:szCs w:val="24"/>
                <w:highlight w:val="cyan"/>
              </w:rPr>
            </w:pPr>
            <w:hyperlink r:id="rId47" w:history="1">
              <w:r w:rsidR="0086676C" w:rsidRPr="005C5E0A">
                <w:rPr>
                  <w:rFonts w:ascii="Arial" w:hAnsi="Arial" w:cs="Arial"/>
                  <w:sz w:val="24"/>
                  <w:szCs w:val="24"/>
                  <w:highlight w:val="cyan"/>
                  <w:lang w:val="en-US"/>
                </w:rPr>
                <w:t>Peat</w:t>
              </w:r>
            </w:hyperlink>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7A3930C" w14:textId="77777777" w:rsidR="0086676C" w:rsidRPr="005C5E0A" w:rsidRDefault="0086676C" w:rsidP="00246101">
            <w:pPr>
              <w:tabs>
                <w:tab w:val="left" w:pos="1843"/>
              </w:tabs>
              <w:jc w:val="center"/>
              <w:rPr>
                <w:rFonts w:ascii="Arial" w:hAnsi="Arial" w:cs="Arial"/>
                <w:sz w:val="24"/>
                <w:szCs w:val="24"/>
                <w:highlight w:val="cyan"/>
              </w:rPr>
            </w:pPr>
            <w:proofErr w:type="spellStart"/>
            <w:r w:rsidRPr="005C5E0A">
              <w:rPr>
                <w:rFonts w:ascii="Arial" w:hAnsi="Arial" w:cs="Arial"/>
                <w:sz w:val="24"/>
                <w:szCs w:val="24"/>
                <w:highlight w:val="cyan"/>
              </w:rPr>
              <w:t>Layered</w:t>
            </w:r>
            <w:proofErr w:type="spellEnd"/>
            <w:r w:rsidRPr="005C5E0A">
              <w:rPr>
                <w:rFonts w:ascii="Arial" w:hAnsi="Arial" w:cs="Arial"/>
                <w:sz w:val="24"/>
                <w:szCs w:val="24"/>
                <w:highlight w:val="cyan"/>
              </w:rPr>
              <w:t xml:space="preserve"> </w:t>
            </w:r>
            <w:hyperlink r:id="rId48" w:history="1">
              <w:r w:rsidRPr="005C5E0A">
                <w:rPr>
                  <w:rFonts w:ascii="Arial" w:hAnsi="Arial" w:cs="Arial"/>
                  <w:sz w:val="24"/>
                  <w:szCs w:val="24"/>
                  <w:highlight w:val="cyan"/>
                </w:rPr>
                <w:t>Clay</w:t>
              </w:r>
            </w:hyperlink>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94D1FA2" w14:textId="77777777" w:rsidR="0086676C" w:rsidRPr="005C5E0A" w:rsidRDefault="0086676C" w:rsidP="00246101">
            <w:pPr>
              <w:tabs>
                <w:tab w:val="left" w:pos="1843"/>
              </w:tabs>
              <w:jc w:val="center"/>
              <w:rPr>
                <w:rFonts w:ascii="Arial" w:hAnsi="Arial" w:cs="Arial"/>
                <w:sz w:val="24"/>
                <w:szCs w:val="24"/>
                <w:highlight w:val="cyan"/>
              </w:rPr>
            </w:pPr>
            <w:proofErr w:type="spellStart"/>
            <w:r w:rsidRPr="005C5E0A">
              <w:rPr>
                <w:rFonts w:ascii="Arial" w:hAnsi="Arial" w:cs="Arial"/>
                <w:sz w:val="24"/>
                <w:szCs w:val="24"/>
                <w:highlight w:val="cyan"/>
              </w:rPr>
              <w:t>Fat</w:t>
            </w:r>
            <w:proofErr w:type="spellEnd"/>
            <w:r w:rsidRPr="005C5E0A">
              <w:rPr>
                <w:rFonts w:ascii="Arial" w:hAnsi="Arial" w:cs="Arial"/>
                <w:sz w:val="24"/>
                <w:szCs w:val="24"/>
                <w:highlight w:val="cyan"/>
              </w:rPr>
              <w:t xml:space="preserve"> / </w:t>
            </w:r>
            <w:proofErr w:type="spellStart"/>
            <w:r w:rsidRPr="005C5E0A">
              <w:rPr>
                <w:rFonts w:ascii="Arial" w:hAnsi="Arial" w:cs="Arial"/>
                <w:sz w:val="24"/>
                <w:szCs w:val="24"/>
                <w:highlight w:val="cyan"/>
              </w:rPr>
              <w:t>Unweathered</w:t>
            </w:r>
            <w:proofErr w:type="spellEnd"/>
            <w:r w:rsidRPr="005C5E0A">
              <w:rPr>
                <w:rFonts w:ascii="Arial" w:hAnsi="Arial" w:cs="Arial"/>
                <w:sz w:val="24"/>
                <w:szCs w:val="24"/>
                <w:highlight w:val="cyan"/>
              </w:rPr>
              <w:t xml:space="preserve"> Clay</w:t>
            </w:r>
          </w:p>
        </w:tc>
      </w:tr>
      <w:tr w:rsidR="0086676C" w:rsidRPr="00A80C53" w14:paraId="40092EBF" w14:textId="77777777" w:rsidTr="0081702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EBD7"/>
            <w:vAlign w:val="center"/>
            <w:hideMark/>
          </w:tcPr>
          <w:p w14:paraId="55C95205" w14:textId="77777777" w:rsidR="0086676C" w:rsidRPr="00A80C53" w:rsidRDefault="0086676C" w:rsidP="00246101">
            <w:pPr>
              <w:tabs>
                <w:tab w:val="left" w:pos="1843"/>
              </w:tabs>
              <w:rPr>
                <w:rFonts w:ascii="Arial" w:hAnsi="Arial" w:cs="Arial"/>
                <w:sz w:val="24"/>
                <w:szCs w:val="24"/>
              </w:rPr>
            </w:pPr>
            <w:proofErr w:type="spellStart"/>
            <w:r w:rsidRPr="00A80C53">
              <w:rPr>
                <w:rFonts w:ascii="Arial" w:hAnsi="Arial" w:cs="Arial"/>
                <w:sz w:val="24"/>
                <w:szCs w:val="24"/>
              </w:rPr>
              <w:t>Consolidated</w:t>
            </w:r>
            <w:proofErr w:type="spellEnd"/>
            <w:r w:rsidRPr="00A80C53">
              <w:rPr>
                <w:rFonts w:ascii="Arial" w:hAnsi="Arial" w:cs="Arial"/>
                <w:sz w:val="24"/>
                <w:szCs w:val="24"/>
              </w:rPr>
              <w:t xml:space="preserve"> Rocks</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75C678E" w14:textId="77777777" w:rsidR="0086676C" w:rsidRPr="00A80C53" w:rsidRDefault="0086676C" w:rsidP="00246101">
            <w:pPr>
              <w:tabs>
                <w:tab w:val="left" w:pos="1843"/>
              </w:tabs>
              <w:jc w:val="center"/>
              <w:rPr>
                <w:rFonts w:ascii="Arial" w:hAnsi="Arial" w:cs="Arial"/>
                <w:sz w:val="24"/>
                <w:szCs w:val="24"/>
              </w:rPr>
            </w:pPr>
            <w:r w:rsidRPr="00A80C53">
              <w:rPr>
                <w:rFonts w:ascii="Arial" w:hAnsi="Arial" w:cs="Arial"/>
                <w:sz w:val="24"/>
                <w:szCs w:val="24"/>
              </w:rPr>
              <w:t xml:space="preserve">Highly </w:t>
            </w:r>
            <w:proofErr w:type="spellStart"/>
            <w:r w:rsidRPr="00A80C53">
              <w:rPr>
                <w:rFonts w:ascii="Arial" w:hAnsi="Arial" w:cs="Arial"/>
                <w:sz w:val="24"/>
                <w:szCs w:val="24"/>
              </w:rPr>
              <w:t>Fractured</w:t>
            </w:r>
            <w:proofErr w:type="spellEnd"/>
            <w:r w:rsidRPr="00A80C53">
              <w:rPr>
                <w:rFonts w:ascii="Arial" w:hAnsi="Arial" w:cs="Arial"/>
                <w:sz w:val="24"/>
                <w:szCs w:val="24"/>
              </w:rPr>
              <w:t xml:space="preserve"> Rocks</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EFD6EFB" w14:textId="77777777" w:rsidR="0086676C" w:rsidRPr="00A80C53" w:rsidRDefault="00000000" w:rsidP="00246101">
            <w:pPr>
              <w:tabs>
                <w:tab w:val="left" w:pos="1843"/>
              </w:tabs>
              <w:jc w:val="center"/>
              <w:rPr>
                <w:rFonts w:ascii="Arial" w:hAnsi="Arial" w:cs="Arial"/>
                <w:sz w:val="24"/>
                <w:szCs w:val="24"/>
              </w:rPr>
            </w:pPr>
            <w:hyperlink r:id="rId49" w:tooltip="Petroleum geology" w:history="1">
              <w:r w:rsidR="0086676C" w:rsidRPr="00071968">
                <w:rPr>
                  <w:rFonts w:ascii="Arial" w:hAnsi="Arial" w:cs="Arial"/>
                  <w:sz w:val="24"/>
                  <w:szCs w:val="24"/>
                </w:rPr>
                <w:t>Oil Reservoir</w:t>
              </w:r>
            </w:hyperlink>
            <w:r w:rsidR="0086676C" w:rsidRPr="00A80C53">
              <w:rPr>
                <w:rFonts w:ascii="Arial" w:hAnsi="Arial" w:cs="Arial"/>
                <w:sz w:val="24"/>
                <w:szCs w:val="24"/>
              </w:rPr>
              <w:t xml:space="preserve"> Rocks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B975617" w14:textId="77777777" w:rsidR="0086676C" w:rsidRPr="00A80C53" w:rsidRDefault="0086676C" w:rsidP="00246101">
            <w:pPr>
              <w:tabs>
                <w:tab w:val="left" w:pos="1843"/>
              </w:tabs>
              <w:jc w:val="center"/>
              <w:rPr>
                <w:rFonts w:ascii="Arial" w:hAnsi="Arial" w:cs="Arial"/>
                <w:sz w:val="24"/>
                <w:szCs w:val="24"/>
              </w:rPr>
            </w:pPr>
            <w:proofErr w:type="spellStart"/>
            <w:r w:rsidRPr="00A80C53">
              <w:rPr>
                <w:rFonts w:ascii="Arial" w:hAnsi="Arial" w:cs="Arial"/>
                <w:sz w:val="24"/>
                <w:szCs w:val="24"/>
              </w:rPr>
              <w:t>Fresh</w:t>
            </w:r>
            <w:proofErr w:type="spellEnd"/>
            <w:r w:rsidRPr="00A80C53">
              <w:rPr>
                <w:rFonts w:ascii="Arial" w:hAnsi="Arial" w:cs="Arial"/>
                <w:sz w:val="24"/>
                <w:szCs w:val="24"/>
              </w:rPr>
              <w:t xml:space="preserve"> </w:t>
            </w:r>
            <w:hyperlink r:id="rId50" w:history="1">
              <w:proofErr w:type="spellStart"/>
              <w:r w:rsidRPr="00071968">
                <w:rPr>
                  <w:rFonts w:ascii="Arial" w:hAnsi="Arial" w:cs="Arial"/>
                  <w:sz w:val="24"/>
                  <w:szCs w:val="24"/>
                </w:rPr>
                <w:t>Sandstone</w:t>
              </w:r>
              <w:proofErr w:type="spellEnd"/>
            </w:hyperlink>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7CEB86C" w14:textId="77777777" w:rsidR="0086676C" w:rsidRPr="00A80C53" w:rsidRDefault="0086676C" w:rsidP="00246101">
            <w:pPr>
              <w:tabs>
                <w:tab w:val="left" w:pos="1843"/>
              </w:tabs>
              <w:jc w:val="center"/>
              <w:rPr>
                <w:rFonts w:ascii="Arial" w:hAnsi="Arial" w:cs="Arial"/>
                <w:sz w:val="24"/>
                <w:szCs w:val="24"/>
              </w:rPr>
            </w:pPr>
            <w:proofErr w:type="spellStart"/>
            <w:r w:rsidRPr="00A80C53">
              <w:rPr>
                <w:rFonts w:ascii="Arial" w:hAnsi="Arial" w:cs="Arial"/>
                <w:sz w:val="24"/>
                <w:szCs w:val="24"/>
              </w:rPr>
              <w:t>Fresh</w:t>
            </w:r>
            <w:proofErr w:type="spellEnd"/>
            <w:r w:rsidRPr="00A80C53">
              <w:rPr>
                <w:rFonts w:ascii="Arial" w:hAnsi="Arial" w:cs="Arial"/>
                <w:sz w:val="24"/>
                <w:szCs w:val="24"/>
              </w:rPr>
              <w:t xml:space="preserve"> </w:t>
            </w:r>
            <w:hyperlink r:id="rId51" w:history="1">
              <w:r w:rsidRPr="00071968">
                <w:rPr>
                  <w:rFonts w:ascii="Arial" w:hAnsi="Arial" w:cs="Arial"/>
                  <w:sz w:val="24"/>
                  <w:szCs w:val="24"/>
                </w:rPr>
                <w:t>Limestone</w:t>
              </w:r>
            </w:hyperlink>
            <w:r w:rsidRPr="00A80C53">
              <w:rPr>
                <w:rFonts w:ascii="Arial" w:hAnsi="Arial" w:cs="Arial"/>
                <w:sz w:val="24"/>
                <w:szCs w:val="24"/>
              </w:rPr>
              <w:t xml:space="preserve">, </w:t>
            </w:r>
            <w:hyperlink r:id="rId52" w:history="1">
              <w:r w:rsidRPr="00071968">
                <w:rPr>
                  <w:rFonts w:ascii="Arial" w:hAnsi="Arial" w:cs="Arial"/>
                  <w:sz w:val="24"/>
                  <w:szCs w:val="24"/>
                </w:rPr>
                <w:t>Dolomite</w:t>
              </w:r>
            </w:hyperlink>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086020B" w14:textId="77777777" w:rsidR="0086676C" w:rsidRPr="00A80C53" w:rsidRDefault="0086676C" w:rsidP="00246101">
            <w:pPr>
              <w:tabs>
                <w:tab w:val="left" w:pos="1843"/>
              </w:tabs>
              <w:jc w:val="center"/>
              <w:rPr>
                <w:rFonts w:ascii="Arial" w:hAnsi="Arial" w:cs="Arial"/>
                <w:sz w:val="24"/>
                <w:szCs w:val="24"/>
              </w:rPr>
            </w:pPr>
            <w:proofErr w:type="spellStart"/>
            <w:r w:rsidRPr="00A80C53">
              <w:rPr>
                <w:rFonts w:ascii="Arial" w:hAnsi="Arial" w:cs="Arial"/>
                <w:sz w:val="24"/>
                <w:szCs w:val="24"/>
              </w:rPr>
              <w:t>Fresh</w:t>
            </w:r>
            <w:proofErr w:type="spellEnd"/>
            <w:r w:rsidRPr="00A80C53">
              <w:rPr>
                <w:rFonts w:ascii="Arial" w:hAnsi="Arial" w:cs="Arial"/>
                <w:sz w:val="24"/>
                <w:szCs w:val="24"/>
              </w:rPr>
              <w:t xml:space="preserve"> </w:t>
            </w:r>
            <w:hyperlink r:id="rId53" w:history="1">
              <w:r w:rsidRPr="00071968">
                <w:rPr>
                  <w:rFonts w:ascii="Arial" w:hAnsi="Arial" w:cs="Arial"/>
                  <w:sz w:val="24"/>
                  <w:szCs w:val="24"/>
                </w:rPr>
                <w:t>Granite</w:t>
              </w:r>
            </w:hyperlink>
          </w:p>
        </w:tc>
      </w:tr>
    </w:tbl>
    <w:p w14:paraId="3B532B8E" w14:textId="683448DA" w:rsidR="00817022" w:rsidRDefault="00817022" w:rsidP="00817022">
      <w:pPr>
        <w:tabs>
          <w:tab w:val="left" w:pos="1843"/>
        </w:tabs>
        <w:jc w:val="both"/>
        <w:rPr>
          <w:rFonts w:ascii="Arial" w:hAnsi="Arial" w:cs="Arial"/>
          <w:sz w:val="24"/>
          <w:szCs w:val="24"/>
        </w:rPr>
      </w:pPr>
    </w:p>
    <w:p w14:paraId="38DBBD85" w14:textId="6102677D" w:rsidR="00B635EF" w:rsidRDefault="00B635EF" w:rsidP="00817022">
      <w:pPr>
        <w:tabs>
          <w:tab w:val="left" w:pos="1843"/>
        </w:tabs>
        <w:jc w:val="both"/>
        <w:rPr>
          <w:rFonts w:ascii="Arial" w:hAnsi="Arial" w:cs="Arial"/>
          <w:sz w:val="24"/>
          <w:szCs w:val="24"/>
        </w:rPr>
      </w:pPr>
    </w:p>
    <w:p w14:paraId="71A69162" w14:textId="07434159" w:rsidR="00B635EF" w:rsidRDefault="00B635EF" w:rsidP="00B635EF">
      <w:pPr>
        <w:tabs>
          <w:tab w:val="left" w:pos="1843"/>
        </w:tabs>
        <w:jc w:val="both"/>
        <w:rPr>
          <w:rFonts w:ascii="Arial" w:hAnsi="Arial" w:cs="Arial"/>
        </w:rPr>
      </w:pPr>
      <w:r>
        <w:rPr>
          <w:rFonts w:ascii="Arial" w:hAnsi="Arial" w:cs="Arial"/>
        </w:rPr>
        <w:t xml:space="preserve">E’ importante ricordare che   conduttività idraulica) dipende anche dalla </w:t>
      </w:r>
      <w:r w:rsidRPr="009A75ED">
        <w:rPr>
          <w:rFonts w:ascii="Arial" w:hAnsi="Arial" w:cs="Arial"/>
          <w:u w:val="single"/>
        </w:rPr>
        <w:t>porosità</w:t>
      </w:r>
      <w:r>
        <w:rPr>
          <w:rFonts w:ascii="Arial" w:hAnsi="Arial" w:cs="Arial"/>
        </w:rPr>
        <w:t xml:space="preserve"> (rapporto tra vuoti e volumi totali), ma non in maniera semplice. Basta considerare la cioccolata “Aero” (Milka)  che è molto porosa, ma assai poco permeabile (provate a soffiarci dentro)</w:t>
      </w:r>
    </w:p>
    <w:p w14:paraId="1E24473A" w14:textId="77777777" w:rsidR="00B635EF" w:rsidRDefault="00B635EF" w:rsidP="00B635EF">
      <w:pPr>
        <w:tabs>
          <w:tab w:val="left" w:pos="1843"/>
        </w:tabs>
        <w:jc w:val="both"/>
        <w:rPr>
          <w:rFonts w:ascii="Arial" w:hAnsi="Arial" w:cs="Arial"/>
        </w:rPr>
      </w:pPr>
    </w:p>
    <w:p w14:paraId="34490DE3" w14:textId="77777777" w:rsidR="00B635EF" w:rsidRPr="00A80C53" w:rsidRDefault="00B635EF" w:rsidP="00817022">
      <w:pPr>
        <w:tabs>
          <w:tab w:val="left" w:pos="1843"/>
        </w:tabs>
        <w:jc w:val="both"/>
        <w:rPr>
          <w:rFonts w:ascii="Arial" w:hAnsi="Arial" w:cs="Arial"/>
          <w:sz w:val="24"/>
          <w:szCs w:val="24"/>
        </w:rPr>
      </w:pPr>
    </w:p>
    <w:p w14:paraId="71701F53" w14:textId="746FE93B" w:rsidR="00B635EF" w:rsidRDefault="00B635EF" w:rsidP="005F59FF">
      <w:pPr>
        <w:tabs>
          <w:tab w:val="left" w:pos="1843"/>
        </w:tabs>
        <w:jc w:val="both"/>
        <w:rPr>
          <w:rFonts w:ascii="Arial" w:hAnsi="Arial" w:cs="Arial"/>
        </w:rPr>
      </w:pPr>
      <w:r>
        <w:rPr>
          <w:noProof/>
        </w:rPr>
        <w:drawing>
          <wp:inline distT="0" distB="0" distL="0" distR="0" wp14:anchorId="04537E70" wp14:editId="122647DC">
            <wp:extent cx="1531620" cy="1325880"/>
            <wp:effectExtent l="0" t="0" r="0" b="0"/>
            <wp:docPr id="6" name="Immagine 1" descr="https://encrypted-tbn2.gstatic.com/images?q=tbn:ANd9GcRUB0yZNWwpzNMSvsmY6kb1lz5xXegowb8yvUedvP22yHnDhtuD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s://encrypted-tbn2.gstatic.com/images?q=tbn:ANd9GcRUB0yZNWwpzNMSvsmY6kb1lz5xXegowb8yvUedvP22yHnDhtuDl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1620" cy="1325880"/>
                    </a:xfrm>
                    <a:prstGeom prst="rect">
                      <a:avLst/>
                    </a:prstGeom>
                    <a:noFill/>
                    <a:ln>
                      <a:noFill/>
                    </a:ln>
                  </pic:spPr>
                </pic:pic>
              </a:graphicData>
            </a:graphic>
          </wp:inline>
        </w:drawing>
      </w:r>
    </w:p>
    <w:p w14:paraId="33CF3134" w14:textId="77777777" w:rsidR="00B635EF" w:rsidRDefault="00B635EF" w:rsidP="005F59FF">
      <w:pPr>
        <w:tabs>
          <w:tab w:val="left" w:pos="1843"/>
        </w:tabs>
        <w:jc w:val="both"/>
        <w:rPr>
          <w:rFonts w:ascii="Arial" w:hAnsi="Arial" w:cs="Arial"/>
        </w:rPr>
      </w:pPr>
    </w:p>
    <w:p w14:paraId="3231CEC4" w14:textId="77777777" w:rsidR="00B635EF" w:rsidRDefault="00B635EF" w:rsidP="005F59FF">
      <w:pPr>
        <w:tabs>
          <w:tab w:val="left" w:pos="1843"/>
        </w:tabs>
        <w:jc w:val="both"/>
        <w:rPr>
          <w:rFonts w:ascii="Arial" w:hAnsi="Arial" w:cs="Arial"/>
        </w:rPr>
      </w:pPr>
    </w:p>
    <w:p w14:paraId="1E176A27" w14:textId="77777777" w:rsidR="00B635EF" w:rsidRDefault="00B635EF" w:rsidP="005F59FF">
      <w:pPr>
        <w:tabs>
          <w:tab w:val="left" w:pos="1843"/>
        </w:tabs>
        <w:jc w:val="both"/>
        <w:rPr>
          <w:rFonts w:ascii="Arial" w:hAnsi="Arial" w:cs="Arial"/>
        </w:rPr>
      </w:pPr>
    </w:p>
    <w:p w14:paraId="345E5FA1" w14:textId="77777777" w:rsidR="00B635EF" w:rsidRDefault="00B635EF" w:rsidP="005F59FF">
      <w:pPr>
        <w:tabs>
          <w:tab w:val="left" w:pos="1843"/>
        </w:tabs>
        <w:jc w:val="both"/>
        <w:rPr>
          <w:rFonts w:ascii="Arial" w:hAnsi="Arial" w:cs="Arial"/>
        </w:rPr>
      </w:pPr>
    </w:p>
    <w:p w14:paraId="1BA718D2" w14:textId="77777777" w:rsidR="00B635EF" w:rsidRDefault="00B635EF" w:rsidP="005F59FF">
      <w:pPr>
        <w:tabs>
          <w:tab w:val="left" w:pos="1843"/>
        </w:tabs>
        <w:jc w:val="both"/>
        <w:rPr>
          <w:rFonts w:ascii="Arial" w:hAnsi="Arial" w:cs="Arial"/>
        </w:rPr>
      </w:pPr>
    </w:p>
    <w:p w14:paraId="00BABC15" w14:textId="23876129" w:rsidR="005F59FF" w:rsidRPr="00C31493" w:rsidRDefault="005F59FF" w:rsidP="005F59FF">
      <w:pPr>
        <w:tabs>
          <w:tab w:val="left" w:pos="1843"/>
        </w:tabs>
        <w:jc w:val="both"/>
        <w:rPr>
          <w:rFonts w:ascii="Arial" w:hAnsi="Arial" w:cs="Arial"/>
        </w:rPr>
      </w:pPr>
      <w:r w:rsidRPr="00C31493">
        <w:rPr>
          <w:rFonts w:ascii="Arial" w:hAnsi="Arial" w:cs="Arial"/>
        </w:rPr>
        <w:t>Prima di procedere è bene familiarizza</w:t>
      </w:r>
      <w:r>
        <w:rPr>
          <w:rFonts w:ascii="Arial" w:hAnsi="Arial" w:cs="Arial"/>
        </w:rPr>
        <w:t>rsi con gli ordini di grandezza attraverso semplici esercizi.</w:t>
      </w:r>
    </w:p>
    <w:p w14:paraId="16CE2EC6" w14:textId="77777777" w:rsidR="005F59FF" w:rsidRDefault="005F59FF" w:rsidP="00817022">
      <w:pPr>
        <w:tabs>
          <w:tab w:val="left" w:pos="1843"/>
        </w:tabs>
        <w:jc w:val="both"/>
        <w:rPr>
          <w:rFonts w:ascii="Arial" w:hAnsi="Arial" w:cs="Arial"/>
          <w:i/>
        </w:rPr>
      </w:pPr>
    </w:p>
    <w:p w14:paraId="7EE51DCC" w14:textId="3ACCF577" w:rsidR="00817022" w:rsidRPr="00911529" w:rsidRDefault="00817022" w:rsidP="00817022">
      <w:pPr>
        <w:tabs>
          <w:tab w:val="left" w:pos="1843"/>
        </w:tabs>
        <w:jc w:val="both"/>
        <w:rPr>
          <w:rFonts w:ascii="Arial" w:hAnsi="Arial" w:cs="Arial"/>
          <w:i/>
        </w:rPr>
      </w:pPr>
      <w:r w:rsidRPr="00911529">
        <w:rPr>
          <w:rFonts w:ascii="Arial" w:hAnsi="Arial" w:cs="Arial"/>
          <w:i/>
        </w:rPr>
        <w:t>Trovare la portata in un condotto della sezione di</w:t>
      </w:r>
      <w:r w:rsidR="00B635EF">
        <w:rPr>
          <w:rFonts w:ascii="Arial" w:hAnsi="Arial" w:cs="Arial"/>
          <w:i/>
        </w:rPr>
        <w:t xml:space="preserve"> 1</w:t>
      </w:r>
      <w:r w:rsidRPr="00911529">
        <w:rPr>
          <w:rFonts w:ascii="Arial" w:hAnsi="Arial" w:cs="Arial"/>
          <w:i/>
        </w:rPr>
        <w:t xml:space="preserve"> m</w:t>
      </w:r>
      <w:r w:rsidRPr="00911529">
        <w:rPr>
          <w:rFonts w:ascii="Arial" w:hAnsi="Arial" w:cs="Arial"/>
          <w:i/>
          <w:vertAlign w:val="superscript"/>
        </w:rPr>
        <w:t>2</w:t>
      </w:r>
      <w:r w:rsidRPr="00911529">
        <w:rPr>
          <w:rFonts w:ascii="Arial" w:hAnsi="Arial" w:cs="Arial"/>
          <w:i/>
        </w:rPr>
        <w:t xml:space="preserve">, lungo 100 metri, con una differenza di quota piezometrica </w:t>
      </w:r>
      <w:proofErr w:type="spellStart"/>
      <w:r w:rsidRPr="00911529">
        <w:rPr>
          <w:rFonts w:ascii="Arial" w:hAnsi="Arial" w:cs="Arial"/>
          <w:i/>
        </w:rPr>
        <w:t>Dh</w:t>
      </w:r>
      <w:proofErr w:type="spellEnd"/>
      <w:r w:rsidRPr="00911529">
        <w:rPr>
          <w:rFonts w:ascii="Arial" w:hAnsi="Arial" w:cs="Arial"/>
          <w:i/>
        </w:rPr>
        <w:t xml:space="preserve"> tra monte e valle di</w:t>
      </w:r>
    </w:p>
    <w:p w14:paraId="36B50579" w14:textId="12739D3D" w:rsidR="00817022" w:rsidRPr="00911529" w:rsidRDefault="00FA211E" w:rsidP="00817022">
      <w:pPr>
        <w:tabs>
          <w:tab w:val="left" w:pos="1843"/>
        </w:tabs>
        <w:jc w:val="both"/>
        <w:rPr>
          <w:rFonts w:ascii="Arial" w:hAnsi="Arial" w:cs="Arial"/>
          <w:i/>
        </w:rPr>
      </w:pPr>
      <w:r>
        <w:rPr>
          <w:noProof/>
        </w:rPr>
        <mc:AlternateContent>
          <mc:Choice Requires="wpi">
            <w:drawing>
              <wp:anchor distT="0" distB="0" distL="114300" distR="114300" simplePos="0" relativeHeight="251634176" behindDoc="0" locked="0" layoutInCell="1" allowOverlap="1" wp14:anchorId="378847F6" wp14:editId="3BADB7DE">
                <wp:simplePos x="0" y="0"/>
                <wp:positionH relativeFrom="column">
                  <wp:posOffset>3119120</wp:posOffset>
                </wp:positionH>
                <wp:positionV relativeFrom="paragraph">
                  <wp:posOffset>287281636</wp:posOffset>
                </wp:positionV>
                <wp:extent cx="54610" cy="0"/>
                <wp:effectExtent l="0" t="0" r="0" b="0"/>
                <wp:wrapNone/>
                <wp:docPr id="54" name="Ink 1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noRot="1" noChangeAspect="1" noEditPoints="1" noChangeArrowheads="1" noChangeShapeType="1"/>
                        </w14:cNvContentPartPr>
                      </w14:nvContentPartPr>
                      <w14:xfrm>
                        <a:off x="0" y="0"/>
                        <a:ext cx="54610" cy="2147483647"/>
                      </w14:xfrm>
                    </w14:contentPart>
                  </a:graphicData>
                </a:graphic>
                <wp14:sizeRelH relativeFrom="page">
                  <wp14:pctWidth>0</wp14:pctWidth>
                </wp14:sizeRelH>
                <wp14:sizeRelV relativeFrom="page">
                  <wp14:pctHeight>0</wp14:pctHeight>
                </wp14:sizeRelV>
              </wp:anchor>
            </w:drawing>
          </mc:Choice>
          <mc:Fallback>
            <w:pict>
              <v:shape w14:anchorId="1AA6125B" id="Ink 122" o:spid="_x0000_s1026" type="#_x0000_t75" style="position:absolute;margin-left:245.25pt;margin-top:-146472.6pt;width:5pt;height:169093.2pt;z-index:251634176;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">
                <v:imagedata r:id="rId57" o:title=""/>
                <o:lock v:ext="edit" rotation="t" verticies="t" shapetype="t"/>
              </v:shape>
            </w:pict>
          </mc:Fallback>
        </mc:AlternateContent>
      </w:r>
      <w:proofErr w:type="spellStart"/>
      <w:r w:rsidR="00817022" w:rsidRPr="00911529">
        <w:rPr>
          <w:rFonts w:ascii="Arial" w:hAnsi="Arial" w:cs="Arial"/>
          <w:i/>
        </w:rPr>
        <w:t>Dh</w:t>
      </w:r>
      <w:proofErr w:type="spellEnd"/>
      <w:r w:rsidR="00817022" w:rsidRPr="00911529">
        <w:rPr>
          <w:rFonts w:ascii="Arial" w:hAnsi="Arial" w:cs="Arial"/>
          <w:i/>
        </w:rPr>
        <w:t>=1m</w:t>
      </w:r>
    </w:p>
    <w:p w14:paraId="599FB378" w14:textId="5A67331D" w:rsidR="00817022" w:rsidRPr="00911529" w:rsidRDefault="00817022" w:rsidP="00817022">
      <w:pPr>
        <w:tabs>
          <w:tab w:val="left" w:pos="1843"/>
        </w:tabs>
        <w:jc w:val="both"/>
        <w:rPr>
          <w:rFonts w:ascii="Arial" w:hAnsi="Arial" w:cs="Arial"/>
          <w:i/>
        </w:rPr>
      </w:pPr>
      <w:proofErr w:type="spellStart"/>
      <w:r w:rsidRPr="00911529">
        <w:rPr>
          <w:rFonts w:ascii="Arial" w:hAnsi="Arial" w:cs="Arial"/>
          <w:i/>
        </w:rPr>
        <w:t>Dh</w:t>
      </w:r>
      <w:proofErr w:type="spellEnd"/>
      <w:r w:rsidRPr="00911529">
        <w:rPr>
          <w:rFonts w:ascii="Arial" w:hAnsi="Arial" w:cs="Arial"/>
          <w:i/>
        </w:rPr>
        <w:t>=0,1 m</w:t>
      </w:r>
    </w:p>
    <w:p w14:paraId="5EB4EB7E" w14:textId="66E9BB3F" w:rsidR="00817022" w:rsidRPr="00911529" w:rsidRDefault="00817022" w:rsidP="00817022">
      <w:pPr>
        <w:tabs>
          <w:tab w:val="left" w:pos="1843"/>
        </w:tabs>
        <w:jc w:val="both"/>
        <w:rPr>
          <w:rFonts w:ascii="Arial" w:hAnsi="Arial" w:cs="Arial"/>
          <w:i/>
        </w:rPr>
      </w:pPr>
      <w:proofErr w:type="spellStart"/>
      <w:r w:rsidRPr="00911529">
        <w:rPr>
          <w:rFonts w:ascii="Arial" w:hAnsi="Arial" w:cs="Arial"/>
          <w:i/>
        </w:rPr>
        <w:t>Dh</w:t>
      </w:r>
      <w:proofErr w:type="spellEnd"/>
      <w:r w:rsidRPr="00911529">
        <w:rPr>
          <w:rFonts w:ascii="Arial" w:hAnsi="Arial" w:cs="Arial"/>
          <w:i/>
        </w:rPr>
        <w:t>=5</w:t>
      </w:r>
    </w:p>
    <w:p w14:paraId="5DBB2600" w14:textId="5BDF08F9" w:rsidR="00817022" w:rsidRDefault="00817022" w:rsidP="00817022">
      <w:pPr>
        <w:tabs>
          <w:tab w:val="left" w:pos="1843"/>
        </w:tabs>
        <w:jc w:val="both"/>
        <w:rPr>
          <w:rFonts w:ascii="Arial" w:hAnsi="Arial" w:cs="Arial"/>
          <w:i/>
        </w:rPr>
      </w:pPr>
      <w:r w:rsidRPr="00911529">
        <w:rPr>
          <w:rFonts w:ascii="Arial" w:hAnsi="Arial" w:cs="Arial"/>
          <w:i/>
        </w:rPr>
        <w:t>per: Ghiaia (</w:t>
      </w:r>
      <w:proofErr w:type="spellStart"/>
      <w:r w:rsidRPr="00911529">
        <w:rPr>
          <w:rFonts w:ascii="Arial" w:hAnsi="Arial" w:cs="Arial"/>
          <w:i/>
        </w:rPr>
        <w:t>Gravel</w:t>
      </w:r>
      <w:proofErr w:type="spellEnd"/>
      <w:r w:rsidRPr="00911529">
        <w:rPr>
          <w:rFonts w:ascii="Arial" w:hAnsi="Arial" w:cs="Arial"/>
          <w:i/>
        </w:rPr>
        <w:t xml:space="preserve">) ben assortita ; Sabbia fine  </w:t>
      </w:r>
    </w:p>
    <w:p w14:paraId="6FADB70C" w14:textId="5614A712" w:rsidR="00817022" w:rsidRPr="00911529" w:rsidRDefault="00FA211E" w:rsidP="00817022">
      <w:pPr>
        <w:tabs>
          <w:tab w:val="left" w:pos="1843"/>
        </w:tabs>
        <w:jc w:val="both"/>
        <w:rPr>
          <w:rFonts w:ascii="Arial" w:hAnsi="Arial" w:cs="Arial"/>
          <w:i/>
        </w:rPr>
      </w:pPr>
      <w:r>
        <w:rPr>
          <w:noProof/>
        </w:rPr>
        <mc:AlternateContent>
          <mc:Choice Requires="wpi">
            <w:drawing>
              <wp:anchor distT="0" distB="0" distL="114300" distR="114300" simplePos="0" relativeHeight="251660800" behindDoc="0" locked="0" layoutInCell="1" allowOverlap="1" wp14:anchorId="0ADBA148" wp14:editId="22E8BFD9">
                <wp:simplePos x="0" y="0"/>
                <wp:positionH relativeFrom="column">
                  <wp:posOffset>4881245</wp:posOffset>
                </wp:positionH>
                <wp:positionV relativeFrom="paragraph">
                  <wp:posOffset>287552781</wp:posOffset>
                </wp:positionV>
                <wp:extent cx="164465" cy="0"/>
                <wp:effectExtent l="0" t="0" r="0" b="0"/>
                <wp:wrapNone/>
                <wp:docPr id="53" name="Ink 1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Rot="1" noChangeAspect="1" noEditPoints="1" noChangeArrowheads="1" noChangeShapeType="1"/>
                        </w14:cNvContentPartPr>
                      </w14:nvContentPartPr>
                      <w14:xfrm>
                        <a:off x="0" y="0"/>
                        <a:ext cx="164465" cy="2147483647"/>
                      </w14:xfrm>
                    </w14:contentPart>
                  </a:graphicData>
                </a:graphic>
                <wp14:sizeRelH relativeFrom="page">
                  <wp14:pctWidth>0</wp14:pctWidth>
                </wp14:sizeRelH>
                <wp14:sizeRelV relativeFrom="page">
                  <wp14:pctHeight>0</wp14:pctHeight>
                </wp14:sizeRelV>
              </wp:anchor>
            </w:drawing>
          </mc:Choice>
          <mc:Fallback>
            <w:pict>
              <v:shape w14:anchorId="0ADAA1E1" id="Ink 119" o:spid="_x0000_s1026" type="#_x0000_t75" style="position:absolute;margin-left:384pt;margin-top:-146451.25pt;width:13.65pt;height:169093.2pt;z-index:251660800;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">
                <v:imagedata r:id="rId59" o:title=""/>
                <o:lock v:ext="edit" rotation="t" verticies="t" shapetype="t"/>
              </v:shape>
            </w:pict>
          </mc:Fallback>
        </mc:AlternateContent>
      </w:r>
      <w:r>
        <w:rPr>
          <w:noProof/>
        </w:rPr>
        <mc:AlternateContent>
          <mc:Choice Requires="wpi">
            <w:drawing>
              <wp:anchor distT="0" distB="0" distL="114300" distR="114300" simplePos="0" relativeHeight="251636224" behindDoc="0" locked="0" layoutInCell="1" allowOverlap="1" wp14:anchorId="011BDE63" wp14:editId="0D876A2D">
                <wp:simplePos x="0" y="0"/>
                <wp:positionH relativeFrom="column">
                  <wp:posOffset>6014720</wp:posOffset>
                </wp:positionH>
                <wp:positionV relativeFrom="paragraph">
                  <wp:posOffset>-52070</wp:posOffset>
                </wp:positionV>
                <wp:extent cx="103505" cy="67310"/>
                <wp:effectExtent l="0" t="0" r="0" b="0"/>
                <wp:wrapNone/>
                <wp:docPr id="51" name="Ink 1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Rot="1" noChangeAspect="1" noEditPoints="1" noChangeArrowheads="1" noChangeShapeType="1"/>
                        </w14:cNvContentPartPr>
                      </w14:nvContentPartPr>
                      <w14:xfrm>
                        <a:off x="0" y="0"/>
                        <a:ext cx="103505" cy="67310"/>
                      </w14:xfrm>
                    </w14:contentPart>
                  </a:graphicData>
                </a:graphic>
                <wp14:sizeRelH relativeFrom="page">
                  <wp14:pctWidth>0</wp14:pctWidth>
                </wp14:sizeRelH>
                <wp14:sizeRelV relativeFrom="page">
                  <wp14:pctHeight>0</wp14:pctHeight>
                </wp14:sizeRelV>
              </wp:anchor>
            </w:drawing>
          </mc:Choice>
          <mc:Fallback>
            <w:pict>
              <v:shape w14:anchorId="02107621" id="Ink 118" o:spid="_x0000_s1026" type="#_x0000_t75" style="position:absolute;margin-left:473.25pt;margin-top:-4.45pt;width:8.85pt;height: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">
                <v:imagedata r:id="rId61" o:title=""/>
                <o:lock v:ext="edit" rotation="t" verticies="t" shapetype="t"/>
              </v:shape>
            </w:pict>
          </mc:Fallback>
        </mc:AlternateContent>
      </w:r>
    </w:p>
    <w:p w14:paraId="76543A85" w14:textId="40D4BB4B" w:rsidR="00817022" w:rsidRPr="00911529" w:rsidRDefault="00817022" w:rsidP="00817022">
      <w:pPr>
        <w:tabs>
          <w:tab w:val="left" w:pos="1843"/>
        </w:tabs>
        <w:jc w:val="both"/>
        <w:rPr>
          <w:rFonts w:ascii="Arial" w:hAnsi="Arial" w:cs="Arial"/>
        </w:rPr>
      </w:pPr>
      <w:r w:rsidRPr="00911529">
        <w:rPr>
          <w:rFonts w:ascii="Arial" w:hAnsi="Arial" w:cs="Arial"/>
        </w:rPr>
        <w:t>I valori risultanti sono molto più piccoli di quelli a cui siamo abituati.</w:t>
      </w:r>
    </w:p>
    <w:p w14:paraId="18560791" w14:textId="77777777" w:rsidR="00817022" w:rsidRDefault="00817022" w:rsidP="00326823">
      <w:pPr>
        <w:tabs>
          <w:tab w:val="left" w:pos="1843"/>
        </w:tabs>
        <w:jc w:val="both"/>
        <w:rPr>
          <w:rFonts w:ascii="Arial" w:hAnsi="Arial" w:cs="Arial"/>
        </w:rPr>
      </w:pPr>
    </w:p>
    <w:p w14:paraId="61AF11CA" w14:textId="343F5373" w:rsidR="00F669E1" w:rsidRPr="00D27EFB" w:rsidRDefault="00FA211E" w:rsidP="0017684C">
      <w:pPr>
        <w:tabs>
          <w:tab w:val="left" w:pos="1843"/>
        </w:tabs>
        <w:jc w:val="both"/>
        <w:rPr>
          <w:rFonts w:ascii="Arial" w:hAnsi="Arial" w:cs="Arial"/>
          <w:i/>
          <w:color w:val="000000"/>
        </w:rPr>
      </w:pPr>
      <w:r>
        <w:rPr>
          <w:noProof/>
        </w:rPr>
        <mc:AlternateContent>
          <mc:Choice Requires="wpi">
            <w:drawing>
              <wp:anchor distT="0" distB="0" distL="114300" distR="114300" simplePos="0" relativeHeight="251642368" behindDoc="0" locked="0" layoutInCell="1" allowOverlap="1" wp14:anchorId="30F7E404" wp14:editId="1E4E18A5">
                <wp:simplePos x="0" y="0"/>
                <wp:positionH relativeFrom="column">
                  <wp:posOffset>6490335</wp:posOffset>
                </wp:positionH>
                <wp:positionV relativeFrom="paragraph">
                  <wp:posOffset>287211151</wp:posOffset>
                </wp:positionV>
                <wp:extent cx="133350" cy="0"/>
                <wp:effectExtent l="0" t="0" r="0" b="0"/>
                <wp:wrapNone/>
                <wp:docPr id="50" name="Ink 1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133350" cy="2147483647"/>
                      </w14:xfrm>
                    </w14:contentPart>
                  </a:graphicData>
                </a:graphic>
                <wp14:sizeRelH relativeFrom="page">
                  <wp14:pctWidth>0</wp14:pctWidth>
                </wp14:sizeRelH>
                <wp14:sizeRelV relativeFrom="page">
                  <wp14:pctHeight>0</wp14:pctHeight>
                </wp14:sizeRelV>
              </wp:anchor>
            </w:drawing>
          </mc:Choice>
          <mc:Fallback>
            <w:pict>
              <v:shape w14:anchorId="191CBAB5" id="Ink 117" o:spid="_x0000_s1026" type="#_x0000_t75" style="position:absolute;margin-left:510.7pt;margin-top:-146478.15pt;width:11.2pt;height:169093.2pt;z-index:251642368;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">
                <v:imagedata r:id="rId63" o:title=""/>
                <o:lock v:ext="edit" rotation="t" verticies="t" shapetype="t"/>
              </v:shape>
            </w:pict>
          </mc:Fallback>
        </mc:AlternateContent>
      </w:r>
    </w:p>
    <w:p w14:paraId="4A9BC630" w14:textId="177D1F4B" w:rsidR="00E32D28" w:rsidRDefault="00FA211E" w:rsidP="00975158">
      <w:pPr>
        <w:tabs>
          <w:tab w:val="left" w:pos="1843"/>
        </w:tabs>
        <w:jc w:val="both"/>
        <w:rPr>
          <w:rFonts w:ascii="Arial" w:hAnsi="Arial" w:cs="Arial"/>
        </w:rPr>
      </w:pPr>
      <w:r>
        <w:rPr>
          <w:noProof/>
        </w:rPr>
        <mc:AlternateContent>
          <mc:Choice Requires="wpi">
            <w:drawing>
              <wp:anchor distT="0" distB="0" distL="2147597948" distR="114300" simplePos="0" relativeHeight="251664896" behindDoc="0" locked="0" layoutInCell="1" allowOverlap="1" wp14:anchorId="31E9F285" wp14:editId="42DCECAF">
                <wp:simplePos x="0" y="0"/>
                <wp:positionH relativeFrom="column">
                  <wp:posOffset>287716611</wp:posOffset>
                </wp:positionH>
                <wp:positionV relativeFrom="paragraph">
                  <wp:posOffset>287956006</wp:posOffset>
                </wp:positionV>
                <wp:extent cx="0" cy="0"/>
                <wp:effectExtent l="0" t="0" r="0" b="0"/>
                <wp:wrapNone/>
                <wp:docPr id="49" name="Ink 1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Rot="1" noChangeAspect="1" noEditPoints="1" noChangeArrowheads="1" noChangeShapeType="1"/>
                        </w14:cNvContentPartPr>
                      </w14:nvContentPartPr>
                      <w14:xfrm>
                        <a:off x="0" y="0"/>
                        <a:ext cx="2147483647" cy="2147483647"/>
                      </w14:xfrm>
                    </w14:contentPart>
                  </a:graphicData>
                </a:graphic>
                <wp14:sizeRelH relativeFrom="page">
                  <wp14:pctWidth>0</wp14:pctWidth>
                </wp14:sizeRelH>
                <wp14:sizeRelV relativeFrom="page">
                  <wp14:pctHeight>0</wp14:pctHeight>
                </wp14:sizeRelV>
              </wp:anchor>
            </w:drawing>
          </mc:Choice>
          <mc:Fallback>
            <w:pict>
              <v:shape w14:anchorId="13FDD73E" id="Ink 116" o:spid="_x0000_s1026" type="#_x0000_t75" style="position:absolute;margin-left:-146438.35pt;margin-top:-146419.5pt;width:169093.2pt;height:169093.2pt;z-index:251664896;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">
                <v:imagedata r:id="rId65" o:title=""/>
                <o:lock v:ext="edit" rotation="t" verticies="t" shapetype="t"/>
              </v:shape>
            </w:pict>
          </mc:Fallback>
        </mc:AlternateContent>
      </w:r>
    </w:p>
    <w:p w14:paraId="550EF095" w14:textId="77777777" w:rsidR="00F669E1" w:rsidRDefault="00F669E1" w:rsidP="002402C9">
      <w:pPr>
        <w:tabs>
          <w:tab w:val="left" w:pos="1843"/>
        </w:tabs>
        <w:jc w:val="both"/>
        <w:rPr>
          <w:rFonts w:ascii="Arial" w:hAnsi="Arial" w:cs="Arial"/>
        </w:rPr>
      </w:pPr>
    </w:p>
    <w:p w14:paraId="39307978" w14:textId="77777777" w:rsidR="003A1250" w:rsidRPr="00FB16A8" w:rsidRDefault="003A1250" w:rsidP="006075D5">
      <w:pPr>
        <w:tabs>
          <w:tab w:val="left" w:pos="1843"/>
        </w:tabs>
        <w:jc w:val="both"/>
        <w:rPr>
          <w:rFonts w:ascii="Arial" w:hAnsi="Arial" w:cs="Arial"/>
          <w:b/>
          <w:bCs/>
        </w:rPr>
      </w:pPr>
    </w:p>
    <w:p w14:paraId="1E40B5CF" w14:textId="77777777" w:rsidR="00B635EF" w:rsidRDefault="00B635EF" w:rsidP="00FB16A8">
      <w:pPr>
        <w:tabs>
          <w:tab w:val="left" w:pos="1843"/>
        </w:tabs>
        <w:rPr>
          <w:rFonts w:ascii="Arial" w:hAnsi="Arial" w:cs="Arial"/>
          <w:b/>
          <w:bCs/>
        </w:rPr>
      </w:pPr>
    </w:p>
    <w:p w14:paraId="083DB9BB" w14:textId="2BCA44B0" w:rsidR="00B635EF" w:rsidRDefault="00B635EF" w:rsidP="00FB16A8">
      <w:pPr>
        <w:tabs>
          <w:tab w:val="left" w:pos="1843"/>
        </w:tabs>
        <w:rPr>
          <w:rFonts w:ascii="Arial" w:hAnsi="Arial" w:cs="Arial"/>
        </w:rPr>
      </w:pPr>
      <w:r w:rsidRPr="00911529">
        <w:rPr>
          <w:rFonts w:ascii="Arial" w:hAnsi="Arial" w:cs="Arial"/>
        </w:rPr>
        <w:t>Occorre ora generalizzare la relazione di Darcy * alle  tre dimensioni spaziali</w:t>
      </w:r>
    </w:p>
    <w:p w14:paraId="09B9EE74" w14:textId="77777777" w:rsidR="00530392" w:rsidRDefault="00530392" w:rsidP="00FB16A8">
      <w:pPr>
        <w:tabs>
          <w:tab w:val="left" w:pos="1843"/>
        </w:tabs>
        <w:rPr>
          <w:rFonts w:ascii="Arial" w:hAnsi="Arial" w:cs="Arial"/>
          <w:b/>
          <w:bCs/>
        </w:rPr>
      </w:pPr>
    </w:p>
    <w:p w14:paraId="13B0B54E" w14:textId="338B7614" w:rsidR="00FB16A8" w:rsidRDefault="00FB16A8" w:rsidP="00FB16A8">
      <w:pPr>
        <w:tabs>
          <w:tab w:val="left" w:pos="1843"/>
        </w:tabs>
        <w:rPr>
          <w:rFonts w:ascii="Arial" w:hAnsi="Arial" w:cs="Arial"/>
          <w:b/>
          <w:bCs/>
        </w:rPr>
      </w:pPr>
      <w:r w:rsidRPr="0057015F">
        <w:rPr>
          <w:rFonts w:ascii="Arial" w:hAnsi="Arial" w:cs="Arial"/>
          <w:b/>
          <w:bCs/>
        </w:rPr>
        <w:t xml:space="preserve">Equazioni differenziali del moto </w:t>
      </w:r>
      <w:r>
        <w:rPr>
          <w:rFonts w:ascii="Arial" w:hAnsi="Arial" w:cs="Arial"/>
          <w:b/>
          <w:bCs/>
        </w:rPr>
        <w:t>di filtrazione</w:t>
      </w:r>
      <w:r w:rsidRPr="0057015F">
        <w:rPr>
          <w:rFonts w:ascii="Arial" w:hAnsi="Arial" w:cs="Arial"/>
          <w:b/>
          <w:bCs/>
        </w:rPr>
        <w:t xml:space="preserve"> </w:t>
      </w:r>
    </w:p>
    <w:p w14:paraId="7D283A76" w14:textId="77777777" w:rsidR="00FB16A8" w:rsidRPr="0057015F" w:rsidRDefault="00FB16A8" w:rsidP="00FB16A8">
      <w:pPr>
        <w:tabs>
          <w:tab w:val="left" w:pos="1843"/>
        </w:tabs>
        <w:rPr>
          <w:rFonts w:ascii="Arial" w:hAnsi="Arial" w:cs="Arial"/>
          <w:b/>
          <w:bCs/>
        </w:rPr>
      </w:pPr>
      <w:r w:rsidRPr="0057015F">
        <w:rPr>
          <w:rFonts w:ascii="Arial" w:hAnsi="Arial" w:cs="Arial"/>
          <w:b/>
          <w:bCs/>
        </w:rPr>
        <w:t xml:space="preserve"> </w:t>
      </w:r>
    </w:p>
    <w:p w14:paraId="0B57CBDD" w14:textId="77777777" w:rsidR="003A75B1" w:rsidRPr="00FB16A8" w:rsidRDefault="006075D5" w:rsidP="006075D5">
      <w:pPr>
        <w:tabs>
          <w:tab w:val="left" w:pos="1843"/>
        </w:tabs>
        <w:jc w:val="both"/>
        <w:rPr>
          <w:rFonts w:ascii="Arial" w:hAnsi="Arial" w:cs="Arial"/>
        </w:rPr>
      </w:pPr>
      <w:r w:rsidRPr="00FB16A8">
        <w:rPr>
          <w:rFonts w:ascii="Arial" w:hAnsi="Arial" w:cs="Arial"/>
        </w:rPr>
        <w:t>L'</w:t>
      </w:r>
      <w:r w:rsidR="0061488B" w:rsidRPr="00FB16A8">
        <w:rPr>
          <w:rFonts w:ascii="Arial" w:hAnsi="Arial" w:cs="Arial"/>
        </w:rPr>
        <w:t>e</w:t>
      </w:r>
      <w:r w:rsidRPr="00FB16A8">
        <w:rPr>
          <w:rFonts w:ascii="Arial" w:hAnsi="Arial" w:cs="Arial"/>
        </w:rPr>
        <w:t>stensione dell</w:t>
      </w:r>
      <w:r w:rsidR="0061488B" w:rsidRPr="00FB16A8">
        <w:rPr>
          <w:rFonts w:ascii="Arial" w:hAnsi="Arial" w:cs="Arial"/>
        </w:rPr>
        <w:t xml:space="preserve">a </w:t>
      </w:r>
      <w:r w:rsidR="00FB16A8" w:rsidRPr="00FB16A8">
        <w:rPr>
          <w:rFonts w:ascii="Arial" w:hAnsi="Arial" w:cs="Arial"/>
        </w:rPr>
        <w:t xml:space="preserve">relazione di Darcy </w:t>
      </w:r>
      <w:r w:rsidR="0061488B" w:rsidRPr="00FB16A8">
        <w:rPr>
          <w:rFonts w:ascii="Arial" w:hAnsi="Arial" w:cs="Arial"/>
        </w:rPr>
        <w:t>* alle tre dimensioni x, y e z è immediata</w:t>
      </w:r>
      <w:r w:rsidR="003A1250" w:rsidRPr="00FB16A8">
        <w:rPr>
          <w:rFonts w:ascii="Arial" w:hAnsi="Arial" w:cs="Arial"/>
        </w:rPr>
        <w:t>.</w:t>
      </w:r>
      <w:r w:rsidR="00FB16A8" w:rsidRPr="00FB16A8">
        <w:rPr>
          <w:rFonts w:ascii="Arial" w:hAnsi="Arial" w:cs="Arial"/>
        </w:rPr>
        <w:t xml:space="preserve"> Ba</w:t>
      </w:r>
      <w:r w:rsidR="00967712">
        <w:rPr>
          <w:rFonts w:ascii="Arial" w:hAnsi="Arial" w:cs="Arial"/>
        </w:rPr>
        <w:t>s</w:t>
      </w:r>
      <w:r w:rsidR="00FB16A8" w:rsidRPr="00FB16A8">
        <w:rPr>
          <w:rFonts w:ascii="Arial" w:hAnsi="Arial" w:cs="Arial"/>
        </w:rPr>
        <w:t>ta considerare separatamente le 3 direzioni.</w:t>
      </w:r>
    </w:p>
    <w:p w14:paraId="42348EAA" w14:textId="77777777" w:rsidR="003A75B1" w:rsidRPr="00FB16A8" w:rsidRDefault="003A75B1" w:rsidP="006075D5">
      <w:pPr>
        <w:tabs>
          <w:tab w:val="left" w:pos="1843"/>
        </w:tabs>
        <w:jc w:val="both"/>
        <w:rPr>
          <w:rFonts w:ascii="Arial" w:hAnsi="Arial" w:cs="Arial"/>
        </w:rPr>
      </w:pPr>
      <w:r w:rsidRPr="00FB16A8">
        <w:rPr>
          <w:rFonts w:ascii="Arial" w:hAnsi="Arial" w:cs="Arial"/>
          <w:i/>
        </w:rPr>
        <w:t>Svolgere i calcoli per eserci</w:t>
      </w:r>
      <w:r w:rsidRPr="00FB16A8">
        <w:rPr>
          <w:rFonts w:ascii="Arial" w:hAnsi="Arial" w:cs="Arial"/>
        </w:rPr>
        <w:t>zio , partendo da</w:t>
      </w:r>
      <w:r w:rsidR="006E65B9">
        <w:rPr>
          <w:rStyle w:val="FootnoteReference"/>
          <w:rFonts w:ascii="Arial" w:hAnsi="Arial" w:cs="Arial"/>
        </w:rPr>
        <w:footnoteReference w:id="2"/>
      </w:r>
      <w:r w:rsidRPr="00FB16A8">
        <w:rPr>
          <w:rFonts w:ascii="Arial" w:hAnsi="Arial" w:cs="Arial"/>
        </w:rPr>
        <w:t>:</w:t>
      </w:r>
    </w:p>
    <w:p w14:paraId="7551DE21" w14:textId="77777777" w:rsidR="003A75B1" w:rsidRPr="00FB16A8" w:rsidRDefault="003A75B1" w:rsidP="006075D5">
      <w:pPr>
        <w:tabs>
          <w:tab w:val="left" w:pos="1843"/>
        </w:tabs>
        <w:jc w:val="both"/>
        <w:rPr>
          <w:rFonts w:ascii="Arial" w:hAnsi="Arial" w:cs="Arial"/>
        </w:rPr>
      </w:pPr>
    </w:p>
    <w:bookmarkStart w:id="0" w:name="_Hlk41386969"/>
    <w:p w14:paraId="60C3980A" w14:textId="768119F0" w:rsidR="003A1250" w:rsidRPr="00530392" w:rsidRDefault="000D734F" w:rsidP="006075D5">
      <w:pPr>
        <w:tabs>
          <w:tab w:val="left" w:pos="1843"/>
        </w:tabs>
        <w:jc w:val="both"/>
        <w:rPr>
          <w:rFonts w:ascii="Arial" w:hAnsi="Arial" w:cs="Arial"/>
          <w:bCs/>
        </w:rPr>
      </w:pPr>
      <w:r w:rsidRPr="00530392">
        <w:rPr>
          <w:rFonts w:ascii="Arial" w:hAnsi="Arial" w:cs="Arial"/>
          <w:bCs/>
          <w:position w:val="-44"/>
        </w:rPr>
        <w:object w:dxaOrig="1020" w:dyaOrig="999" w14:anchorId="2BC495EB">
          <v:shape id="_x0000_i1026" type="#_x0000_t75" style="width:82.9pt;height:52.95pt" o:ole="">
            <v:imagedata r:id="rId66" o:title=""/>
          </v:shape>
          <o:OLEObject Type="Embed" ProgID="Equation.2" ShapeID="_x0000_i1026" DrawAspect="Content" ObjectID="_1747487437" r:id="rId67"/>
        </w:object>
      </w:r>
    </w:p>
    <w:bookmarkEnd w:id="0"/>
    <w:p w14:paraId="4AACA1CE" w14:textId="7F5916C8" w:rsidR="00C97C78" w:rsidRDefault="00C97C78" w:rsidP="006075D5">
      <w:pPr>
        <w:tabs>
          <w:tab w:val="left" w:pos="1843"/>
        </w:tabs>
        <w:jc w:val="both"/>
        <w:rPr>
          <w:rFonts w:ascii="Arial" w:hAnsi="Arial" w:cs="Arial"/>
        </w:rPr>
      </w:pPr>
      <w:r>
        <w:rPr>
          <w:rFonts w:ascii="Arial" w:hAnsi="Arial" w:cs="Arial"/>
        </w:rPr>
        <w:t>h(</w:t>
      </w:r>
      <w:proofErr w:type="spellStart"/>
      <w:r>
        <w:rPr>
          <w:rFonts w:ascii="Arial" w:hAnsi="Arial" w:cs="Arial"/>
        </w:rPr>
        <w:t>x,y,z</w:t>
      </w:r>
      <w:proofErr w:type="spellEnd"/>
      <w:r>
        <w:rPr>
          <w:rFonts w:ascii="Arial" w:hAnsi="Arial" w:cs="Arial"/>
        </w:rPr>
        <w:t>)  è sempre la quota piezometrica</w:t>
      </w:r>
    </w:p>
    <w:p w14:paraId="5BC8446F" w14:textId="61EFCFC6" w:rsidR="00C97C78" w:rsidRPr="00CF7130" w:rsidRDefault="00C97C78" w:rsidP="006075D5">
      <w:pPr>
        <w:tabs>
          <w:tab w:val="left" w:pos="1843"/>
        </w:tabs>
        <w:jc w:val="both"/>
        <w:rPr>
          <w:rFonts w:ascii="Arial" w:hAnsi="Arial" w:cs="Arial"/>
          <w:sz w:val="28"/>
          <w:szCs w:val="28"/>
        </w:rPr>
      </w:pPr>
    </w:p>
    <w:p w14:paraId="2CF6460B" w14:textId="1A23818D" w:rsidR="00337A21" w:rsidRPr="00CF7130" w:rsidRDefault="00000000" w:rsidP="00337A21">
      <w:pPr>
        <w:tabs>
          <w:tab w:val="left" w:pos="1843"/>
        </w:tabs>
        <w:jc w:val="both"/>
        <w:rPr>
          <w:rFonts w:ascii="Arial" w:hAnsi="Arial" w:cs="Arial"/>
          <w:b/>
          <w:sz w:val="28"/>
          <w:szCs w:val="28"/>
        </w:rPr>
      </w:pPr>
      <m:oMathPara>
        <m:oMath>
          <m:sSub>
            <m:sSubPr>
              <m:ctrlPr>
                <w:rPr>
                  <w:rFonts w:ascii="Cambria Math" w:hAnsi="Arial" w:cs="Arial"/>
                  <w:b/>
                  <w:i/>
                  <w:sz w:val="28"/>
                  <w:szCs w:val="28"/>
                </w:rPr>
              </m:ctrlPr>
            </m:sSubPr>
            <m:e>
              <m:r>
                <m:rPr>
                  <m:sty m:val="bi"/>
                </m:rPr>
                <w:rPr>
                  <w:rFonts w:ascii="Cambria Math" w:hAnsi="Arial" w:cs="Arial"/>
                  <w:sz w:val="28"/>
                  <w:szCs w:val="28"/>
                </w:rPr>
                <m:t>V</m:t>
              </m:r>
            </m:e>
            <m:sub>
              <m:r>
                <m:rPr>
                  <m:sty m:val="bi"/>
                </m:rPr>
                <w:rPr>
                  <w:rFonts w:ascii="Cambria Math" w:hAnsi="Arial" w:cs="Arial"/>
                  <w:sz w:val="28"/>
                  <w:szCs w:val="28"/>
                </w:rPr>
                <m:t>y</m:t>
              </m:r>
            </m:sub>
          </m:sSub>
          <m:r>
            <m:rPr>
              <m:sty m:val="bi"/>
            </m:rPr>
            <w:rPr>
              <w:rFonts w:ascii="Cambria Math" w:hAnsi="Arial" w:cs="Arial"/>
              <w:sz w:val="28"/>
              <w:szCs w:val="28"/>
            </w:rPr>
            <m:t>=K</m:t>
          </m:r>
          <m:f>
            <m:fPr>
              <m:ctrlPr>
                <w:rPr>
                  <w:rFonts w:ascii="Cambria Math" w:hAnsi="Cambria Math" w:cs="Arial"/>
                  <w:b/>
                  <w:i/>
                  <w:sz w:val="28"/>
                  <w:szCs w:val="28"/>
                </w:rPr>
              </m:ctrlPr>
            </m:fPr>
            <m:num>
              <m:r>
                <m:rPr>
                  <m:sty m:val="bi"/>
                </m:rPr>
                <w:rPr>
                  <w:rFonts w:ascii="Cambria Math" w:hAnsi="Arial" w:cs="Arial"/>
                  <w:sz w:val="28"/>
                  <w:szCs w:val="28"/>
                </w:rPr>
                <m:t>∂</m:t>
              </m:r>
              <m:r>
                <m:rPr>
                  <m:sty m:val="bi"/>
                </m:rPr>
                <w:rPr>
                  <w:rFonts w:ascii="Cambria Math" w:hAnsi="Cambria Math" w:cs="Cambria Math"/>
                  <w:sz w:val="28"/>
                  <w:szCs w:val="28"/>
                </w:rPr>
                <m:t>h</m:t>
              </m:r>
            </m:num>
            <m:den>
              <m:r>
                <m:rPr>
                  <m:sty m:val="bi"/>
                </m:rPr>
                <w:rPr>
                  <w:rFonts w:ascii="Cambria Math" w:hAnsi="Arial" w:cs="Arial"/>
                  <w:sz w:val="28"/>
                  <w:szCs w:val="28"/>
                </w:rPr>
                <m:t>∂y</m:t>
              </m:r>
              <m:ctrlPr>
                <w:rPr>
                  <w:rFonts w:ascii="Cambria Math" w:hAnsi="Arial" w:cs="Arial"/>
                  <w:b/>
                  <w:i/>
                  <w:sz w:val="28"/>
                  <w:szCs w:val="28"/>
                </w:rPr>
              </m:ctrlPr>
            </m:den>
          </m:f>
        </m:oMath>
      </m:oMathPara>
    </w:p>
    <w:p w14:paraId="7EE9E72A" w14:textId="77777777" w:rsidR="00337A21" w:rsidRPr="00CF7130" w:rsidRDefault="00337A21" w:rsidP="00337A21">
      <w:pPr>
        <w:tabs>
          <w:tab w:val="left" w:pos="1843"/>
        </w:tabs>
        <w:jc w:val="both"/>
        <w:rPr>
          <w:rFonts w:ascii="Arial" w:hAnsi="Arial" w:cs="Arial"/>
          <w:b/>
          <w:sz w:val="28"/>
          <w:szCs w:val="28"/>
        </w:rPr>
      </w:pPr>
    </w:p>
    <w:p w14:paraId="6E5627EC" w14:textId="77777777" w:rsidR="00337A21" w:rsidRPr="00CF7130" w:rsidRDefault="00337A21" w:rsidP="00337A21">
      <w:pPr>
        <w:tabs>
          <w:tab w:val="left" w:pos="1843"/>
        </w:tabs>
        <w:jc w:val="both"/>
        <w:rPr>
          <w:rFonts w:ascii="Arial" w:hAnsi="Arial" w:cs="Arial"/>
          <w:b/>
          <w:sz w:val="28"/>
          <w:szCs w:val="28"/>
        </w:rPr>
      </w:pPr>
    </w:p>
    <w:p w14:paraId="7A4677B3" w14:textId="567EA687" w:rsidR="00337A21" w:rsidRPr="00CF7130" w:rsidRDefault="00000000" w:rsidP="00337A21">
      <w:pPr>
        <w:tabs>
          <w:tab w:val="left" w:pos="1843"/>
        </w:tabs>
        <w:jc w:val="both"/>
        <w:rPr>
          <w:rFonts w:ascii="Arial" w:hAnsi="Arial" w:cs="Arial"/>
          <w:b/>
          <w:sz w:val="28"/>
          <w:szCs w:val="28"/>
        </w:rPr>
      </w:pPr>
      <m:oMathPara>
        <m:oMath>
          <m:sSub>
            <m:sSubPr>
              <m:ctrlPr>
                <w:rPr>
                  <w:rFonts w:ascii="Cambria Math" w:hAnsi="Arial" w:cs="Arial"/>
                  <w:b/>
                  <w:i/>
                  <w:sz w:val="28"/>
                  <w:szCs w:val="28"/>
                </w:rPr>
              </m:ctrlPr>
            </m:sSubPr>
            <m:e>
              <m:r>
                <m:rPr>
                  <m:sty m:val="bi"/>
                </m:rPr>
                <w:rPr>
                  <w:rFonts w:ascii="Cambria Math" w:hAnsi="Arial" w:cs="Arial"/>
                  <w:sz w:val="28"/>
                  <w:szCs w:val="28"/>
                </w:rPr>
                <m:t>V</m:t>
              </m:r>
            </m:e>
            <m:sub>
              <m:r>
                <m:rPr>
                  <m:sty m:val="bi"/>
                </m:rPr>
                <w:rPr>
                  <w:rFonts w:ascii="Cambria Math" w:hAnsi="Arial" w:cs="Arial"/>
                  <w:sz w:val="28"/>
                  <w:szCs w:val="28"/>
                </w:rPr>
                <m:t>z</m:t>
              </m:r>
            </m:sub>
          </m:sSub>
          <m:r>
            <m:rPr>
              <m:sty m:val="bi"/>
            </m:rPr>
            <w:rPr>
              <w:rFonts w:ascii="Cambria Math" w:hAnsi="Arial" w:cs="Arial"/>
              <w:sz w:val="28"/>
              <w:szCs w:val="28"/>
            </w:rPr>
            <m:t>=K</m:t>
          </m:r>
          <m:f>
            <m:fPr>
              <m:ctrlPr>
                <w:rPr>
                  <w:rFonts w:ascii="Cambria Math" w:hAnsi="Cambria Math" w:cs="Arial"/>
                  <w:b/>
                  <w:i/>
                  <w:sz w:val="28"/>
                  <w:szCs w:val="28"/>
                </w:rPr>
              </m:ctrlPr>
            </m:fPr>
            <m:num>
              <m:r>
                <m:rPr>
                  <m:sty m:val="bi"/>
                </m:rPr>
                <w:rPr>
                  <w:rFonts w:ascii="Cambria Math" w:hAnsi="Arial" w:cs="Arial"/>
                  <w:sz w:val="28"/>
                  <w:szCs w:val="28"/>
                </w:rPr>
                <m:t>∂</m:t>
              </m:r>
              <m:r>
                <m:rPr>
                  <m:sty m:val="bi"/>
                </m:rPr>
                <w:rPr>
                  <w:rFonts w:ascii="Cambria Math" w:hAnsi="Cambria Math" w:cs="Cambria Math"/>
                  <w:sz w:val="28"/>
                  <w:szCs w:val="28"/>
                </w:rPr>
                <m:t>h</m:t>
              </m:r>
            </m:num>
            <m:den>
              <m:r>
                <m:rPr>
                  <m:sty m:val="bi"/>
                </m:rPr>
                <w:rPr>
                  <w:rFonts w:ascii="Cambria Math" w:hAnsi="Arial" w:cs="Arial"/>
                  <w:sz w:val="28"/>
                  <w:szCs w:val="28"/>
                </w:rPr>
                <m:t>∂z</m:t>
              </m:r>
              <m:ctrlPr>
                <w:rPr>
                  <w:rFonts w:ascii="Cambria Math" w:hAnsi="Arial" w:cs="Arial"/>
                  <w:b/>
                  <w:i/>
                  <w:sz w:val="28"/>
                  <w:szCs w:val="28"/>
                </w:rPr>
              </m:ctrlPr>
            </m:den>
          </m:f>
          <m:r>
            <m:rPr>
              <m:sty m:val="p"/>
            </m:rPr>
            <w:rPr>
              <w:rFonts w:ascii="Cambria Math" w:hAnsi="Cambria Math" w:cs="Arial"/>
              <w:sz w:val="28"/>
              <w:szCs w:val="28"/>
            </w:rPr>
            <w:br/>
          </m:r>
        </m:oMath>
      </m:oMathPara>
    </w:p>
    <w:p w14:paraId="7C6B0EAD" w14:textId="77777777" w:rsidR="00337A21" w:rsidRPr="00337A21" w:rsidRDefault="00337A21" w:rsidP="00337A21">
      <w:pPr>
        <w:tabs>
          <w:tab w:val="left" w:pos="1843"/>
        </w:tabs>
        <w:jc w:val="both"/>
        <w:rPr>
          <w:rFonts w:ascii="Arial" w:hAnsi="Arial" w:cs="Arial"/>
          <w:b/>
        </w:rPr>
      </w:pPr>
      <w:r w:rsidRPr="00337A21">
        <w:rPr>
          <w:rFonts w:ascii="Arial" w:hAnsi="Arial" w:cs="Arial"/>
          <w:b/>
        </w:rPr>
        <w:lastRenderedPageBreak/>
        <w:br/>
      </w:r>
      <w:r w:rsidRPr="00A86BB0">
        <w:rPr>
          <w:rFonts w:ascii="Cambria Math" w:hAnsi="Cambria Math" w:cs="Arial"/>
          <w:b/>
        </w:rPr>
        <w:br/>
      </w:r>
    </w:p>
    <w:p w14:paraId="321EFE68" w14:textId="77777777" w:rsidR="006075D5" w:rsidRPr="00FB16A8" w:rsidRDefault="00337A21" w:rsidP="006075D5">
      <w:pPr>
        <w:tabs>
          <w:tab w:val="left" w:pos="1843"/>
        </w:tabs>
        <w:jc w:val="both"/>
        <w:rPr>
          <w:rFonts w:ascii="Arial" w:hAnsi="Arial" w:cs="Arial"/>
          <w:bCs/>
        </w:rPr>
      </w:pPr>
      <w:r>
        <w:rPr>
          <w:rFonts w:ascii="Arial" w:hAnsi="Arial" w:cs="Arial"/>
          <w:bCs/>
        </w:rPr>
        <w:t xml:space="preserve">SI </w:t>
      </w:r>
      <w:r w:rsidR="00E7536F" w:rsidRPr="00FB16A8">
        <w:rPr>
          <w:rFonts w:ascii="Arial" w:hAnsi="Arial" w:cs="Arial"/>
          <w:bCs/>
        </w:rPr>
        <w:t xml:space="preserve"> ottiene così</w:t>
      </w:r>
    </w:p>
    <w:p w14:paraId="6A12A37C" w14:textId="77777777" w:rsidR="003A75B1" w:rsidRDefault="003A75B1" w:rsidP="006075D5">
      <w:pPr>
        <w:tabs>
          <w:tab w:val="left" w:pos="1843"/>
        </w:tabs>
        <w:jc w:val="both"/>
        <w:rPr>
          <w:rFonts w:ascii="Arial" w:hAnsi="Arial" w:cs="Arial"/>
          <w:bCs/>
          <w:sz w:val="24"/>
          <w:szCs w:val="24"/>
        </w:rPr>
      </w:pPr>
    </w:p>
    <w:p w14:paraId="6816C5BA" w14:textId="6E6E6177" w:rsidR="003A75B1" w:rsidRPr="00F52250" w:rsidRDefault="00F669E1" w:rsidP="006075D5">
      <w:pPr>
        <w:tabs>
          <w:tab w:val="left" w:pos="1843"/>
        </w:tabs>
        <w:jc w:val="both"/>
        <w:rPr>
          <w:rFonts w:ascii="Arial" w:hAnsi="Arial" w:cs="Arial"/>
          <w:bCs/>
          <w:sz w:val="24"/>
          <w:szCs w:val="24"/>
        </w:rPr>
      </w:pPr>
      <w:r w:rsidRPr="003A75B1">
        <w:rPr>
          <w:rFonts w:ascii="Arial" w:hAnsi="Arial" w:cs="Arial"/>
          <w:b/>
          <w:position w:val="-10"/>
          <w:sz w:val="24"/>
          <w:szCs w:val="24"/>
        </w:rPr>
        <w:object w:dxaOrig="1620" w:dyaOrig="380" w14:anchorId="6AE5AD72">
          <v:shape id="_x0000_i1027" type="#_x0000_t75" style="width:149.45pt;height:22.7pt" o:ole="">
            <v:imagedata r:id="rId68" o:title=""/>
          </v:shape>
          <o:OLEObject Type="Embed" ProgID="Equation.2" ShapeID="_x0000_i1027" DrawAspect="Content" ObjectID="_1747487438" r:id="rId69"/>
        </w:object>
      </w:r>
      <w:r w:rsidR="003A75B1">
        <w:rPr>
          <w:rFonts w:ascii="Arial" w:hAnsi="Arial" w:cs="Arial"/>
          <w:b/>
          <w:sz w:val="24"/>
          <w:szCs w:val="24"/>
        </w:rPr>
        <w:t xml:space="preserve">                             </w:t>
      </w:r>
      <w:r w:rsidR="003A75B1">
        <w:rPr>
          <w:rFonts w:ascii="Arial" w:hAnsi="Arial" w:cs="Arial"/>
          <w:b/>
          <w:bCs/>
          <w:sz w:val="24"/>
          <w:szCs w:val="24"/>
        </w:rPr>
        <w:t>**</w:t>
      </w:r>
    </w:p>
    <w:p w14:paraId="4CAC702C" w14:textId="77777777" w:rsidR="00E7536F" w:rsidRPr="00F52250" w:rsidRDefault="00E7536F" w:rsidP="006075D5">
      <w:pPr>
        <w:tabs>
          <w:tab w:val="left" w:pos="1843"/>
        </w:tabs>
        <w:jc w:val="both"/>
        <w:rPr>
          <w:rFonts w:ascii="Arial" w:hAnsi="Arial" w:cs="Arial"/>
          <w:sz w:val="24"/>
          <w:szCs w:val="24"/>
        </w:rPr>
      </w:pPr>
    </w:p>
    <w:p w14:paraId="0E582EA4" w14:textId="77777777" w:rsidR="0061274F" w:rsidRPr="00FB16A8" w:rsidRDefault="00F52250" w:rsidP="007E23AD">
      <w:pPr>
        <w:tabs>
          <w:tab w:val="left" w:pos="1843"/>
        </w:tabs>
        <w:jc w:val="both"/>
        <w:rPr>
          <w:rFonts w:ascii="Arial" w:hAnsi="Arial" w:cs="Arial"/>
        </w:rPr>
      </w:pPr>
      <w:r w:rsidRPr="00FB16A8">
        <w:rPr>
          <w:rFonts w:ascii="Arial" w:hAnsi="Arial" w:cs="Arial"/>
        </w:rPr>
        <w:t xml:space="preserve">Si deve </w:t>
      </w:r>
      <w:r w:rsidR="00FB16A8" w:rsidRPr="00FB16A8">
        <w:rPr>
          <w:rFonts w:ascii="Arial" w:hAnsi="Arial" w:cs="Arial"/>
        </w:rPr>
        <w:t xml:space="preserve">applica </w:t>
      </w:r>
      <w:r w:rsidRPr="00FB16A8">
        <w:rPr>
          <w:rFonts w:ascii="Arial" w:hAnsi="Arial" w:cs="Arial"/>
        </w:rPr>
        <w:t>ora l'equazione di continuità</w:t>
      </w:r>
      <w:r w:rsidR="00FB16A8" w:rsidRPr="00FB16A8">
        <w:rPr>
          <w:rFonts w:ascii="Arial" w:hAnsi="Arial" w:cs="Arial"/>
        </w:rPr>
        <w:t xml:space="preserve">: </w:t>
      </w:r>
      <w:r w:rsidRPr="00FB16A8">
        <w:rPr>
          <w:rFonts w:ascii="Arial" w:hAnsi="Arial" w:cs="Arial"/>
        </w:rPr>
        <w:t xml:space="preserve"> </w:t>
      </w:r>
      <w:r w:rsidR="003A75B1" w:rsidRPr="00FB16A8">
        <w:rPr>
          <w:rFonts w:ascii="Arial" w:hAnsi="Arial" w:cs="Arial"/>
        </w:rPr>
        <w:t xml:space="preserve">basta </w:t>
      </w:r>
      <w:r w:rsidR="004154B3" w:rsidRPr="00FB16A8">
        <w:rPr>
          <w:rFonts w:ascii="Arial" w:hAnsi="Arial" w:cs="Arial"/>
        </w:rPr>
        <w:t xml:space="preserve"> </w:t>
      </w:r>
      <w:r w:rsidR="0061274F" w:rsidRPr="00FB16A8">
        <w:rPr>
          <w:rFonts w:ascii="Arial" w:hAnsi="Arial" w:cs="Arial"/>
        </w:rPr>
        <w:t xml:space="preserve">ripercorrere la logica </w:t>
      </w:r>
      <w:r w:rsidR="00FB16A8" w:rsidRPr="00FB16A8">
        <w:rPr>
          <w:rFonts w:ascii="Arial" w:hAnsi="Arial" w:cs="Arial"/>
        </w:rPr>
        <w:t xml:space="preserve">con cui questa </w:t>
      </w:r>
      <w:r w:rsidR="003A75B1" w:rsidRPr="00FB16A8">
        <w:rPr>
          <w:rFonts w:ascii="Arial" w:hAnsi="Arial" w:cs="Arial"/>
        </w:rPr>
        <w:t>fu introdotta in termini generali, per la velocità cioè in una massa di fluido nello spazio senza matrice solida.</w:t>
      </w:r>
    </w:p>
    <w:p w14:paraId="6801F735" w14:textId="77777777" w:rsidR="0061274F" w:rsidRPr="00FB16A8" w:rsidRDefault="0061274F" w:rsidP="007E23AD">
      <w:pPr>
        <w:tabs>
          <w:tab w:val="left" w:pos="1843"/>
        </w:tabs>
        <w:jc w:val="both"/>
        <w:rPr>
          <w:rFonts w:ascii="Arial" w:hAnsi="Arial" w:cs="Arial"/>
        </w:rPr>
      </w:pPr>
      <w:r w:rsidRPr="00FB16A8">
        <w:rPr>
          <w:rFonts w:ascii="Arial" w:hAnsi="Arial" w:cs="Arial"/>
        </w:rPr>
        <w:t>Imponendo che il flusso totale di massa attraverso le pareti di un volume di controllo sia nullo (moto stazionario, fluido e matrice solida incomprimibili) si ottiene</w:t>
      </w:r>
      <w:r w:rsidR="00BF52FB" w:rsidRPr="00FB16A8">
        <w:rPr>
          <w:rFonts w:ascii="Arial" w:hAnsi="Arial" w:cs="Arial"/>
        </w:rPr>
        <w:t>, attraverso il teorema di Gauss/Green</w:t>
      </w:r>
      <w:r w:rsidRPr="00FB16A8">
        <w:rPr>
          <w:rFonts w:ascii="Arial" w:hAnsi="Arial" w:cs="Arial"/>
        </w:rPr>
        <w:t xml:space="preserve"> un risultato </w:t>
      </w:r>
      <w:r w:rsidR="004154B3" w:rsidRPr="00FB16A8">
        <w:rPr>
          <w:rFonts w:ascii="Arial" w:hAnsi="Arial" w:cs="Arial"/>
        </w:rPr>
        <w:t>del tutto analog</w:t>
      </w:r>
      <w:r w:rsidRPr="00FB16A8">
        <w:rPr>
          <w:rFonts w:ascii="Arial" w:hAnsi="Arial" w:cs="Arial"/>
        </w:rPr>
        <w:t xml:space="preserve">o </w:t>
      </w:r>
      <w:r w:rsidR="004154B3" w:rsidRPr="00FB16A8">
        <w:rPr>
          <w:rFonts w:ascii="Arial" w:hAnsi="Arial" w:cs="Arial"/>
        </w:rPr>
        <w:t xml:space="preserve">alla versione classica della continuità e cioè </w:t>
      </w:r>
    </w:p>
    <w:p w14:paraId="2E759DD9" w14:textId="77777777" w:rsidR="00EE22F7" w:rsidRPr="00FB16A8" w:rsidRDefault="00EE22F7" w:rsidP="007E23AD">
      <w:pPr>
        <w:tabs>
          <w:tab w:val="left" w:pos="1843"/>
        </w:tabs>
        <w:jc w:val="both"/>
        <w:rPr>
          <w:rFonts w:ascii="Arial" w:hAnsi="Arial" w:cs="Arial"/>
        </w:rPr>
      </w:pPr>
    </w:p>
    <w:p w14:paraId="71354F64" w14:textId="49775B4A" w:rsidR="004154B3" w:rsidRPr="00FB16A8" w:rsidRDefault="00FA211E" w:rsidP="007E23AD">
      <w:pPr>
        <w:tabs>
          <w:tab w:val="left" w:pos="1843"/>
        </w:tabs>
        <w:jc w:val="both"/>
        <w:rPr>
          <w:rFonts w:ascii="Arial" w:hAnsi="Arial" w:cs="Arial"/>
          <w:b/>
        </w:rPr>
      </w:pPr>
      <w:r w:rsidRPr="00530392">
        <w:rPr>
          <w:bCs/>
          <w:noProof/>
        </w:rPr>
        <mc:AlternateContent>
          <mc:Choice Requires="wpi">
            <w:drawing>
              <wp:anchor distT="0" distB="0" distL="114300" distR="114300" simplePos="0" relativeHeight="251633152" behindDoc="0" locked="0" layoutInCell="1" allowOverlap="1" wp14:anchorId="2E62E78F" wp14:editId="1557196E">
                <wp:simplePos x="0" y="0"/>
                <wp:positionH relativeFrom="column">
                  <wp:posOffset>577215</wp:posOffset>
                </wp:positionH>
                <wp:positionV relativeFrom="paragraph">
                  <wp:posOffset>120015</wp:posOffset>
                </wp:positionV>
                <wp:extent cx="10795" cy="9525"/>
                <wp:effectExtent l="0" t="0" r="0" b="0"/>
                <wp:wrapNone/>
                <wp:docPr id="48" name="Ink 1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0">
                      <w14:nvContentPartPr>
                        <w14:cNvContentPartPr>
                          <a14:cpLocks xmlns:a14="http://schemas.microsoft.com/office/drawing/2010/main" noRot="1" noChangeAspect="1" noEditPoints="1" noChangeArrowheads="1" noChangeShapeType="1"/>
                        </w14:cNvContentPartPr>
                      </w14:nvContentPartPr>
                      <w14:xfrm>
                        <a:off x="0" y="0"/>
                        <a:ext cx="10795" cy="9525"/>
                      </w14:xfrm>
                    </w14:contentPart>
                  </a:graphicData>
                </a:graphic>
                <wp14:sizeRelH relativeFrom="page">
                  <wp14:pctWidth>0</wp14:pctWidth>
                </wp14:sizeRelH>
                <wp14:sizeRelV relativeFrom="page">
                  <wp14:pctHeight>0</wp14:pctHeight>
                </wp14:sizeRelV>
              </wp:anchor>
            </w:drawing>
          </mc:Choice>
          <mc:Fallback>
            <w:pict>
              <v:shape w14:anchorId="5292D639" id="Ink 113" o:spid="_x0000_s1026" type="#_x0000_t75" style="position:absolute;margin-left:45.05pt;margin-top:.45pt;width:1.65pt;height:18.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">
                <v:imagedata r:id="rId71" o:title=""/>
                <o:lock v:ext="edit" rotation="t" verticies="t" shapetype="t"/>
              </v:shape>
            </w:pict>
          </mc:Fallback>
        </mc:AlternateContent>
      </w:r>
      <w:r w:rsidR="00EE22F7" w:rsidRPr="00530392">
        <w:rPr>
          <w:rFonts w:ascii="Arial" w:hAnsi="Arial" w:cs="Arial"/>
          <w:bCs/>
        </w:rPr>
        <w:t xml:space="preserve">         </w:t>
      </w:r>
      <w:r w:rsidR="003A75B1" w:rsidRPr="00530392">
        <w:rPr>
          <w:rFonts w:ascii="Arial" w:hAnsi="Arial" w:cs="Arial"/>
          <w:bCs/>
          <w:position w:val="-10"/>
        </w:rPr>
        <w:object w:dxaOrig="1060" w:dyaOrig="380" w14:anchorId="083BEEB2">
          <v:shape id="_x0000_i1028" type="#_x0000_t75" style="width:97.7pt;height:22.7pt" o:ole="">
            <v:imagedata r:id="rId72" o:title=""/>
          </v:shape>
          <o:OLEObject Type="Embed" ProgID="Equation.2" ShapeID="_x0000_i1028" DrawAspect="Content" ObjectID="_1747487439" r:id="rId73"/>
        </w:object>
      </w:r>
      <w:r w:rsidR="00EE22F7" w:rsidRPr="00FB16A8">
        <w:rPr>
          <w:rFonts w:ascii="Arial" w:hAnsi="Arial" w:cs="Arial"/>
          <w:b/>
        </w:rPr>
        <w:t xml:space="preserve">         </w:t>
      </w:r>
      <w:r w:rsidR="003A75B1" w:rsidRPr="00FB16A8">
        <w:rPr>
          <w:rFonts w:ascii="Arial" w:hAnsi="Arial" w:cs="Arial"/>
          <w:b/>
        </w:rPr>
        <w:t xml:space="preserve">          </w:t>
      </w:r>
      <w:r w:rsidR="00EE22F7" w:rsidRPr="00FB16A8">
        <w:rPr>
          <w:rFonts w:ascii="Arial" w:hAnsi="Arial" w:cs="Arial"/>
          <w:b/>
        </w:rPr>
        <w:t xml:space="preserve">           </w:t>
      </w:r>
      <w:r w:rsidR="00012500">
        <w:rPr>
          <w:rFonts w:ascii="Arial" w:hAnsi="Arial" w:cs="Arial"/>
          <w:b/>
        </w:rPr>
        <w:t xml:space="preserve">          </w:t>
      </w:r>
      <w:r w:rsidR="00EE22F7" w:rsidRPr="00FB16A8">
        <w:rPr>
          <w:rFonts w:ascii="Arial" w:hAnsi="Arial" w:cs="Arial"/>
          <w:b/>
        </w:rPr>
        <w:t xml:space="preserve">     </w:t>
      </w:r>
      <w:r w:rsidR="00EE22F7" w:rsidRPr="00012500">
        <w:rPr>
          <w:rFonts w:ascii="Arial" w:hAnsi="Arial" w:cs="Arial"/>
          <w:b/>
        </w:rPr>
        <w:t>***</w:t>
      </w:r>
    </w:p>
    <w:p w14:paraId="2533AD0F" w14:textId="6CA9E35E" w:rsidR="00EE22F7" w:rsidRPr="00FB16A8" w:rsidRDefault="00FA211E" w:rsidP="007E23AD">
      <w:pPr>
        <w:tabs>
          <w:tab w:val="left" w:pos="1843"/>
        </w:tabs>
        <w:jc w:val="both"/>
        <w:rPr>
          <w:rFonts w:ascii="Arial" w:hAnsi="Arial" w:cs="Arial"/>
        </w:rPr>
      </w:pPr>
      <w:r>
        <w:rPr>
          <w:noProof/>
        </w:rPr>
        <mc:AlternateContent>
          <mc:Choice Requires="wpi">
            <w:drawing>
              <wp:anchor distT="0" distB="0" distL="114300" distR="114300" simplePos="0" relativeHeight="251666944" behindDoc="0" locked="0" layoutInCell="1" allowOverlap="1" wp14:anchorId="21492C2E" wp14:editId="3D010F04">
                <wp:simplePos x="0" y="0"/>
                <wp:positionH relativeFrom="column">
                  <wp:posOffset>4229735</wp:posOffset>
                </wp:positionH>
                <wp:positionV relativeFrom="paragraph">
                  <wp:posOffset>-114300</wp:posOffset>
                </wp:positionV>
                <wp:extent cx="31115" cy="17145"/>
                <wp:effectExtent l="0" t="0" r="0" b="0"/>
                <wp:wrapNone/>
                <wp:docPr id="47" name="Ink 1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4">
                      <w14:nvContentPartPr>
                        <w14:cNvContentPartPr>
                          <a14:cpLocks xmlns:a14="http://schemas.microsoft.com/office/drawing/2010/main" noRot="1" noChangeAspect="1" noEditPoints="1" noChangeArrowheads="1" noChangeShapeType="1"/>
                        </w14:cNvContentPartPr>
                      </w14:nvContentPartPr>
                      <w14:xfrm>
                        <a:off x="0" y="0"/>
                        <a:ext cx="31115" cy="17145"/>
                      </w14:xfrm>
                    </w14:contentPart>
                  </a:graphicData>
                </a:graphic>
                <wp14:sizeRelH relativeFrom="page">
                  <wp14:pctWidth>0</wp14:pctWidth>
                </wp14:sizeRelH>
                <wp14:sizeRelV relativeFrom="page">
                  <wp14:pctHeight>0</wp14:pctHeight>
                </wp14:sizeRelV>
              </wp:anchor>
            </w:drawing>
          </mc:Choice>
          <mc:Fallback>
            <w:pict>
              <v:shape w14:anchorId="3E50192E" id="Ink 112" o:spid="_x0000_s1026" type="#_x0000_t75" style="position:absolute;margin-left:332.7pt;margin-top:-9.35pt;width:3.15pt;height:2.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">
                <v:imagedata r:id="rId75" o:title=""/>
                <o:lock v:ext="edit" rotation="t" verticies="t" shapetype="t"/>
              </v:shape>
            </w:pict>
          </mc:Fallback>
        </mc:AlternateContent>
      </w:r>
    </w:p>
    <w:p w14:paraId="4A82EA7F" w14:textId="6F66A92B" w:rsidR="0061274F" w:rsidRPr="00FB16A8" w:rsidRDefault="0061274F" w:rsidP="007E23AD">
      <w:pPr>
        <w:tabs>
          <w:tab w:val="left" w:pos="1843"/>
        </w:tabs>
        <w:jc w:val="both"/>
        <w:rPr>
          <w:rFonts w:ascii="Arial" w:hAnsi="Arial" w:cs="Arial"/>
        </w:rPr>
      </w:pPr>
      <w:r w:rsidRPr="00FB16A8">
        <w:rPr>
          <w:rFonts w:ascii="Arial" w:hAnsi="Arial" w:cs="Arial"/>
        </w:rPr>
        <w:t xml:space="preserve">intendendo </w:t>
      </w:r>
      <w:r w:rsidR="00EE22F7" w:rsidRPr="00FB16A8">
        <w:rPr>
          <w:rFonts w:ascii="Arial" w:hAnsi="Arial" w:cs="Arial"/>
        </w:rPr>
        <w:t xml:space="preserve">sempre </w:t>
      </w:r>
      <w:r w:rsidR="003A75B1" w:rsidRPr="00FB16A8">
        <w:rPr>
          <w:rFonts w:ascii="Arial" w:hAnsi="Arial" w:cs="Arial"/>
        </w:rPr>
        <w:t>per velocità</w:t>
      </w:r>
      <w:r w:rsidRPr="00FB16A8">
        <w:rPr>
          <w:rFonts w:ascii="Arial" w:hAnsi="Arial" w:cs="Arial"/>
        </w:rPr>
        <w:t xml:space="preserve"> quella </w:t>
      </w:r>
      <w:r w:rsidR="00072C9E" w:rsidRPr="00FB16A8">
        <w:rPr>
          <w:rFonts w:ascii="Arial" w:hAnsi="Arial" w:cs="Arial"/>
        </w:rPr>
        <w:t xml:space="preserve">sopra </w:t>
      </w:r>
      <w:r w:rsidRPr="00FB16A8">
        <w:rPr>
          <w:rFonts w:ascii="Arial" w:hAnsi="Arial" w:cs="Arial"/>
        </w:rPr>
        <w:t>definita</w:t>
      </w:r>
      <w:r w:rsidR="00072C9E" w:rsidRPr="00FB16A8">
        <w:rPr>
          <w:rFonts w:ascii="Arial" w:hAnsi="Arial" w:cs="Arial"/>
        </w:rPr>
        <w:t>.</w:t>
      </w:r>
    </w:p>
    <w:p w14:paraId="1B6AE002" w14:textId="1CE7459F" w:rsidR="00EE22F7" w:rsidRPr="00FB16A8" w:rsidRDefault="00EE22F7" w:rsidP="007E23AD">
      <w:pPr>
        <w:tabs>
          <w:tab w:val="left" w:pos="1843"/>
        </w:tabs>
        <w:jc w:val="both"/>
        <w:rPr>
          <w:rFonts w:ascii="Arial" w:hAnsi="Arial" w:cs="Arial"/>
        </w:rPr>
      </w:pPr>
    </w:p>
    <w:p w14:paraId="6E206658" w14:textId="77777777" w:rsidR="004154B3" w:rsidRPr="00FB16A8" w:rsidRDefault="00AA7EC0" w:rsidP="007E23AD">
      <w:pPr>
        <w:tabs>
          <w:tab w:val="left" w:pos="1843"/>
        </w:tabs>
        <w:jc w:val="both"/>
        <w:rPr>
          <w:rFonts w:ascii="Arial" w:hAnsi="Arial" w:cs="Arial"/>
        </w:rPr>
      </w:pPr>
      <w:r w:rsidRPr="00FB16A8">
        <w:rPr>
          <w:rFonts w:ascii="Arial" w:hAnsi="Arial" w:cs="Arial"/>
        </w:rPr>
        <w:t xml:space="preserve">L’equazione del moto nei mezzi porosi si ottiene </w:t>
      </w:r>
      <w:r w:rsidR="003A75B1" w:rsidRPr="00FB16A8">
        <w:rPr>
          <w:rFonts w:ascii="Arial" w:hAnsi="Arial" w:cs="Arial"/>
        </w:rPr>
        <w:t xml:space="preserve">dunque </w:t>
      </w:r>
      <w:r w:rsidRPr="00FB16A8">
        <w:rPr>
          <w:rFonts w:ascii="Arial" w:hAnsi="Arial" w:cs="Arial"/>
        </w:rPr>
        <w:t>facilmente</w:t>
      </w:r>
      <w:r w:rsidR="003A75B1" w:rsidRPr="00FB16A8">
        <w:rPr>
          <w:rFonts w:ascii="Arial" w:hAnsi="Arial" w:cs="Arial"/>
        </w:rPr>
        <w:t xml:space="preserve"> sostituendo la ** nella *** </w:t>
      </w:r>
      <w:r w:rsidR="00072C9E" w:rsidRPr="00FB16A8">
        <w:rPr>
          <w:rFonts w:ascii="Arial" w:hAnsi="Arial" w:cs="Arial"/>
        </w:rPr>
        <w:t>si ottiene</w:t>
      </w:r>
      <w:r w:rsidR="004154B3" w:rsidRPr="00FB16A8">
        <w:rPr>
          <w:rFonts w:ascii="Arial" w:hAnsi="Arial" w:cs="Arial"/>
        </w:rPr>
        <w:t xml:space="preserve"> :</w:t>
      </w:r>
    </w:p>
    <w:p w14:paraId="6C0331F5" w14:textId="4BB865ED" w:rsidR="00F83D94" w:rsidRDefault="00F83D94" w:rsidP="007E23AD">
      <w:pPr>
        <w:tabs>
          <w:tab w:val="left" w:pos="1843"/>
        </w:tabs>
        <w:jc w:val="both"/>
        <w:rPr>
          <w:rFonts w:ascii="Arial" w:hAnsi="Arial" w:cs="Arial"/>
        </w:rPr>
      </w:pPr>
    </w:p>
    <w:p w14:paraId="51A064BC" w14:textId="2524483E" w:rsidR="000D734F" w:rsidRPr="00FB16A8" w:rsidRDefault="000D734F" w:rsidP="000D734F">
      <w:pPr>
        <w:tabs>
          <w:tab w:val="left" w:pos="1843"/>
        </w:tabs>
        <w:jc w:val="both"/>
        <w:rPr>
          <w:rFonts w:ascii="Arial" w:hAnsi="Arial" w:cs="Arial"/>
        </w:rPr>
      </w:pPr>
      <w:r w:rsidRPr="000D734F">
        <w:rPr>
          <w:rFonts w:ascii="Arial" w:hAnsi="Arial" w:cs="Arial"/>
          <w:b/>
          <w:position w:val="-6"/>
        </w:rPr>
        <w:object w:dxaOrig="800" w:dyaOrig="320" w14:anchorId="7E40D4F0">
          <v:shape id="_x0000_i1029" type="#_x0000_t75" style="width:104.95pt;height:26.9pt" o:ole="">
            <v:imagedata r:id="rId76" o:title=""/>
          </v:shape>
          <o:OLEObject Type="Embed" ProgID="Equation.2" ShapeID="_x0000_i1029" DrawAspect="Content" ObjectID="_1747487440" r:id="rId77"/>
        </w:object>
      </w:r>
      <w:r>
        <w:rPr>
          <w:rFonts w:ascii="Arial" w:hAnsi="Arial" w:cs="Arial"/>
          <w:b/>
        </w:rPr>
        <w:t xml:space="preserve">         </w:t>
      </w:r>
      <w:r w:rsidRPr="00FB16A8">
        <w:rPr>
          <w:rFonts w:ascii="Arial" w:hAnsi="Arial" w:cs="Arial"/>
          <w:b/>
          <w:bCs/>
        </w:rPr>
        <w:t>****</w:t>
      </w:r>
    </w:p>
    <w:p w14:paraId="11456D52" w14:textId="448C191C" w:rsidR="000D734F" w:rsidRPr="00FB16A8" w:rsidRDefault="000D734F" w:rsidP="007E23AD">
      <w:pPr>
        <w:tabs>
          <w:tab w:val="left" w:pos="1843"/>
        </w:tabs>
        <w:jc w:val="both"/>
        <w:rPr>
          <w:rFonts w:ascii="Arial" w:hAnsi="Arial" w:cs="Arial"/>
        </w:rPr>
      </w:pPr>
    </w:p>
    <w:p w14:paraId="2F7FA148" w14:textId="192762A8" w:rsidR="00F16A1A" w:rsidRPr="00FB16A8" w:rsidRDefault="00FA211E" w:rsidP="003A75B1">
      <w:pPr>
        <w:tabs>
          <w:tab w:val="left" w:pos="1843"/>
        </w:tabs>
        <w:jc w:val="both"/>
        <w:rPr>
          <w:rFonts w:ascii="Arial" w:hAnsi="Arial" w:cs="Arial"/>
        </w:rPr>
      </w:pPr>
      <w:r>
        <w:rPr>
          <w:noProof/>
        </w:rPr>
        <mc:AlternateContent>
          <mc:Choice Requires="wpi">
            <w:drawing>
              <wp:anchor distT="0" distB="0" distL="2147597948" distR="114300" simplePos="0" relativeHeight="251667968" behindDoc="0" locked="0" layoutInCell="1" allowOverlap="1" wp14:anchorId="2F0894B7" wp14:editId="2DE72FF4">
                <wp:simplePos x="0" y="0"/>
                <wp:positionH relativeFrom="column">
                  <wp:posOffset>978207356</wp:posOffset>
                </wp:positionH>
                <wp:positionV relativeFrom="paragraph">
                  <wp:posOffset>973213716</wp:posOffset>
                </wp:positionV>
                <wp:extent cx="0" cy="0"/>
                <wp:effectExtent l="0" t="0" r="0" b="0"/>
                <wp:wrapNone/>
                <wp:docPr id="46" name="Ink 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8">
                      <w14:nvContentPartPr>
                        <w14:cNvContentPartPr>
                          <a14:cpLocks xmlns:a14="http://schemas.microsoft.com/office/drawing/2010/main" noRot="1" noChangeAspect="1" noEditPoints="1" noChangeArrowheads="1" noChangeShapeType="1"/>
                        </w14:cNvContentPartPr>
                      </w14:nvContentPartPr>
                      <w14:xfrm>
                        <a:off x="0" y="0"/>
                        <a:ext cx="2147483647" cy="2147483647"/>
                      </w14:xfrm>
                    </w14:contentPart>
                  </a:graphicData>
                </a:graphic>
                <wp14:sizeRelH relativeFrom="page">
                  <wp14:pctWidth>0</wp14:pctWidth>
                </wp14:sizeRelH>
                <wp14:sizeRelV relativeFrom="page">
                  <wp14:pctHeight>0</wp14:pctHeight>
                </wp14:sizeRelV>
              </wp:anchor>
            </w:drawing>
          </mc:Choice>
          <mc:Fallback>
            <w:pict>
              <v:shape w14:anchorId="5EB5D167" id="Ink 99" o:spid="_x0000_s1026" type="#_x0000_t75" style="position:absolute;margin-left:-92069pt;margin-top:-92462.2pt;width:169093.2pt;height:169093.2pt;z-index:251667968;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">
                <v:imagedata r:id="rId16" o:title=""/>
                <o:lock v:ext="edit" rotation="t" verticies="t" shapetype="t"/>
              </v:shape>
            </w:pict>
          </mc:Fallback>
        </mc:AlternateContent>
      </w:r>
      <w:r w:rsidR="003A75B1" w:rsidRPr="00FB16A8">
        <w:rPr>
          <w:rFonts w:ascii="Arial" w:hAnsi="Arial" w:cs="Arial"/>
        </w:rPr>
        <w:t xml:space="preserve">(equazione di Laplace) essendo  </w:t>
      </w:r>
      <w:r w:rsidR="003A75B1" w:rsidRPr="00FB16A8">
        <w:rPr>
          <w:rFonts w:ascii="Arial" w:hAnsi="Arial" w:cs="Arial"/>
          <w:b/>
          <w:bCs/>
        </w:rPr>
        <w:sym w:font="Symbol" w:char="F020"/>
      </w:r>
      <w:r w:rsidR="003A75B1" w:rsidRPr="00FB16A8">
        <w:rPr>
          <w:rFonts w:ascii="Arial" w:hAnsi="Arial" w:cs="Arial"/>
          <w:b/>
          <w:bCs/>
        </w:rPr>
        <w:sym w:font="Symbol" w:char="F0D1"/>
      </w:r>
      <w:r w:rsidR="003A75B1" w:rsidRPr="00FB16A8">
        <w:rPr>
          <w:rFonts w:ascii="Arial" w:hAnsi="Arial" w:cs="Arial"/>
          <w:b/>
          <w:bCs/>
        </w:rPr>
        <w:t xml:space="preserve"> </w:t>
      </w:r>
      <w:r w:rsidR="00F16A1A" w:rsidRPr="00FB16A8">
        <w:rPr>
          <w:rFonts w:ascii="Arial" w:hAnsi="Arial" w:cs="Arial"/>
          <w:b/>
          <w:bCs/>
          <w:vertAlign w:val="superscript"/>
        </w:rPr>
        <w:t xml:space="preserve">2 </w:t>
      </w:r>
      <w:r w:rsidR="003A75B1" w:rsidRPr="00FB16A8">
        <w:rPr>
          <w:rFonts w:ascii="Arial" w:hAnsi="Arial" w:cs="Arial"/>
        </w:rPr>
        <w:t>l'operatore "Nabla quadro"</w:t>
      </w:r>
      <w:r w:rsidR="00F16A1A" w:rsidRPr="00FB16A8">
        <w:rPr>
          <w:rFonts w:ascii="Arial" w:hAnsi="Arial" w:cs="Arial"/>
        </w:rPr>
        <w:t xml:space="preserve"> </w:t>
      </w:r>
    </w:p>
    <w:p w14:paraId="4E5B0D5D" w14:textId="34A85019" w:rsidR="00F16A1A" w:rsidRPr="00FB16A8" w:rsidRDefault="00F16A1A" w:rsidP="003A75B1">
      <w:pPr>
        <w:tabs>
          <w:tab w:val="left" w:pos="1843"/>
        </w:tabs>
        <w:jc w:val="both"/>
        <w:rPr>
          <w:rFonts w:ascii="Arial" w:hAnsi="Arial" w:cs="Arial"/>
        </w:rPr>
      </w:pPr>
    </w:p>
    <w:p w14:paraId="161C8A32" w14:textId="58AAA261" w:rsidR="003A75B1" w:rsidRPr="00FB16A8" w:rsidRDefault="00F16A1A" w:rsidP="003A75B1">
      <w:pPr>
        <w:tabs>
          <w:tab w:val="left" w:pos="1843"/>
        </w:tabs>
        <w:jc w:val="both"/>
        <w:rPr>
          <w:rFonts w:ascii="Arial" w:hAnsi="Arial" w:cs="Arial"/>
        </w:rPr>
      </w:pPr>
      <w:r w:rsidRPr="00FB16A8">
        <w:rPr>
          <w:rFonts w:ascii="Arial" w:hAnsi="Arial" w:cs="Arial"/>
          <w:b/>
          <w:position w:val="-28"/>
        </w:rPr>
        <w:object w:dxaOrig="2140" w:dyaOrig="700" w14:anchorId="1835F6D2">
          <v:shape id="_x0000_i1030" type="#_x0000_t75" style="width:197.5pt;height:42.05pt" o:ole="">
            <v:imagedata r:id="rId79" o:title=""/>
          </v:shape>
          <o:OLEObject Type="Embed" ProgID="Equation.2" ShapeID="_x0000_i1030" DrawAspect="Content" ObjectID="_1747487441" r:id="rId80"/>
        </w:object>
      </w:r>
    </w:p>
    <w:p w14:paraId="5FEE58BC" w14:textId="77777777" w:rsidR="003A75B1" w:rsidRPr="00FB16A8" w:rsidRDefault="003A75B1" w:rsidP="007E23AD">
      <w:pPr>
        <w:tabs>
          <w:tab w:val="left" w:pos="1843"/>
        </w:tabs>
        <w:jc w:val="both"/>
        <w:rPr>
          <w:rFonts w:ascii="Arial" w:hAnsi="Arial" w:cs="Arial"/>
        </w:rPr>
      </w:pPr>
    </w:p>
    <w:p w14:paraId="55CF0374" w14:textId="77777777" w:rsidR="00072C9E" w:rsidRDefault="00F16A1A" w:rsidP="007E23AD">
      <w:pPr>
        <w:tabs>
          <w:tab w:val="left" w:pos="1843"/>
        </w:tabs>
        <w:jc w:val="both"/>
        <w:rPr>
          <w:rFonts w:ascii="Arial" w:hAnsi="Arial" w:cs="Arial"/>
        </w:rPr>
      </w:pPr>
      <w:r w:rsidRPr="00FB16A8">
        <w:rPr>
          <w:rFonts w:ascii="Arial" w:hAnsi="Arial" w:cs="Arial"/>
        </w:rPr>
        <w:t>(</w:t>
      </w:r>
      <w:r w:rsidR="00072C9E" w:rsidRPr="00FB16A8">
        <w:rPr>
          <w:rFonts w:ascii="Arial" w:hAnsi="Arial" w:cs="Arial"/>
        </w:rPr>
        <w:t xml:space="preserve">non è essenziale </w:t>
      </w:r>
      <w:r w:rsidR="00072C9E" w:rsidRPr="00530392">
        <w:rPr>
          <w:rFonts w:ascii="Arial" w:hAnsi="Arial" w:cs="Arial"/>
          <w:color w:val="000000" w:themeColor="text1"/>
          <w:highlight w:val="cyan"/>
        </w:rPr>
        <w:t>svolgere i passaggi</w:t>
      </w:r>
      <w:r w:rsidR="00072C9E" w:rsidRPr="00530392">
        <w:rPr>
          <w:rFonts w:ascii="Arial" w:hAnsi="Arial" w:cs="Arial"/>
          <w:color w:val="000000" w:themeColor="text1"/>
        </w:rPr>
        <w:t xml:space="preserve">, </w:t>
      </w:r>
      <w:r w:rsidR="00072C9E" w:rsidRPr="00FB16A8">
        <w:rPr>
          <w:rFonts w:ascii="Arial" w:hAnsi="Arial" w:cs="Arial"/>
        </w:rPr>
        <w:t>che in ogni caso sono facili lavorando sulle componenti scalari</w:t>
      </w:r>
      <w:r w:rsidRPr="00FB16A8">
        <w:rPr>
          <w:rFonts w:ascii="Arial" w:hAnsi="Arial" w:cs="Arial"/>
        </w:rPr>
        <w:t>)</w:t>
      </w:r>
      <w:r w:rsidR="00072C9E" w:rsidRPr="00FB16A8">
        <w:rPr>
          <w:rFonts w:ascii="Arial" w:hAnsi="Arial" w:cs="Arial"/>
        </w:rPr>
        <w:t>,</w:t>
      </w:r>
    </w:p>
    <w:p w14:paraId="01C46D35" w14:textId="1280BB5B" w:rsidR="006E65B9" w:rsidRDefault="006E65B9" w:rsidP="007E23AD">
      <w:pPr>
        <w:tabs>
          <w:tab w:val="left" w:pos="1843"/>
        </w:tabs>
        <w:jc w:val="both"/>
        <w:rPr>
          <w:rFonts w:ascii="Arial" w:hAnsi="Arial" w:cs="Arial"/>
        </w:rPr>
      </w:pPr>
      <w:r>
        <w:rPr>
          <w:rFonts w:ascii="Arial" w:hAnsi="Arial" w:cs="Arial"/>
        </w:rPr>
        <w:t>Resta inoltre valida la:</w:t>
      </w:r>
    </w:p>
    <w:p w14:paraId="679E4B97" w14:textId="6547E749" w:rsidR="00BF3502" w:rsidRPr="00FB16A8" w:rsidRDefault="00BF3502" w:rsidP="007E23AD">
      <w:pPr>
        <w:tabs>
          <w:tab w:val="left" w:pos="1843"/>
        </w:tabs>
        <w:jc w:val="both"/>
        <w:rPr>
          <w:rFonts w:ascii="Arial" w:hAnsi="Arial" w:cs="Arial"/>
        </w:rPr>
      </w:pPr>
    </w:p>
    <w:p w14:paraId="3EC6C8AF" w14:textId="6FA051BF" w:rsidR="006E65B9" w:rsidRPr="00F52250" w:rsidRDefault="004154B3" w:rsidP="006E65B9">
      <w:pPr>
        <w:tabs>
          <w:tab w:val="left" w:pos="1843"/>
        </w:tabs>
        <w:jc w:val="both"/>
        <w:rPr>
          <w:rFonts w:ascii="Arial" w:hAnsi="Arial" w:cs="Arial"/>
          <w:bCs/>
          <w:sz w:val="24"/>
          <w:szCs w:val="24"/>
        </w:rPr>
      </w:pPr>
      <w:r w:rsidRPr="00FB16A8">
        <w:rPr>
          <w:rFonts w:ascii="Arial" w:hAnsi="Arial" w:cs="Arial"/>
        </w:rPr>
        <w:t> </w:t>
      </w:r>
      <w:r w:rsidR="001D740D" w:rsidRPr="003A75B1">
        <w:rPr>
          <w:rFonts w:ascii="Arial" w:hAnsi="Arial" w:cs="Arial"/>
          <w:b/>
          <w:position w:val="-10"/>
          <w:sz w:val="24"/>
          <w:szCs w:val="24"/>
        </w:rPr>
        <w:object w:dxaOrig="1620" w:dyaOrig="380" w14:anchorId="694AA509">
          <v:shape id="_x0000_i1031" type="#_x0000_t75" style="width:212.4pt;height:32.35pt" o:ole="">
            <v:imagedata r:id="rId81" o:title=""/>
          </v:shape>
          <o:OLEObject Type="Embed" ProgID="Equation.2" ShapeID="_x0000_i1031" DrawAspect="Content" ObjectID="_1747487442" r:id="rId82"/>
        </w:object>
      </w:r>
      <w:r w:rsidR="006E65B9">
        <w:rPr>
          <w:rFonts w:ascii="Arial" w:hAnsi="Arial" w:cs="Arial"/>
          <w:b/>
          <w:sz w:val="24"/>
          <w:szCs w:val="24"/>
        </w:rPr>
        <w:t xml:space="preserve">                             </w:t>
      </w:r>
      <w:r w:rsidR="006E65B9">
        <w:rPr>
          <w:rFonts w:ascii="Arial" w:hAnsi="Arial" w:cs="Arial"/>
          <w:b/>
          <w:bCs/>
          <w:sz w:val="24"/>
          <w:szCs w:val="24"/>
        </w:rPr>
        <w:t>**</w:t>
      </w:r>
    </w:p>
    <w:p w14:paraId="6B0DB079" w14:textId="77777777" w:rsidR="00D506C8" w:rsidRPr="00FB16A8" w:rsidRDefault="00D506C8" w:rsidP="007E23AD">
      <w:pPr>
        <w:tabs>
          <w:tab w:val="left" w:pos="1843"/>
        </w:tabs>
        <w:jc w:val="both"/>
        <w:rPr>
          <w:rFonts w:ascii="Arial" w:hAnsi="Arial" w:cs="Arial"/>
          <w:b/>
        </w:rPr>
      </w:pPr>
    </w:p>
    <w:p w14:paraId="0737F611" w14:textId="77777777" w:rsidR="00D506C8" w:rsidRPr="00FB16A8" w:rsidRDefault="00D506C8" w:rsidP="007E23AD">
      <w:pPr>
        <w:tabs>
          <w:tab w:val="left" w:pos="1843"/>
        </w:tabs>
        <w:jc w:val="both"/>
        <w:rPr>
          <w:rFonts w:ascii="Arial" w:hAnsi="Arial" w:cs="Arial"/>
        </w:rPr>
      </w:pPr>
      <w:r w:rsidRPr="00FB16A8">
        <w:rPr>
          <w:rFonts w:ascii="Arial" w:hAnsi="Arial" w:cs="Arial"/>
        </w:rPr>
        <w:t>La **** è l'equazione della filtrazione. Ne esistono ovviamente anche forme molto più complesse</w:t>
      </w:r>
      <w:r w:rsidR="00F16A1A" w:rsidRPr="00FB16A8">
        <w:rPr>
          <w:rFonts w:ascii="Arial" w:hAnsi="Arial" w:cs="Arial"/>
        </w:rPr>
        <w:t>, per diverse ipotesi fisiche</w:t>
      </w:r>
      <w:r w:rsidRPr="00FB16A8">
        <w:rPr>
          <w:rFonts w:ascii="Arial" w:hAnsi="Arial" w:cs="Arial"/>
        </w:rPr>
        <w:t xml:space="preserve">. </w:t>
      </w:r>
    </w:p>
    <w:p w14:paraId="08E79111" w14:textId="77777777" w:rsidR="00C97C78" w:rsidRDefault="004154B3" w:rsidP="007E23AD">
      <w:pPr>
        <w:tabs>
          <w:tab w:val="left" w:pos="1843"/>
        </w:tabs>
        <w:jc w:val="both"/>
        <w:rPr>
          <w:rFonts w:ascii="Arial" w:hAnsi="Arial" w:cs="Arial"/>
        </w:rPr>
      </w:pPr>
      <w:r w:rsidRPr="00FB16A8">
        <w:rPr>
          <w:rFonts w:ascii="Arial" w:hAnsi="Arial" w:cs="Arial"/>
        </w:rPr>
        <w:t xml:space="preserve">Il problema della risoluzione del campo di velocità si riduce </w:t>
      </w:r>
      <w:r w:rsidR="00F83D94" w:rsidRPr="00FB16A8">
        <w:rPr>
          <w:rFonts w:ascii="Arial" w:hAnsi="Arial" w:cs="Arial"/>
        </w:rPr>
        <w:t xml:space="preserve">dunque </w:t>
      </w:r>
      <w:r w:rsidRPr="00FB16A8">
        <w:rPr>
          <w:rFonts w:ascii="Arial" w:hAnsi="Arial" w:cs="Arial"/>
        </w:rPr>
        <w:t xml:space="preserve">a risolvere l’equazione di Laplace </w:t>
      </w:r>
      <w:r w:rsidR="0077521D">
        <w:rPr>
          <w:rFonts w:ascii="Arial" w:hAnsi="Arial" w:cs="Arial"/>
        </w:rPr>
        <w:t xml:space="preserve">**** per la h, </w:t>
      </w:r>
      <w:r w:rsidRPr="00FB16A8">
        <w:rPr>
          <w:rFonts w:ascii="Arial" w:hAnsi="Arial" w:cs="Arial"/>
        </w:rPr>
        <w:t xml:space="preserve">che costituisce, con le sue condizioni al contorno, una semplice problema differenziale lineare </w:t>
      </w:r>
      <w:r w:rsidRPr="00FB16A8">
        <w:rPr>
          <w:rFonts w:ascii="Arial" w:hAnsi="Arial" w:cs="Arial"/>
          <w:highlight w:val="cyan"/>
        </w:rPr>
        <w:t xml:space="preserve">di tipo ellittico </w:t>
      </w:r>
      <w:r w:rsidR="00FB16A8">
        <w:rPr>
          <w:rFonts w:ascii="Arial" w:hAnsi="Arial" w:cs="Arial"/>
        </w:rPr>
        <w:t>,</w:t>
      </w:r>
      <w:r w:rsidRPr="00FB16A8">
        <w:rPr>
          <w:rFonts w:ascii="Arial" w:hAnsi="Arial" w:cs="Arial"/>
        </w:rPr>
        <w:t xml:space="preserve"> problema che si può dimostrare "ben posto", in termini matematici, sotto ipotesi assai ampie. </w:t>
      </w:r>
    </w:p>
    <w:p w14:paraId="36B4F711" w14:textId="77777777" w:rsidR="004154B3" w:rsidRDefault="00C97C78" w:rsidP="007E23AD">
      <w:pPr>
        <w:tabs>
          <w:tab w:val="left" w:pos="1843"/>
        </w:tabs>
        <w:jc w:val="both"/>
        <w:rPr>
          <w:rFonts w:ascii="Arial" w:hAnsi="Arial" w:cs="Arial"/>
        </w:rPr>
      </w:pPr>
      <w:r>
        <w:rPr>
          <w:rFonts w:ascii="Arial" w:hAnsi="Arial" w:cs="Arial"/>
        </w:rPr>
        <w:t>Successivamente, e facilmente, si usa la ** per ritrovare le velocità.</w:t>
      </w:r>
      <w:r w:rsidR="004154B3" w:rsidRPr="00FB16A8">
        <w:rPr>
          <w:rFonts w:ascii="Arial" w:hAnsi="Arial" w:cs="Arial"/>
        </w:rPr>
        <w:t>  </w:t>
      </w:r>
    </w:p>
    <w:p w14:paraId="5777225D" w14:textId="77777777" w:rsidR="00C97C78" w:rsidRPr="00FB16A8" w:rsidRDefault="00C97C78" w:rsidP="007E23AD">
      <w:pPr>
        <w:tabs>
          <w:tab w:val="left" w:pos="1843"/>
        </w:tabs>
        <w:jc w:val="both"/>
        <w:rPr>
          <w:rFonts w:ascii="Arial" w:hAnsi="Arial" w:cs="Arial"/>
        </w:rPr>
      </w:pPr>
    </w:p>
    <w:p w14:paraId="106E25CD" w14:textId="77777777" w:rsidR="002F3DE0" w:rsidRPr="00FB16A8" w:rsidRDefault="004154B3" w:rsidP="007E23AD">
      <w:pPr>
        <w:tabs>
          <w:tab w:val="left" w:pos="1843"/>
        </w:tabs>
        <w:jc w:val="both"/>
        <w:rPr>
          <w:rFonts w:ascii="Arial" w:hAnsi="Arial" w:cs="Arial"/>
        </w:rPr>
      </w:pPr>
      <w:r w:rsidRPr="00FB16A8">
        <w:rPr>
          <w:rFonts w:ascii="Arial" w:hAnsi="Arial" w:cs="Arial"/>
        </w:rPr>
        <w:t>In particolare, esiste - e non è difficile calcolare - la soluzione all'interno di un dominio chiuso, quando</w:t>
      </w:r>
      <w:r w:rsidR="002F3DE0" w:rsidRPr="00FB16A8">
        <w:rPr>
          <w:rFonts w:ascii="Arial" w:hAnsi="Arial" w:cs="Arial"/>
        </w:rPr>
        <w:t>:</w:t>
      </w:r>
    </w:p>
    <w:p w14:paraId="6CACDF0B" w14:textId="77777777" w:rsidR="002F3DE0" w:rsidRPr="00FB16A8" w:rsidRDefault="004154B3" w:rsidP="007E23AD">
      <w:pPr>
        <w:tabs>
          <w:tab w:val="left" w:pos="1843"/>
        </w:tabs>
        <w:jc w:val="both"/>
        <w:rPr>
          <w:rFonts w:ascii="Arial" w:hAnsi="Arial" w:cs="Arial"/>
        </w:rPr>
      </w:pPr>
      <w:r w:rsidRPr="00FB16A8">
        <w:rPr>
          <w:rFonts w:ascii="Arial" w:hAnsi="Arial" w:cs="Arial"/>
        </w:rPr>
        <w:t>siano assegnate le</w:t>
      </w:r>
      <w:r w:rsidR="00E370FB" w:rsidRPr="00FB16A8">
        <w:rPr>
          <w:rFonts w:ascii="Arial" w:hAnsi="Arial" w:cs="Arial"/>
        </w:rPr>
        <w:t xml:space="preserve"> </w:t>
      </w:r>
      <w:r w:rsidR="002F3DE0" w:rsidRPr="00FB16A8">
        <w:rPr>
          <w:rFonts w:ascii="Arial" w:hAnsi="Arial" w:cs="Arial"/>
        </w:rPr>
        <w:t>condizioni al contorno e cioè:</w:t>
      </w:r>
    </w:p>
    <w:p w14:paraId="3EF5A454" w14:textId="77777777" w:rsidR="002F3DE0" w:rsidRDefault="002F3DE0" w:rsidP="007E23AD">
      <w:pPr>
        <w:tabs>
          <w:tab w:val="left" w:pos="1843"/>
        </w:tabs>
        <w:jc w:val="both"/>
        <w:rPr>
          <w:rFonts w:ascii="Arial" w:hAnsi="Arial" w:cs="Arial"/>
        </w:rPr>
      </w:pPr>
      <w:r w:rsidRPr="0077521D">
        <w:rPr>
          <w:rFonts w:ascii="Arial" w:hAnsi="Arial" w:cs="Arial"/>
        </w:rPr>
        <w:t xml:space="preserve">le </w:t>
      </w:r>
      <w:r w:rsidR="00E370FB" w:rsidRPr="000D5895">
        <w:rPr>
          <w:rFonts w:ascii="Arial" w:hAnsi="Arial" w:cs="Arial"/>
          <w:b/>
          <w:bCs/>
          <w:u w:val="single"/>
        </w:rPr>
        <w:t xml:space="preserve">h </w:t>
      </w:r>
      <w:r w:rsidR="00043DA9" w:rsidRPr="000D5895">
        <w:rPr>
          <w:rFonts w:ascii="Arial" w:hAnsi="Arial" w:cs="Arial"/>
          <w:b/>
          <w:bCs/>
          <w:u w:val="single"/>
        </w:rPr>
        <w:t>–</w:t>
      </w:r>
      <w:r w:rsidR="00043DA9" w:rsidRPr="0077521D">
        <w:rPr>
          <w:rFonts w:ascii="Arial" w:hAnsi="Arial" w:cs="Arial"/>
          <w:u w:val="single"/>
        </w:rPr>
        <w:t xml:space="preserve"> e cioè le quote piezometriche</w:t>
      </w:r>
      <w:r w:rsidR="00043DA9" w:rsidRPr="00836E9B">
        <w:rPr>
          <w:rFonts w:ascii="Arial" w:hAnsi="Arial" w:cs="Arial"/>
          <w:u w:val="single"/>
        </w:rPr>
        <w:t xml:space="preserve"> - </w:t>
      </w:r>
      <w:r w:rsidR="00E370FB" w:rsidRPr="00836E9B">
        <w:rPr>
          <w:rFonts w:ascii="Arial" w:hAnsi="Arial" w:cs="Arial"/>
          <w:u w:val="single"/>
        </w:rPr>
        <w:t>sulla f</w:t>
      </w:r>
      <w:r w:rsidR="0015668F" w:rsidRPr="00836E9B">
        <w:rPr>
          <w:rFonts w:ascii="Arial" w:hAnsi="Arial" w:cs="Arial"/>
          <w:u w:val="single"/>
        </w:rPr>
        <w:t xml:space="preserve">rontiera del dominio di calcolo: </w:t>
      </w:r>
      <w:r w:rsidR="0015668F" w:rsidRPr="0077521D">
        <w:rPr>
          <w:rFonts w:ascii="Arial" w:hAnsi="Arial" w:cs="Arial"/>
          <w:b/>
          <w:bCs/>
          <w:u w:val="single"/>
        </w:rPr>
        <w:t xml:space="preserve">condizioni di </w:t>
      </w:r>
      <w:proofErr w:type="spellStart"/>
      <w:r w:rsidR="0015668F" w:rsidRPr="0077521D">
        <w:rPr>
          <w:rFonts w:ascii="Arial" w:hAnsi="Arial" w:cs="Arial"/>
          <w:b/>
          <w:bCs/>
          <w:u w:val="single"/>
        </w:rPr>
        <w:t>Dirichlet</w:t>
      </w:r>
      <w:proofErr w:type="spellEnd"/>
    </w:p>
    <w:p w14:paraId="70AE03C1" w14:textId="3530B466" w:rsidR="0015668F" w:rsidRPr="00FB16A8" w:rsidRDefault="0015668F" w:rsidP="007E23AD">
      <w:pPr>
        <w:tabs>
          <w:tab w:val="left" w:pos="1843"/>
        </w:tabs>
        <w:jc w:val="both"/>
        <w:rPr>
          <w:rFonts w:ascii="Arial" w:hAnsi="Arial" w:cs="Arial"/>
        </w:rPr>
      </w:pPr>
    </w:p>
    <w:p w14:paraId="5ED2E9C3" w14:textId="685D8E22" w:rsidR="002F3DE0" w:rsidRPr="00FB16A8" w:rsidRDefault="00043DA9" w:rsidP="007E23AD">
      <w:pPr>
        <w:tabs>
          <w:tab w:val="left" w:pos="1843"/>
        </w:tabs>
        <w:jc w:val="both"/>
        <w:rPr>
          <w:rFonts w:ascii="Arial" w:hAnsi="Arial" w:cs="Arial"/>
        </w:rPr>
      </w:pPr>
      <w:r w:rsidRPr="00FB16A8">
        <w:rPr>
          <w:rFonts w:ascii="Arial" w:hAnsi="Arial" w:cs="Arial"/>
        </w:rPr>
        <w:t xml:space="preserve">oppure </w:t>
      </w:r>
    </w:p>
    <w:p w14:paraId="5C5ED859" w14:textId="6499CDA9" w:rsidR="0015668F" w:rsidRDefault="0015668F" w:rsidP="002F3DE0">
      <w:pPr>
        <w:tabs>
          <w:tab w:val="left" w:pos="1843"/>
        </w:tabs>
        <w:jc w:val="both"/>
        <w:rPr>
          <w:rFonts w:ascii="Arial" w:hAnsi="Arial" w:cs="Arial"/>
        </w:rPr>
      </w:pPr>
    </w:p>
    <w:p w14:paraId="3D9EA77F" w14:textId="4B8091BE" w:rsidR="00406B48" w:rsidRPr="00836E9B" w:rsidRDefault="00FA211E" w:rsidP="002F3DE0">
      <w:pPr>
        <w:tabs>
          <w:tab w:val="left" w:pos="1843"/>
        </w:tabs>
        <w:jc w:val="both"/>
        <w:rPr>
          <w:rFonts w:ascii="Arial" w:hAnsi="Arial" w:cs="Arial"/>
          <w:u w:val="single"/>
        </w:rPr>
      </w:pPr>
      <w:r>
        <w:rPr>
          <w:noProof/>
        </w:rPr>
        <mc:AlternateContent>
          <mc:Choice Requires="wpi">
            <w:drawing>
              <wp:anchor distT="0" distB="0" distL="114300" distR="114300" simplePos="0" relativeHeight="251643392" behindDoc="0" locked="0" layoutInCell="1" allowOverlap="1" wp14:anchorId="02651CA2" wp14:editId="1CB449D1">
                <wp:simplePos x="0" y="0"/>
                <wp:positionH relativeFrom="column">
                  <wp:posOffset>-1858730090</wp:posOffset>
                </wp:positionH>
                <wp:positionV relativeFrom="paragraph">
                  <wp:posOffset>-1860158840</wp:posOffset>
                </wp:positionV>
                <wp:extent cx="2147483640" cy="2147483640"/>
                <wp:effectExtent l="0" t="0" r="0" b="0"/>
                <wp:wrapNone/>
                <wp:docPr id="45" name="Ink 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3">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 w14:anchorId="4147AD10" id="Ink 86" o:spid="_x0000_s1026" type="#_x0000_t75" style="position:absolute;margin-left:-315449.9pt;margin-top:-315562.4pt;width:338186.4pt;height:338186.4pt;z-index:251643392;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">
                <v:imagedata r:id="rId16" o:title="" cropbottom="-1" cropright="-1"/>
                <o:lock v:ext="edit" rotation="t" verticies="t" shapetype="t"/>
              </v:shape>
            </w:pict>
          </mc:Fallback>
        </mc:AlternateContent>
      </w:r>
      <w:r w:rsidR="00043DA9" w:rsidRPr="0077521D">
        <w:rPr>
          <w:rFonts w:ascii="Arial" w:hAnsi="Arial" w:cs="Arial"/>
          <w:b/>
          <w:bCs/>
          <w:u w:val="single"/>
        </w:rPr>
        <w:t xml:space="preserve">le </w:t>
      </w:r>
      <w:r w:rsidR="004154B3" w:rsidRPr="0077521D">
        <w:rPr>
          <w:rFonts w:ascii="Arial" w:hAnsi="Arial" w:cs="Arial"/>
          <w:b/>
          <w:bCs/>
          <w:u w:val="single"/>
        </w:rPr>
        <w:sym w:font="Symbol" w:char="F0B6"/>
      </w:r>
      <w:r w:rsidR="004154B3" w:rsidRPr="0077521D">
        <w:rPr>
          <w:rFonts w:ascii="Arial" w:hAnsi="Arial" w:cs="Arial"/>
          <w:b/>
          <w:bCs/>
          <w:u w:val="single"/>
        </w:rPr>
        <w:t>h/</w:t>
      </w:r>
      <w:r w:rsidR="004154B3" w:rsidRPr="0077521D">
        <w:rPr>
          <w:rFonts w:ascii="Arial" w:hAnsi="Arial" w:cs="Arial"/>
          <w:b/>
          <w:bCs/>
          <w:u w:val="single"/>
        </w:rPr>
        <w:sym w:font="Symbol" w:char="F0B6"/>
      </w:r>
      <w:r w:rsidR="004154B3" w:rsidRPr="0077521D">
        <w:rPr>
          <w:rFonts w:ascii="Arial" w:hAnsi="Arial" w:cs="Arial"/>
          <w:b/>
          <w:bCs/>
          <w:u w:val="single"/>
        </w:rPr>
        <w:t xml:space="preserve">n </w:t>
      </w:r>
      <w:r w:rsidR="00043DA9" w:rsidRPr="0077521D">
        <w:rPr>
          <w:rFonts w:ascii="Arial" w:hAnsi="Arial" w:cs="Arial"/>
          <w:b/>
          <w:bCs/>
          <w:u w:val="single"/>
        </w:rPr>
        <w:t>, derivate</w:t>
      </w:r>
      <w:r w:rsidR="00043DA9" w:rsidRPr="00836E9B">
        <w:rPr>
          <w:rFonts w:ascii="Arial" w:hAnsi="Arial" w:cs="Arial"/>
          <w:u w:val="single"/>
        </w:rPr>
        <w:t xml:space="preserve"> normali delle h </w:t>
      </w:r>
      <w:r w:rsidR="004154B3" w:rsidRPr="00836E9B">
        <w:rPr>
          <w:rFonts w:ascii="Arial" w:hAnsi="Arial" w:cs="Arial"/>
          <w:u w:val="single"/>
        </w:rPr>
        <w:t>e cioè le componenti della velocità normali alle super</w:t>
      </w:r>
      <w:r w:rsidR="004154B3" w:rsidRPr="00836E9B">
        <w:rPr>
          <w:rFonts w:ascii="Arial" w:hAnsi="Arial" w:cs="Arial"/>
          <w:u w:val="single"/>
        </w:rPr>
        <w:softHyphen/>
        <w:t>fici di frontiera</w:t>
      </w:r>
      <w:r w:rsidR="000D5895">
        <w:rPr>
          <w:rFonts w:ascii="Arial" w:hAnsi="Arial" w:cs="Arial"/>
          <w:u w:val="single"/>
        </w:rPr>
        <w:t xml:space="preserve"> </w:t>
      </w:r>
      <w:proofErr w:type="spellStart"/>
      <w:r w:rsidR="000D5895">
        <w:rPr>
          <w:rFonts w:ascii="Arial" w:hAnsi="Arial" w:cs="Arial"/>
          <w:u w:val="single"/>
        </w:rPr>
        <w:t>Vn</w:t>
      </w:r>
      <w:proofErr w:type="spellEnd"/>
      <w:r w:rsidR="004154B3" w:rsidRPr="00836E9B">
        <w:rPr>
          <w:rFonts w:ascii="Arial" w:hAnsi="Arial" w:cs="Arial"/>
          <w:u w:val="single"/>
        </w:rPr>
        <w:t xml:space="preserve"> </w:t>
      </w:r>
      <w:r w:rsidR="002F3DE0" w:rsidRPr="00836E9B">
        <w:rPr>
          <w:rFonts w:ascii="Arial" w:hAnsi="Arial" w:cs="Arial"/>
          <w:u w:val="single"/>
        </w:rPr>
        <w:t xml:space="preserve"> </w:t>
      </w:r>
      <w:r w:rsidR="0015668F" w:rsidRPr="00836E9B">
        <w:rPr>
          <w:rFonts w:ascii="Arial" w:hAnsi="Arial" w:cs="Arial"/>
          <w:u w:val="single"/>
        </w:rPr>
        <w:t xml:space="preserve">: condizioni di </w:t>
      </w:r>
      <w:proofErr w:type="spellStart"/>
      <w:r w:rsidR="0015668F" w:rsidRPr="00AC240B">
        <w:rPr>
          <w:rFonts w:ascii="Arial" w:hAnsi="Arial" w:cs="Arial"/>
          <w:b/>
          <w:bCs/>
          <w:u w:val="single"/>
        </w:rPr>
        <w:t>Neuman</w:t>
      </w:r>
      <w:proofErr w:type="spellEnd"/>
    </w:p>
    <w:p w14:paraId="0384333E" w14:textId="26A5477F" w:rsidR="00D413EB" w:rsidRPr="00CF7130" w:rsidRDefault="00FA211E" w:rsidP="00D413EB">
      <w:pPr>
        <w:tabs>
          <w:tab w:val="left" w:pos="1843"/>
        </w:tabs>
        <w:jc w:val="both"/>
        <w:rPr>
          <w:rFonts w:ascii="Arial" w:hAnsi="Arial" w:cs="Arial"/>
          <w:b/>
          <w:sz w:val="28"/>
          <w:szCs w:val="28"/>
        </w:rPr>
      </w:pPr>
      <w:r w:rsidRPr="00DA787B">
        <w:rPr>
          <w:noProof/>
        </w:rPr>
        <mc:AlternateContent>
          <mc:Choice Requires="wpi">
            <w:drawing>
              <wp:anchor distT="0" distB="0" distL="114300" distR="114300" simplePos="0" relativeHeight="251653632" behindDoc="0" locked="0" layoutInCell="1" allowOverlap="1" wp14:anchorId="08F6B650" wp14:editId="745BD064">
                <wp:simplePos x="0" y="0"/>
                <wp:positionH relativeFrom="column">
                  <wp:posOffset>-1855640180</wp:posOffset>
                </wp:positionH>
                <wp:positionV relativeFrom="paragraph">
                  <wp:posOffset>-1860289015</wp:posOffset>
                </wp:positionV>
                <wp:extent cx="2147483640" cy="2147483640"/>
                <wp:effectExtent l="0" t="0" r="0" b="0"/>
                <wp:wrapNone/>
                <wp:docPr id="44" name="Ink 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4">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 w14:anchorId="06085C00" id="Ink 85" o:spid="_x0000_s1026" type="#_x0000_t75" style="position:absolute;margin-left:-315206.6pt;margin-top:-315572.65pt;width:338186.4pt;height:338186.4pt;z-index:251653632;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">
                <v:imagedata r:id="rId16" o:title="" cropbottom="-1" cropright="-1"/>
                <o:lock v:ext="edit" rotation="t" verticies="t" shapetype="t"/>
              </v:shape>
            </w:pict>
          </mc:Fallback>
        </mc:AlternateContent>
      </w:r>
      <w:r w:rsidRPr="00DA787B">
        <w:rPr>
          <w:noProof/>
        </w:rPr>
        <mc:AlternateContent>
          <mc:Choice Requires="wpi">
            <w:drawing>
              <wp:anchor distT="0" distB="0" distL="114300" distR="114300" simplePos="0" relativeHeight="251652608" behindDoc="0" locked="0" layoutInCell="1" allowOverlap="1" wp14:anchorId="40CB5A22" wp14:editId="437C02F8">
                <wp:simplePos x="0" y="0"/>
                <wp:positionH relativeFrom="column">
                  <wp:posOffset>3434715</wp:posOffset>
                </wp:positionH>
                <wp:positionV relativeFrom="paragraph">
                  <wp:posOffset>78740</wp:posOffset>
                </wp:positionV>
                <wp:extent cx="164465" cy="128270"/>
                <wp:effectExtent l="0" t="0" r="0" b="0"/>
                <wp:wrapNone/>
                <wp:docPr id="43" name="Ink 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5">
                      <w14:nvContentPartPr>
                        <w14:cNvContentPartPr>
                          <a14:cpLocks xmlns:a14="http://schemas.microsoft.com/office/drawing/2010/main" noRot="1" noChangeAspect="1" noEditPoints="1" noChangeArrowheads="1" noChangeShapeType="1"/>
                        </w14:cNvContentPartPr>
                      </w14:nvContentPartPr>
                      <w14:xfrm>
                        <a:off x="0" y="0"/>
                        <a:ext cx="164465" cy="128270"/>
                      </w14:xfrm>
                    </w14:contentPart>
                  </a:graphicData>
                </a:graphic>
                <wp14:sizeRelH relativeFrom="page">
                  <wp14:pctWidth>0</wp14:pctWidth>
                </wp14:sizeRelH>
                <wp14:sizeRelV relativeFrom="page">
                  <wp14:pctHeight>0</wp14:pctHeight>
                </wp14:sizeRelV>
              </wp:anchor>
            </w:drawing>
          </mc:Choice>
          <mc:Fallback>
            <w:pict>
              <v:shape w14:anchorId="3ADA5775" id="Ink 84" o:spid="_x0000_s1026" type="#_x0000_t75" style="position:absolute;margin-left:270.1pt;margin-top:5.85pt;width:13.65pt;height:1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">
                <v:imagedata r:id="rId86" o:title=""/>
                <o:lock v:ext="edit" rotation="t" verticies="t" shapetype="t"/>
              </v:shape>
            </w:pict>
          </mc:Fallback>
        </mc:AlternateContent>
      </w:r>
      <w:r w:rsidRPr="00DA787B">
        <w:rPr>
          <w:noProof/>
        </w:rPr>
        <mc:AlternateContent>
          <mc:Choice Requires="wpi">
            <w:drawing>
              <wp:anchor distT="0" distB="0" distL="114300" distR="114300" simplePos="0" relativeHeight="251651584" behindDoc="0" locked="0" layoutInCell="1" allowOverlap="1" wp14:anchorId="76A328D5" wp14:editId="712DC46D">
                <wp:simplePos x="0" y="0"/>
                <wp:positionH relativeFrom="column">
                  <wp:posOffset>-1855685900</wp:posOffset>
                </wp:positionH>
                <wp:positionV relativeFrom="paragraph">
                  <wp:posOffset>-1859984850</wp:posOffset>
                </wp:positionV>
                <wp:extent cx="2147483640" cy="2147483640"/>
                <wp:effectExtent l="0" t="0" r="0" b="0"/>
                <wp:wrapNone/>
                <wp:docPr id="42" name="Ink 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7">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 w14:anchorId="4C3369CD" id="Ink 83" o:spid="_x0000_s1026" type="#_x0000_t75" style="position:absolute;margin-left:-315210.2pt;margin-top:-315548.7pt;width:338186.4pt;height:338186.4pt;z-index:251651584;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">
                <v:imagedata r:id="rId16" o:title="" cropbottom="-1" cropright="-1"/>
                <o:lock v:ext="edit" rotation="t" verticies="t" shapetype="t"/>
              </v:shape>
            </w:pict>
          </mc:Fallback>
        </mc:AlternateContent>
      </w:r>
      <w:r w:rsidR="00043DA9" w:rsidRPr="00DA787B">
        <w:rPr>
          <w:rFonts w:ascii="Arial" w:hAnsi="Arial" w:cs="Arial"/>
        </w:rPr>
        <w:t xml:space="preserve">In quest’ultimo caso deve essere </w:t>
      </w:r>
      <w:r w:rsidR="004154B3" w:rsidRPr="00DA787B">
        <w:rPr>
          <w:rFonts w:ascii="Arial" w:hAnsi="Arial" w:cs="Arial"/>
        </w:rPr>
        <w:t>rispettato il vincolo</w:t>
      </w:r>
      <w:r w:rsidR="004154B3" w:rsidRPr="00DA787B">
        <w:rPr>
          <w:rFonts w:ascii="Arial" w:hAnsi="Arial" w:cs="Arial"/>
          <w:sz w:val="36"/>
          <w:szCs w:val="36"/>
        </w:rPr>
        <w:t>:</w:t>
      </w:r>
      <w:r w:rsidR="002F3DE0" w:rsidRPr="00D413EB">
        <w:rPr>
          <w:rFonts w:ascii="Arial" w:hAnsi="Arial" w:cs="Arial"/>
          <w:sz w:val="36"/>
          <w:szCs w:val="36"/>
        </w:rPr>
        <w:t xml:space="preserve">   </w:t>
      </w:r>
      <w:r w:rsidR="00A601F3" w:rsidRPr="00D413EB">
        <w:rPr>
          <w:rFonts w:ascii="Arial" w:hAnsi="Arial" w:cs="Arial"/>
          <w:sz w:val="36"/>
          <w:szCs w:val="36"/>
        </w:rPr>
        <w:fldChar w:fldCharType="begin"/>
      </w:r>
      <w:r w:rsidR="00A601F3" w:rsidRPr="00D413EB">
        <w:rPr>
          <w:rFonts w:ascii="Arial" w:hAnsi="Arial" w:cs="Arial"/>
          <w:sz w:val="36"/>
          <w:szCs w:val="36"/>
        </w:rPr>
        <w:instrText xml:space="preserve"> QUOTE </w:instrText>
      </w:r>
      <m:oMath>
        <m:f>
          <m:fPr>
            <m:ctrlPr>
              <w:rPr>
                <w:rFonts w:ascii="Cambria Math" w:hAnsi="Cambria Math" w:cs="Arial"/>
                <w:i/>
                <w:sz w:val="36"/>
                <w:szCs w:val="36"/>
              </w:rPr>
            </m:ctrlPr>
          </m:fPr>
          <m:num>
            <m:r>
              <m:rPr>
                <m:sty m:val="p"/>
              </m:rPr>
              <w:rPr>
                <w:rFonts w:ascii="Cambria Math" w:hAnsi="Arial" w:cs="Arial"/>
                <w:sz w:val="36"/>
                <w:szCs w:val="36"/>
              </w:rPr>
              <m:t>∂</m:t>
            </m:r>
            <m:r>
              <m:rPr>
                <m:sty m:val="p"/>
              </m:rPr>
              <w:rPr>
                <w:rFonts w:ascii="Cambria Math" w:hAnsi="Cambria Math" w:cs="Cambria Math"/>
                <w:sz w:val="36"/>
                <w:szCs w:val="36"/>
              </w:rPr>
              <m:t>h</m:t>
            </m:r>
          </m:num>
          <m:den>
            <m:r>
              <m:rPr>
                <m:sty m:val="p"/>
              </m:rPr>
              <w:rPr>
                <w:rFonts w:ascii="Cambria Math" w:hAnsi="Arial" w:cs="Arial"/>
                <w:sz w:val="36"/>
                <w:szCs w:val="36"/>
              </w:rPr>
              <m:t>∂</m:t>
            </m:r>
            <m:r>
              <m:rPr>
                <m:sty m:val="p"/>
              </m:rPr>
              <w:rPr>
                <w:rFonts w:ascii="Cambria Math" w:hAnsi="Arial" w:cs="Arial"/>
                <w:sz w:val="36"/>
                <w:szCs w:val="36"/>
              </w:rPr>
              <m:t>s</m:t>
            </m:r>
            <m:ctrlPr>
              <w:rPr>
                <w:rFonts w:ascii="Cambria Math" w:hAnsi="Arial" w:cs="Arial"/>
                <w:i/>
                <w:sz w:val="36"/>
                <w:szCs w:val="36"/>
              </w:rPr>
            </m:ctrlPr>
          </m:den>
        </m:f>
        <m:r>
          <m:rPr>
            <m:sty m:val="p"/>
          </m:rPr>
          <w:rPr>
            <w:rFonts w:ascii="Cambria Math" w:hAnsi="Arial" w:cs="Arial"/>
            <w:sz w:val="36"/>
            <w:szCs w:val="36"/>
          </w:rPr>
          <m:t>=</m:t>
        </m:r>
        <m:f>
          <m:fPr>
            <m:ctrlPr>
              <w:rPr>
                <w:rFonts w:ascii="Cambria Math" w:hAnsi="Arial" w:cs="Arial"/>
                <w:i/>
                <w:sz w:val="36"/>
                <w:szCs w:val="36"/>
              </w:rPr>
            </m:ctrlPr>
          </m:fPr>
          <m:num>
            <m:r>
              <m:rPr>
                <m:sty m:val="p"/>
              </m:rPr>
              <w:rPr>
                <w:rFonts w:ascii="Cambria Math" w:hAnsi="Arial" w:cs="Arial"/>
                <w:sz w:val="36"/>
                <w:szCs w:val="36"/>
              </w:rPr>
              <m:t>(i-J)</m:t>
            </m:r>
          </m:num>
          <m:den>
            <m:f>
              <m:fPr>
                <m:type m:val="skw"/>
                <m:ctrlPr>
                  <w:rPr>
                    <w:rFonts w:ascii="Cambria Math" w:hAnsi="Cambria Math" w:cs="Arial"/>
                    <w:i/>
                    <w:sz w:val="36"/>
                    <w:szCs w:val="36"/>
                  </w:rPr>
                </m:ctrlPr>
              </m:fPr>
              <m:num>
                <m:r>
                  <m:rPr>
                    <m:sty m:val="p"/>
                  </m:rPr>
                  <w:rPr>
                    <w:rFonts w:ascii="Cambria Math" w:hAnsi="Arial" w:cs="Arial"/>
                    <w:sz w:val="36"/>
                    <w:szCs w:val="36"/>
                  </w:rPr>
                  <m:t>∂</m:t>
                </m:r>
                <m:r>
                  <m:rPr>
                    <m:sty m:val="p"/>
                  </m:rPr>
                  <w:rPr>
                    <w:rFonts w:ascii="Cambria Math" w:hAnsi="Arial" w:cs="Arial"/>
                    <w:sz w:val="36"/>
                    <w:szCs w:val="36"/>
                  </w:rPr>
                  <m:t>H</m:t>
                </m:r>
                <m:ctrlPr>
                  <w:rPr>
                    <w:rFonts w:ascii="Cambria Math" w:hAnsi="Arial" w:cs="Arial"/>
                    <w:i/>
                    <w:sz w:val="36"/>
                    <w:szCs w:val="36"/>
                  </w:rPr>
                </m:ctrlPr>
              </m:num>
              <m:den>
                <m:r>
                  <m:rPr>
                    <m:sty m:val="p"/>
                  </m:rPr>
                  <w:rPr>
                    <w:rFonts w:ascii="Cambria Math" w:hAnsi="Arial" w:cs="Arial"/>
                    <w:sz w:val="36"/>
                    <w:szCs w:val="36"/>
                  </w:rPr>
                  <m:t>∂</m:t>
                </m:r>
                <m:r>
                  <m:rPr>
                    <m:sty m:val="p"/>
                  </m:rPr>
                  <w:rPr>
                    <w:rFonts w:ascii="Cambria Math" w:hAnsi="Cambria Math" w:cs="Cambria Math"/>
                    <w:sz w:val="36"/>
                    <w:szCs w:val="36"/>
                  </w:rPr>
                  <m:t>h</m:t>
                </m:r>
              </m:den>
            </m:f>
            <m:ctrlPr>
              <w:rPr>
                <w:rFonts w:ascii="Cambria Math" w:hAnsi="Cambria Math" w:cs="Arial"/>
                <w:i/>
                <w:sz w:val="36"/>
                <w:szCs w:val="36"/>
              </w:rPr>
            </m:ctrlPr>
          </m:den>
        </m:f>
      </m:oMath>
      <w:r w:rsidR="00A601F3" w:rsidRPr="00D413EB">
        <w:rPr>
          <w:rFonts w:ascii="Arial" w:hAnsi="Arial" w:cs="Arial"/>
          <w:sz w:val="36"/>
          <w:szCs w:val="36"/>
        </w:rPr>
        <w:instrText xml:space="preserve"> </w:instrText>
      </w:r>
      <w:r w:rsidR="00A601F3" w:rsidRPr="00D413EB">
        <w:rPr>
          <w:rFonts w:ascii="Arial" w:hAnsi="Arial" w:cs="Arial"/>
          <w:sz w:val="36"/>
          <w:szCs w:val="36"/>
        </w:rPr>
        <w:fldChar w:fldCharType="end"/>
      </w:r>
      <m:oMath>
        <m:nary>
          <m:naryPr>
            <m:limLoc m:val="undOvr"/>
            <m:subHide m:val="1"/>
            <m:supHide m:val="1"/>
            <m:ctrlPr>
              <w:rPr>
                <w:rFonts w:ascii="Cambria Math" w:hAnsi="Arial" w:cs="Arial"/>
                <w:b/>
                <w:i/>
                <w:sz w:val="36"/>
                <w:szCs w:val="36"/>
              </w:rPr>
            </m:ctrlPr>
          </m:naryPr>
          <m:sub/>
          <m:sup/>
          <m:e>
            <m:f>
              <m:fPr>
                <m:ctrlPr>
                  <w:rPr>
                    <w:rFonts w:ascii="Cambria Math" w:hAnsi="Cambria Math" w:cs="Arial"/>
                    <w:b/>
                    <w:i/>
                    <w:sz w:val="36"/>
                    <w:szCs w:val="36"/>
                  </w:rPr>
                </m:ctrlPr>
              </m:fPr>
              <m:num>
                <m:r>
                  <m:rPr>
                    <m:sty m:val="bi"/>
                  </m:rPr>
                  <w:rPr>
                    <w:rFonts w:ascii="Cambria Math" w:hAnsi="Arial" w:cs="Arial"/>
                    <w:sz w:val="36"/>
                    <w:szCs w:val="36"/>
                  </w:rPr>
                  <m:t>∂</m:t>
                </m:r>
                <m:r>
                  <m:rPr>
                    <m:sty m:val="bi"/>
                  </m:rPr>
                  <w:rPr>
                    <w:rFonts w:ascii="Cambria Math" w:hAnsi="Cambria Math" w:cs="Cambria Math"/>
                    <w:sz w:val="36"/>
                    <w:szCs w:val="36"/>
                  </w:rPr>
                  <m:t>h</m:t>
                </m:r>
              </m:num>
              <m:den>
                <m:r>
                  <m:rPr>
                    <m:sty m:val="bi"/>
                  </m:rPr>
                  <w:rPr>
                    <w:rFonts w:ascii="Cambria Math" w:hAnsi="Arial" w:cs="Arial"/>
                    <w:sz w:val="36"/>
                    <w:szCs w:val="36"/>
                  </w:rPr>
                  <m:t>∂n</m:t>
                </m:r>
                <m:ctrlPr>
                  <w:rPr>
                    <w:rFonts w:ascii="Cambria Math" w:hAnsi="Arial" w:cs="Arial"/>
                    <w:b/>
                    <w:i/>
                    <w:sz w:val="36"/>
                    <w:szCs w:val="36"/>
                  </w:rPr>
                </m:ctrlPr>
              </m:den>
            </m:f>
          </m:e>
        </m:nary>
        <m:r>
          <m:rPr>
            <m:sty m:val="bi"/>
          </m:rPr>
          <w:rPr>
            <w:rFonts w:ascii="Cambria Math" w:hAnsi="Arial" w:cs="Arial"/>
            <w:sz w:val="36"/>
            <w:szCs w:val="36"/>
          </w:rPr>
          <m:t>dS=0</m:t>
        </m:r>
      </m:oMath>
    </w:p>
    <w:p w14:paraId="60094527" w14:textId="77777777" w:rsidR="00D413EB" w:rsidRDefault="00D413EB" w:rsidP="007E23AD">
      <w:pPr>
        <w:tabs>
          <w:tab w:val="left" w:pos="1843"/>
        </w:tabs>
        <w:jc w:val="both"/>
        <w:rPr>
          <w:rFonts w:ascii="Arial" w:hAnsi="Arial" w:cs="Arial"/>
          <w:color w:val="000000"/>
        </w:rPr>
      </w:pPr>
    </w:p>
    <w:p w14:paraId="75084C87" w14:textId="77777777" w:rsidR="00D413EB" w:rsidRDefault="00D413EB" w:rsidP="007E23AD">
      <w:pPr>
        <w:tabs>
          <w:tab w:val="left" w:pos="1843"/>
        </w:tabs>
        <w:jc w:val="both"/>
        <w:rPr>
          <w:rFonts w:ascii="Arial" w:hAnsi="Arial" w:cs="Arial"/>
          <w:color w:val="000000"/>
        </w:rPr>
      </w:pPr>
    </w:p>
    <w:p w14:paraId="1CC99ACA" w14:textId="77777777" w:rsidR="00D413EB" w:rsidRDefault="00D413EB" w:rsidP="007E23AD">
      <w:pPr>
        <w:tabs>
          <w:tab w:val="left" w:pos="1843"/>
        </w:tabs>
        <w:jc w:val="both"/>
        <w:rPr>
          <w:rFonts w:ascii="Arial" w:hAnsi="Arial" w:cs="Arial"/>
          <w:color w:val="000000"/>
        </w:rPr>
      </w:pPr>
    </w:p>
    <w:p w14:paraId="0C3E12A3" w14:textId="5AAA1CD7" w:rsidR="0095055D" w:rsidRDefault="00F16A1A" w:rsidP="007E23AD">
      <w:pPr>
        <w:tabs>
          <w:tab w:val="left" w:pos="1843"/>
        </w:tabs>
        <w:jc w:val="both"/>
        <w:rPr>
          <w:rFonts w:ascii="Arial" w:hAnsi="Arial" w:cs="Arial"/>
          <w:color w:val="000000"/>
        </w:rPr>
      </w:pPr>
      <w:r w:rsidRPr="006E65B9">
        <w:rPr>
          <w:rFonts w:ascii="Arial" w:hAnsi="Arial" w:cs="Arial"/>
          <w:color w:val="000000"/>
        </w:rPr>
        <w:lastRenderedPageBreak/>
        <w:t>Si noti il</w:t>
      </w:r>
      <w:r w:rsidR="004154B3" w:rsidRPr="006E65B9">
        <w:rPr>
          <w:rFonts w:ascii="Arial" w:hAnsi="Arial" w:cs="Arial"/>
          <w:color w:val="000000"/>
        </w:rPr>
        <w:t xml:space="preserve"> significato fisico d</w:t>
      </w:r>
      <w:r w:rsidRPr="006E65B9">
        <w:rPr>
          <w:rFonts w:ascii="Arial" w:hAnsi="Arial" w:cs="Arial"/>
          <w:color w:val="000000"/>
        </w:rPr>
        <w:t>i</w:t>
      </w:r>
      <w:r w:rsidR="004154B3" w:rsidRPr="006E65B9">
        <w:rPr>
          <w:rFonts w:ascii="Arial" w:hAnsi="Arial" w:cs="Arial"/>
          <w:color w:val="000000"/>
        </w:rPr>
        <w:t xml:space="preserve"> </w:t>
      </w:r>
      <w:r w:rsidR="0006388D" w:rsidRPr="006E65B9">
        <w:rPr>
          <w:rFonts w:ascii="Arial" w:hAnsi="Arial" w:cs="Arial"/>
          <w:b/>
          <w:bCs/>
          <w:color w:val="000000"/>
        </w:rPr>
        <w:sym w:font="Symbol" w:char="F0B6"/>
      </w:r>
      <w:r w:rsidR="0006388D" w:rsidRPr="006E65B9">
        <w:rPr>
          <w:rFonts w:ascii="Arial" w:hAnsi="Arial" w:cs="Arial"/>
          <w:b/>
          <w:bCs/>
          <w:color w:val="000000"/>
        </w:rPr>
        <w:t>h/</w:t>
      </w:r>
      <w:r w:rsidR="0006388D" w:rsidRPr="006E65B9">
        <w:rPr>
          <w:rFonts w:ascii="Arial" w:hAnsi="Arial" w:cs="Arial"/>
          <w:b/>
          <w:bCs/>
          <w:color w:val="000000"/>
        </w:rPr>
        <w:sym w:font="Symbol" w:char="F0B6"/>
      </w:r>
      <w:r w:rsidR="0006388D" w:rsidRPr="006E65B9">
        <w:rPr>
          <w:rFonts w:ascii="Arial" w:hAnsi="Arial" w:cs="Arial"/>
          <w:b/>
          <w:bCs/>
          <w:color w:val="000000"/>
        </w:rPr>
        <w:t>n</w:t>
      </w:r>
      <w:r w:rsidR="0006388D" w:rsidRPr="006E65B9">
        <w:rPr>
          <w:rFonts w:ascii="Arial" w:hAnsi="Arial" w:cs="Arial"/>
          <w:color w:val="000000"/>
        </w:rPr>
        <w:t xml:space="preserve"> </w:t>
      </w:r>
      <w:r w:rsidRPr="006E65B9">
        <w:rPr>
          <w:rFonts w:ascii="Arial" w:hAnsi="Arial" w:cs="Arial"/>
          <w:color w:val="000000"/>
        </w:rPr>
        <w:t xml:space="preserve">= </w:t>
      </w:r>
      <w:proofErr w:type="spellStart"/>
      <w:r w:rsidRPr="006E65B9">
        <w:rPr>
          <w:rFonts w:ascii="Arial" w:hAnsi="Arial" w:cs="Arial"/>
          <w:color w:val="000000"/>
        </w:rPr>
        <w:t>V</w:t>
      </w:r>
      <w:r w:rsidRPr="00150434">
        <w:rPr>
          <w:rFonts w:ascii="Arial" w:hAnsi="Arial" w:cs="Arial"/>
          <w:color w:val="000000"/>
          <w:vertAlign w:val="subscript"/>
        </w:rPr>
        <w:t>n</w:t>
      </w:r>
      <w:proofErr w:type="spellEnd"/>
      <w:r w:rsidRPr="006E65B9">
        <w:rPr>
          <w:rFonts w:ascii="Arial" w:hAnsi="Arial" w:cs="Arial"/>
          <w:color w:val="000000"/>
        </w:rPr>
        <w:t xml:space="preserve"> </w:t>
      </w:r>
      <w:r w:rsidR="00150434">
        <w:rPr>
          <w:rFonts w:ascii="Arial" w:hAnsi="Arial" w:cs="Arial"/>
          <w:color w:val="000000"/>
        </w:rPr>
        <w:t>/</w:t>
      </w:r>
      <w:r w:rsidR="00BF1FE8">
        <w:rPr>
          <w:rFonts w:ascii="Arial" w:hAnsi="Arial" w:cs="Arial"/>
          <w:color w:val="000000"/>
        </w:rPr>
        <w:t>K compon</w:t>
      </w:r>
      <w:r w:rsidR="004154B3" w:rsidRPr="006E65B9">
        <w:rPr>
          <w:rFonts w:ascii="Arial" w:hAnsi="Arial" w:cs="Arial"/>
          <w:color w:val="000000"/>
        </w:rPr>
        <w:t xml:space="preserve">ente  normale alla superficie, e cioè componente entrante od uscente della velocità). </w:t>
      </w:r>
    </w:p>
    <w:p w14:paraId="555A5EDF" w14:textId="06F67F16" w:rsidR="00D43447" w:rsidRDefault="00D43447" w:rsidP="007E23AD">
      <w:pPr>
        <w:tabs>
          <w:tab w:val="left" w:pos="1843"/>
        </w:tabs>
        <w:jc w:val="both"/>
        <w:rPr>
          <w:rFonts w:ascii="Arial" w:hAnsi="Arial" w:cs="Arial"/>
          <w:color w:val="000000"/>
        </w:rPr>
      </w:pPr>
    </w:p>
    <w:p w14:paraId="2A62664F" w14:textId="746CF55C" w:rsidR="00D43447" w:rsidRDefault="00D43447" w:rsidP="00D43447">
      <w:pPr>
        <w:tabs>
          <w:tab w:val="left" w:pos="1843"/>
        </w:tabs>
        <w:ind w:right="-2"/>
        <w:jc w:val="both"/>
        <w:rPr>
          <w:rFonts w:ascii="Arial" w:hAnsi="Arial" w:cs="Arial"/>
        </w:rPr>
      </w:pPr>
      <w:r>
        <w:rPr>
          <w:rFonts w:ascii="Arial" w:hAnsi="Arial" w:cs="Arial"/>
        </w:rPr>
        <w:t xml:space="preserve">1) Le </w:t>
      </w:r>
      <w:r w:rsidRPr="005D098E">
        <w:rPr>
          <w:rFonts w:ascii="Arial" w:hAnsi="Arial" w:cs="Arial"/>
        </w:rPr>
        <w:t xml:space="preserve">condizioni di </w:t>
      </w:r>
      <w:proofErr w:type="spellStart"/>
      <w:r w:rsidRPr="005D098E">
        <w:rPr>
          <w:rFonts w:ascii="Arial" w:hAnsi="Arial" w:cs="Arial"/>
        </w:rPr>
        <w:t>Dirichelet</w:t>
      </w:r>
      <w:proofErr w:type="spellEnd"/>
      <w:r w:rsidRPr="005D098E">
        <w:rPr>
          <w:rFonts w:ascii="Arial" w:hAnsi="Arial" w:cs="Arial"/>
        </w:rPr>
        <w:t xml:space="preserve"> rappresentano </w:t>
      </w:r>
      <w:r>
        <w:rPr>
          <w:rFonts w:ascii="Arial" w:hAnsi="Arial" w:cs="Arial"/>
        </w:rPr>
        <w:t xml:space="preserve">dunque </w:t>
      </w:r>
      <w:r w:rsidRPr="005D098E">
        <w:rPr>
          <w:rFonts w:ascii="Arial" w:hAnsi="Arial" w:cs="Arial"/>
        </w:rPr>
        <w:t xml:space="preserve">punti in cui  è </w:t>
      </w:r>
      <w:r w:rsidRPr="001C33AD">
        <w:rPr>
          <w:rFonts w:ascii="Arial" w:hAnsi="Arial" w:cs="Arial"/>
          <w:u w:val="single"/>
        </w:rPr>
        <w:t xml:space="preserve">assegnato il valore </w:t>
      </w:r>
      <w:proofErr w:type="spellStart"/>
      <w:r w:rsidRPr="001C33AD">
        <w:rPr>
          <w:rFonts w:ascii="Arial" w:hAnsi="Arial" w:cs="Arial"/>
          <w:u w:val="single"/>
        </w:rPr>
        <w:t>h</w:t>
      </w:r>
      <w:r w:rsidRPr="001C33AD">
        <w:rPr>
          <w:rFonts w:ascii="Arial" w:hAnsi="Arial" w:cs="Arial"/>
          <w:u w:val="single"/>
          <w:vertAlign w:val="subscript"/>
        </w:rPr>
        <w:t>D</w:t>
      </w:r>
      <w:proofErr w:type="spellEnd"/>
      <w:r w:rsidRPr="001C33AD">
        <w:rPr>
          <w:rFonts w:ascii="Arial" w:hAnsi="Arial" w:cs="Arial"/>
          <w:u w:val="single"/>
        </w:rPr>
        <w:t xml:space="preserve"> della quota piezometrica , </w:t>
      </w:r>
      <w:r w:rsidRPr="005D098E">
        <w:rPr>
          <w:rFonts w:ascii="Arial" w:hAnsi="Arial" w:cs="Arial"/>
        </w:rPr>
        <w:t>ad esempio sulla sulle superfici superiori, dove c’</w:t>
      </w:r>
      <w:r>
        <w:rPr>
          <w:rFonts w:ascii="Arial" w:hAnsi="Arial" w:cs="Arial"/>
        </w:rPr>
        <w:t>un tirante d’</w:t>
      </w:r>
      <w:r w:rsidRPr="005D098E">
        <w:rPr>
          <w:rFonts w:ascii="Arial" w:hAnsi="Arial" w:cs="Arial"/>
        </w:rPr>
        <w:t xml:space="preserve"> acqua, oppure </w:t>
      </w:r>
      <w:r>
        <w:rPr>
          <w:rFonts w:ascii="Arial" w:hAnsi="Arial" w:cs="Arial"/>
        </w:rPr>
        <w:t>a</w:t>
      </w:r>
      <w:r w:rsidRPr="005D098E">
        <w:rPr>
          <w:rFonts w:ascii="Arial" w:hAnsi="Arial" w:cs="Arial"/>
        </w:rPr>
        <w:t xml:space="preserve"> contatto con l</w:t>
      </w:r>
      <w:r>
        <w:rPr>
          <w:rFonts w:ascii="Arial" w:hAnsi="Arial" w:cs="Arial"/>
        </w:rPr>
        <w:t xml:space="preserve">a pressione </w:t>
      </w:r>
      <w:r w:rsidRPr="005D098E">
        <w:rPr>
          <w:rFonts w:ascii="Arial" w:hAnsi="Arial" w:cs="Arial"/>
        </w:rPr>
        <w:t>atmosfer</w:t>
      </w:r>
      <w:r>
        <w:rPr>
          <w:rFonts w:ascii="Arial" w:hAnsi="Arial" w:cs="Arial"/>
        </w:rPr>
        <w:t>ica</w:t>
      </w:r>
    </w:p>
    <w:p w14:paraId="1BFBA092" w14:textId="3B73D541" w:rsidR="00D43447" w:rsidRDefault="00FA211E" w:rsidP="00D43447">
      <w:pPr>
        <w:tabs>
          <w:tab w:val="left" w:pos="1843"/>
        </w:tabs>
        <w:ind w:right="-2"/>
        <w:jc w:val="both"/>
        <w:rPr>
          <w:rFonts w:ascii="Arial" w:hAnsi="Arial" w:cs="Arial"/>
        </w:rPr>
      </w:pPr>
      <w:r>
        <w:rPr>
          <w:noProof/>
        </w:rPr>
        <mc:AlternateContent>
          <mc:Choice Requires="wpi">
            <w:drawing>
              <wp:anchor distT="0" distB="0" distL="114300" distR="114300" simplePos="0" relativeHeight="251670016" behindDoc="0" locked="0" layoutInCell="1" allowOverlap="1" wp14:anchorId="300C52B3" wp14:editId="6887C3EA">
                <wp:simplePos x="0" y="0"/>
                <wp:positionH relativeFrom="column">
                  <wp:posOffset>1347470</wp:posOffset>
                </wp:positionH>
                <wp:positionV relativeFrom="paragraph">
                  <wp:posOffset>83820</wp:posOffset>
                </wp:positionV>
                <wp:extent cx="81915" cy="90170"/>
                <wp:effectExtent l="0" t="0" r="0" b="0"/>
                <wp:wrapNone/>
                <wp:docPr id="41" name="Ink 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8">
                      <w14:nvContentPartPr>
                        <w14:cNvContentPartPr>
                          <a14:cpLocks xmlns:a14="http://schemas.microsoft.com/office/drawing/2010/main" noRot="1" noChangeAspect="1" noEditPoints="1" noChangeArrowheads="1" noChangeShapeType="1"/>
                        </w14:cNvContentPartPr>
                      </w14:nvContentPartPr>
                      <w14:xfrm>
                        <a:off x="0" y="0"/>
                        <a:ext cx="81915" cy="90170"/>
                      </w14:xfrm>
                    </w14:contentPart>
                  </a:graphicData>
                </a:graphic>
                <wp14:sizeRelH relativeFrom="page">
                  <wp14:pctWidth>0</wp14:pctWidth>
                </wp14:sizeRelH>
                <wp14:sizeRelV relativeFrom="page">
                  <wp14:pctHeight>0</wp14:pctHeight>
                </wp14:sizeRelV>
              </wp:anchor>
            </w:drawing>
          </mc:Choice>
          <mc:Fallback>
            <w:pict>
              <v:shape w14:anchorId="72A080A0" id="Ink 81" o:spid="_x0000_s1026" type="#_x0000_t75" style="position:absolute;margin-left:105.7pt;margin-top:6.2pt;width:7.2pt;height:7.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">
                <v:imagedata r:id="rId90" o:title=""/>
                <o:lock v:ext="edit" rotation="t" verticies="t" shapetype="t"/>
              </v:shape>
            </w:pict>
          </mc:Fallback>
        </mc:AlternateContent>
      </w:r>
      <w:r w:rsidR="00D43447">
        <w:rPr>
          <w:rFonts w:ascii="Arial" w:hAnsi="Arial" w:cs="Arial"/>
        </w:rPr>
        <w:t xml:space="preserve">2) Le </w:t>
      </w:r>
      <w:r w:rsidR="000D5895">
        <w:rPr>
          <w:rFonts w:ascii="Arial" w:hAnsi="Arial" w:cs="Arial"/>
        </w:rPr>
        <w:t>c</w:t>
      </w:r>
      <w:r w:rsidR="00D43447" w:rsidRPr="00591AC2">
        <w:rPr>
          <w:rFonts w:ascii="Arial" w:hAnsi="Arial" w:cs="Arial"/>
        </w:rPr>
        <w:t xml:space="preserve">ondizioni di Neumann sono ad invece quelle </w:t>
      </w:r>
      <w:r w:rsidR="00D43447" w:rsidRPr="001C33AD">
        <w:rPr>
          <w:rFonts w:ascii="Arial" w:hAnsi="Arial" w:cs="Arial"/>
        </w:rPr>
        <w:t xml:space="preserve">dove è assegnato il </w:t>
      </w:r>
      <w:r w:rsidR="00D43447" w:rsidRPr="001C33AD">
        <w:rPr>
          <w:rFonts w:ascii="Arial" w:hAnsi="Arial" w:cs="Arial"/>
          <w:u w:val="single"/>
        </w:rPr>
        <w:t xml:space="preserve">valore </w:t>
      </w:r>
      <w:r w:rsidR="00D43447" w:rsidRPr="001C33AD">
        <w:rPr>
          <w:rFonts w:ascii="Arial" w:hAnsi="Arial" w:cs="Arial"/>
        </w:rPr>
        <w:t>del</w:t>
      </w:r>
      <w:r w:rsidR="00D43447">
        <w:rPr>
          <w:rFonts w:ascii="Arial" w:hAnsi="Arial" w:cs="Arial"/>
        </w:rPr>
        <w:t xml:space="preserve">la derivata normale di h, e quindi, poiché </w:t>
      </w:r>
      <w:r w:rsidR="00D43447" w:rsidRPr="001C33AD">
        <w:rPr>
          <w:rFonts w:ascii="Arial" w:hAnsi="Arial" w:cs="Arial"/>
        </w:rPr>
        <w:t xml:space="preserve">K </w:t>
      </w:r>
      <w:r w:rsidR="00D43447" w:rsidRPr="001C33AD">
        <w:rPr>
          <w:rFonts w:ascii="Arial" w:hAnsi="Arial" w:cs="Arial"/>
        </w:rPr>
        <w:sym w:font="Symbol" w:char="F0B6"/>
      </w:r>
      <w:r w:rsidR="00D43447" w:rsidRPr="001C33AD">
        <w:rPr>
          <w:rFonts w:ascii="Arial" w:hAnsi="Arial" w:cs="Arial"/>
        </w:rPr>
        <w:t>h/</w:t>
      </w:r>
      <w:r w:rsidR="00D43447" w:rsidRPr="001C33AD">
        <w:rPr>
          <w:rFonts w:ascii="Arial" w:hAnsi="Arial" w:cs="Arial"/>
        </w:rPr>
        <w:sym w:font="Symbol" w:char="F0B6"/>
      </w:r>
      <w:r w:rsidR="00D43447" w:rsidRPr="001C33AD">
        <w:rPr>
          <w:rFonts w:ascii="Arial" w:hAnsi="Arial" w:cs="Arial"/>
        </w:rPr>
        <w:t xml:space="preserve">n = </w:t>
      </w:r>
      <w:proofErr w:type="spellStart"/>
      <w:r w:rsidR="00D43447" w:rsidRPr="001C33AD">
        <w:rPr>
          <w:rFonts w:ascii="Arial" w:hAnsi="Arial" w:cs="Arial"/>
        </w:rPr>
        <w:t>V</w:t>
      </w:r>
      <w:r w:rsidR="00D43447" w:rsidRPr="001C33AD">
        <w:rPr>
          <w:rFonts w:ascii="Arial" w:hAnsi="Arial" w:cs="Arial"/>
          <w:vertAlign w:val="subscript"/>
        </w:rPr>
        <w:t>n</w:t>
      </w:r>
      <w:proofErr w:type="spellEnd"/>
      <w:r w:rsidR="00D43447" w:rsidRPr="001C33AD">
        <w:rPr>
          <w:rFonts w:ascii="Arial" w:hAnsi="Arial" w:cs="Arial"/>
        </w:rPr>
        <w:t xml:space="preserve">. </w:t>
      </w:r>
      <w:r w:rsidR="000D5895">
        <w:rPr>
          <w:rFonts w:ascii="Arial" w:hAnsi="Arial" w:cs="Arial"/>
        </w:rPr>
        <w:t xml:space="preserve">, </w:t>
      </w:r>
      <w:r w:rsidR="00D43447">
        <w:rPr>
          <w:rFonts w:ascii="Arial" w:hAnsi="Arial" w:cs="Arial"/>
        </w:rPr>
        <w:t xml:space="preserve"> equival</w:t>
      </w:r>
      <w:r w:rsidR="000D5895">
        <w:rPr>
          <w:rFonts w:ascii="Arial" w:hAnsi="Arial" w:cs="Arial"/>
        </w:rPr>
        <w:t>gono</w:t>
      </w:r>
      <w:r w:rsidR="00D43447">
        <w:rPr>
          <w:rFonts w:ascii="Arial" w:hAnsi="Arial" w:cs="Arial"/>
        </w:rPr>
        <w:t xml:space="preserve"> ad assegnare </w:t>
      </w:r>
      <w:r w:rsidR="00D43447" w:rsidRPr="001C33AD">
        <w:rPr>
          <w:rFonts w:ascii="Arial" w:hAnsi="Arial" w:cs="Arial"/>
        </w:rPr>
        <w:t xml:space="preserve"> flusso entrante od uscente</w:t>
      </w:r>
      <w:r w:rsidR="00D43447">
        <w:rPr>
          <w:rFonts w:ascii="Arial" w:hAnsi="Arial" w:cs="Arial"/>
        </w:rPr>
        <w:t xml:space="preserve">. </w:t>
      </w:r>
      <w:r w:rsidR="00D43447" w:rsidRPr="001C33AD">
        <w:rPr>
          <w:rFonts w:ascii="Arial" w:hAnsi="Arial" w:cs="Arial"/>
        </w:rPr>
        <w:t>Ad  esempio (ed è mo</w:t>
      </w:r>
      <w:r w:rsidR="00D43447" w:rsidRPr="00591AC2">
        <w:rPr>
          <w:rFonts w:ascii="Arial" w:hAnsi="Arial" w:cs="Arial"/>
        </w:rPr>
        <w:t xml:space="preserve">lto frequente) quelle  relative alla superfici impermeabili dove la velocità normale alle pareti è nulla, e dunque  </w:t>
      </w:r>
      <w:r w:rsidR="00D43447" w:rsidRPr="00591AC2">
        <w:rPr>
          <w:rFonts w:ascii="Arial" w:hAnsi="Arial" w:cs="Arial"/>
        </w:rPr>
        <w:sym w:font="Symbol" w:char="F0B6"/>
      </w:r>
      <w:r w:rsidR="00D43447" w:rsidRPr="00591AC2">
        <w:rPr>
          <w:rFonts w:ascii="Arial" w:hAnsi="Arial" w:cs="Arial"/>
        </w:rPr>
        <w:t>h/</w:t>
      </w:r>
      <w:r w:rsidR="00D43447" w:rsidRPr="00591AC2">
        <w:rPr>
          <w:rFonts w:ascii="Arial" w:hAnsi="Arial" w:cs="Arial"/>
        </w:rPr>
        <w:sym w:font="Symbol" w:char="F0B6"/>
      </w:r>
      <w:r w:rsidR="00D43447" w:rsidRPr="00591AC2">
        <w:rPr>
          <w:rFonts w:ascii="Arial" w:hAnsi="Arial" w:cs="Arial"/>
        </w:rPr>
        <w:t>n = 0.</w:t>
      </w:r>
      <w:r w:rsidR="00D43447">
        <w:rPr>
          <w:rFonts w:ascii="Arial" w:hAnsi="Arial" w:cs="Arial"/>
        </w:rPr>
        <w:t xml:space="preserve">  </w:t>
      </w:r>
    </w:p>
    <w:p w14:paraId="40A2389B" w14:textId="77777777" w:rsidR="00D43447" w:rsidRPr="006E65B9" w:rsidRDefault="00D43447" w:rsidP="007E23AD">
      <w:pPr>
        <w:tabs>
          <w:tab w:val="left" w:pos="1843"/>
        </w:tabs>
        <w:jc w:val="both"/>
        <w:rPr>
          <w:rFonts w:ascii="Arial" w:hAnsi="Arial" w:cs="Arial"/>
          <w:color w:val="000000"/>
        </w:rPr>
      </w:pPr>
    </w:p>
    <w:p w14:paraId="445DBC4C" w14:textId="77777777" w:rsidR="00C31D6E" w:rsidRPr="006E65B9" w:rsidRDefault="00C31D6E" w:rsidP="007E23AD">
      <w:pPr>
        <w:tabs>
          <w:tab w:val="left" w:pos="1843"/>
        </w:tabs>
        <w:jc w:val="both"/>
        <w:rPr>
          <w:rFonts w:ascii="Arial" w:hAnsi="Arial" w:cs="Arial"/>
        </w:rPr>
      </w:pPr>
    </w:p>
    <w:p w14:paraId="5B0D9B94" w14:textId="77777777" w:rsidR="004154B3" w:rsidRPr="006E65B9" w:rsidRDefault="004154B3" w:rsidP="007E23AD">
      <w:pPr>
        <w:tabs>
          <w:tab w:val="left" w:pos="1843"/>
        </w:tabs>
        <w:jc w:val="both"/>
        <w:rPr>
          <w:rFonts w:ascii="Arial" w:hAnsi="Arial" w:cs="Arial"/>
        </w:rPr>
      </w:pPr>
      <w:r w:rsidRPr="006E65B9">
        <w:rPr>
          <w:rFonts w:ascii="Arial" w:hAnsi="Arial" w:cs="Arial"/>
          <w:highlight w:val="cyan"/>
        </w:rPr>
        <w:t>Il problema è egualmente semplice quando le condizioni al contorno sono non stazionarie;  poiché l’equazione non presenta derivate temporali, infatti, la soluzione si può ottenere mediante successione di soluzioni stazionarie.</w:t>
      </w:r>
      <w:r w:rsidRPr="006E65B9">
        <w:rPr>
          <w:rFonts w:ascii="Arial" w:hAnsi="Arial" w:cs="Arial"/>
        </w:rPr>
        <w:t xml:space="preserve"> </w:t>
      </w:r>
    </w:p>
    <w:p w14:paraId="34167327" w14:textId="77777777" w:rsidR="004154B3" w:rsidRPr="006E65B9" w:rsidRDefault="004154B3" w:rsidP="007E23AD">
      <w:pPr>
        <w:tabs>
          <w:tab w:val="left" w:pos="1843"/>
        </w:tabs>
        <w:jc w:val="both"/>
        <w:rPr>
          <w:rFonts w:ascii="Arial" w:hAnsi="Arial" w:cs="Arial"/>
        </w:rPr>
      </w:pPr>
      <w:r w:rsidRPr="006E65B9">
        <w:rPr>
          <w:rFonts w:ascii="Arial" w:hAnsi="Arial" w:cs="Arial"/>
        </w:rPr>
        <w:t> </w:t>
      </w:r>
    </w:p>
    <w:p w14:paraId="5C4C78B5" w14:textId="32C80016" w:rsidR="004154B3" w:rsidRDefault="00C31D6E" w:rsidP="007E23AD">
      <w:pPr>
        <w:tabs>
          <w:tab w:val="left" w:pos="1843"/>
        </w:tabs>
        <w:jc w:val="both"/>
        <w:rPr>
          <w:rFonts w:ascii="Arial" w:hAnsi="Arial" w:cs="Arial"/>
        </w:rPr>
      </w:pPr>
      <w:r w:rsidRPr="006E65B9">
        <w:rPr>
          <w:rFonts w:ascii="Arial" w:hAnsi="Arial" w:cs="Arial"/>
        </w:rPr>
        <w:t xml:space="preserve">L'equazione </w:t>
      </w:r>
      <w:r w:rsidR="00406B48" w:rsidRPr="006E65B9">
        <w:rPr>
          <w:rFonts w:ascii="Arial" w:hAnsi="Arial" w:cs="Arial"/>
        </w:rPr>
        <w:t xml:space="preserve">**** è </w:t>
      </w:r>
      <w:r w:rsidR="00EC08AA">
        <w:rPr>
          <w:rFonts w:ascii="Arial" w:hAnsi="Arial" w:cs="Arial"/>
        </w:rPr>
        <w:t xml:space="preserve">naturalmente </w:t>
      </w:r>
      <w:r w:rsidR="00406B48" w:rsidRPr="006E65B9">
        <w:rPr>
          <w:rFonts w:ascii="Arial" w:hAnsi="Arial" w:cs="Arial"/>
        </w:rPr>
        <w:t>in tre dimensioni, ma molti prob</w:t>
      </w:r>
      <w:r w:rsidR="00D84734" w:rsidRPr="006E65B9">
        <w:rPr>
          <w:rFonts w:ascii="Arial" w:hAnsi="Arial" w:cs="Arial"/>
        </w:rPr>
        <w:t>le</w:t>
      </w:r>
      <w:r w:rsidR="00406B48" w:rsidRPr="006E65B9">
        <w:rPr>
          <w:rFonts w:ascii="Arial" w:hAnsi="Arial" w:cs="Arial"/>
        </w:rPr>
        <w:t xml:space="preserve">mi si schematizzano in sole due dimensioni. </w:t>
      </w:r>
    </w:p>
    <w:p w14:paraId="7CBF93EA" w14:textId="77777777" w:rsidR="00C8414A" w:rsidRDefault="00C8414A" w:rsidP="007E23AD">
      <w:pPr>
        <w:tabs>
          <w:tab w:val="left" w:pos="1843"/>
        </w:tabs>
        <w:jc w:val="both"/>
        <w:rPr>
          <w:rFonts w:ascii="Arial" w:hAnsi="Arial" w:cs="Arial"/>
        </w:rPr>
      </w:pPr>
    </w:p>
    <w:p w14:paraId="5C9A61E1" w14:textId="77777777" w:rsidR="000D734F" w:rsidRPr="00150434" w:rsidRDefault="000D734F" w:rsidP="000D734F">
      <w:pPr>
        <w:tabs>
          <w:tab w:val="left" w:pos="1843"/>
        </w:tabs>
        <w:ind w:right="-2"/>
        <w:jc w:val="both"/>
        <w:rPr>
          <w:rFonts w:ascii="Arial" w:hAnsi="Arial" w:cs="Arial"/>
        </w:rPr>
      </w:pPr>
      <w:r w:rsidRPr="00150434">
        <w:rPr>
          <w:rFonts w:ascii="Arial" w:hAnsi="Arial" w:cs="Arial"/>
        </w:rPr>
        <w:t>Come esempi di  problemi bidimensional</w:t>
      </w:r>
      <w:r>
        <w:rPr>
          <w:rFonts w:ascii="Arial" w:hAnsi="Arial" w:cs="Arial"/>
        </w:rPr>
        <w:t>i</w:t>
      </w:r>
      <w:r w:rsidRPr="00150434">
        <w:rPr>
          <w:rFonts w:ascii="Arial" w:hAnsi="Arial" w:cs="Arial"/>
        </w:rPr>
        <w:t xml:space="preserve"> di moto filtrante si possono considerare</w:t>
      </w:r>
      <w:r>
        <w:rPr>
          <w:rFonts w:ascii="Arial" w:hAnsi="Arial" w:cs="Arial"/>
        </w:rPr>
        <w:t>:</w:t>
      </w:r>
      <w:r w:rsidRPr="00150434">
        <w:rPr>
          <w:rFonts w:ascii="Arial" w:hAnsi="Arial" w:cs="Arial"/>
        </w:rPr>
        <w:t xml:space="preserve">:  </w:t>
      </w:r>
    </w:p>
    <w:p w14:paraId="29A9E7E8" w14:textId="5AE4476E" w:rsidR="000D734F" w:rsidRDefault="00FA211E" w:rsidP="000D734F">
      <w:pPr>
        <w:tabs>
          <w:tab w:val="left" w:pos="1843"/>
        </w:tabs>
        <w:ind w:right="-2"/>
        <w:jc w:val="both"/>
        <w:rPr>
          <w:rFonts w:ascii="Arial" w:hAnsi="Arial" w:cs="Arial"/>
        </w:rPr>
      </w:pPr>
      <w:r>
        <w:rPr>
          <w:noProof/>
        </w:rPr>
        <mc:AlternateContent>
          <mc:Choice Requires="wpi">
            <w:drawing>
              <wp:anchor distT="0" distB="0" distL="114300" distR="114300" simplePos="0" relativeHeight="251671040" behindDoc="0" locked="0" layoutInCell="1" allowOverlap="1" wp14:anchorId="0BFDE862" wp14:editId="187EFE08">
                <wp:simplePos x="0" y="0"/>
                <wp:positionH relativeFrom="column">
                  <wp:posOffset>-794385</wp:posOffset>
                </wp:positionH>
                <wp:positionV relativeFrom="paragraph">
                  <wp:posOffset>38735</wp:posOffset>
                </wp:positionV>
                <wp:extent cx="10795" cy="10795"/>
                <wp:effectExtent l="0" t="0" r="0" b="0"/>
                <wp:wrapNone/>
                <wp:docPr id="40" name="Ink 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1">
                      <w14:nvContentPartPr>
                        <w14:cNvContentPartPr>
                          <a14:cpLocks xmlns:a14="http://schemas.microsoft.com/office/drawing/2010/main" noRot="1" noChangeAspect="1" noEditPoints="1" noChangeArrowheads="1" noChangeShapeType="1"/>
                        </w14:cNvContentPartPr>
                      </w14:nvContentPartPr>
                      <w14:xfrm>
                        <a:off x="0" y="0"/>
                        <a:ext cx="10795" cy="10795"/>
                      </w14:xfrm>
                    </w14:contentPart>
                  </a:graphicData>
                </a:graphic>
                <wp14:sizeRelH relativeFrom="page">
                  <wp14:pctWidth>0</wp14:pctWidth>
                </wp14:sizeRelH>
                <wp14:sizeRelV relativeFrom="page">
                  <wp14:pctHeight>0</wp14:pctHeight>
                </wp14:sizeRelV>
              </wp:anchor>
            </w:drawing>
          </mc:Choice>
          <mc:Fallback>
            <w:pict>
              <v:shape w14:anchorId="1DB15A25" id="Ink 80" o:spid="_x0000_s1026" type="#_x0000_t75" style="position:absolute;margin-left:-64.25pt;margin-top:1.6pt;width:4.25pt;height: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">
                <v:imagedata r:id="rId71" o:title=""/>
                <o:lock v:ext="edit" rotation="t" verticies="t" shapetype="t"/>
              </v:shape>
            </w:pict>
          </mc:Fallback>
        </mc:AlternateContent>
      </w:r>
      <w:r w:rsidR="000D734F" w:rsidRPr="00150434">
        <w:rPr>
          <w:rFonts w:ascii="Arial" w:hAnsi="Arial" w:cs="Arial"/>
        </w:rPr>
        <w:t xml:space="preserve">X e </w:t>
      </w:r>
      <w:r w:rsidR="000D734F">
        <w:rPr>
          <w:rFonts w:ascii="Arial" w:hAnsi="Arial" w:cs="Arial"/>
        </w:rPr>
        <w:t xml:space="preserve">Y orizzontali: </w:t>
      </w:r>
      <w:r w:rsidR="000D734F" w:rsidRPr="00150434">
        <w:rPr>
          <w:rFonts w:ascii="Arial" w:hAnsi="Arial" w:cs="Arial"/>
        </w:rPr>
        <w:t xml:space="preserve">Filtrazione </w:t>
      </w:r>
      <w:r w:rsidR="000D734F">
        <w:rPr>
          <w:rFonts w:ascii="Arial" w:hAnsi="Arial" w:cs="Arial"/>
        </w:rPr>
        <w:t xml:space="preserve">sul piano orizzontale, </w:t>
      </w:r>
      <w:r w:rsidR="000D734F" w:rsidRPr="00150434">
        <w:rPr>
          <w:rFonts w:ascii="Arial" w:hAnsi="Arial" w:cs="Arial"/>
        </w:rPr>
        <w:t xml:space="preserve">in </w:t>
      </w:r>
      <w:r w:rsidR="000D734F">
        <w:rPr>
          <w:rFonts w:ascii="Arial" w:hAnsi="Arial" w:cs="Arial"/>
        </w:rPr>
        <w:t>zona di terreno delimitata da due piani impermeabili (</w:t>
      </w:r>
      <w:r w:rsidR="000D734F" w:rsidRPr="00150434">
        <w:rPr>
          <w:rFonts w:ascii="Arial" w:hAnsi="Arial" w:cs="Arial"/>
        </w:rPr>
        <w:t>falda artesiana</w:t>
      </w:r>
      <w:r w:rsidR="000D734F">
        <w:rPr>
          <w:rFonts w:ascii="Arial" w:hAnsi="Arial" w:cs="Arial"/>
        </w:rPr>
        <w:t>),</w:t>
      </w:r>
      <w:r w:rsidR="000D734F" w:rsidRPr="00150434">
        <w:rPr>
          <w:rFonts w:ascii="Arial" w:hAnsi="Arial" w:cs="Arial"/>
        </w:rPr>
        <w:t xml:space="preserve"> </w:t>
      </w:r>
      <w:r w:rsidR="000D734F">
        <w:rPr>
          <w:rFonts w:ascii="Arial" w:hAnsi="Arial" w:cs="Arial"/>
        </w:rPr>
        <w:t>e in questo caso la velocità è mediata sulla Z.</w:t>
      </w:r>
    </w:p>
    <w:p w14:paraId="763269B9" w14:textId="77777777" w:rsidR="000D734F" w:rsidRDefault="000D734F" w:rsidP="000D734F">
      <w:pPr>
        <w:tabs>
          <w:tab w:val="left" w:pos="1843"/>
        </w:tabs>
        <w:ind w:right="-2"/>
        <w:jc w:val="both"/>
        <w:rPr>
          <w:rFonts w:ascii="Arial" w:hAnsi="Arial" w:cs="Arial"/>
        </w:rPr>
      </w:pPr>
      <w:r w:rsidRPr="00150434">
        <w:rPr>
          <w:rFonts w:ascii="Arial" w:hAnsi="Arial" w:cs="Arial"/>
        </w:rPr>
        <w:t xml:space="preserve"> </w:t>
      </w:r>
    </w:p>
    <w:p w14:paraId="070ED220" w14:textId="4FC78BC6" w:rsidR="000D734F" w:rsidRPr="00150434" w:rsidRDefault="00FA211E" w:rsidP="000D734F">
      <w:pPr>
        <w:tabs>
          <w:tab w:val="left" w:pos="1843"/>
        </w:tabs>
        <w:ind w:right="-2"/>
        <w:jc w:val="both"/>
        <w:rPr>
          <w:rFonts w:ascii="Arial" w:hAnsi="Arial" w:cs="Arial"/>
        </w:rPr>
      </w:pPr>
      <w:r>
        <w:rPr>
          <w:noProof/>
        </w:rPr>
        <mc:AlternateContent>
          <mc:Choice Requires="wpi">
            <w:drawing>
              <wp:anchor distT="0" distB="0" distL="2147597948" distR="114300" simplePos="0" relativeHeight="251672064" behindDoc="0" locked="0" layoutInCell="1" allowOverlap="1" wp14:anchorId="64685DCA" wp14:editId="08EEE4AE">
                <wp:simplePos x="0" y="0"/>
                <wp:positionH relativeFrom="column">
                  <wp:posOffset>973861416</wp:posOffset>
                </wp:positionH>
                <wp:positionV relativeFrom="paragraph">
                  <wp:posOffset>973180696</wp:posOffset>
                </wp:positionV>
                <wp:extent cx="0" cy="0"/>
                <wp:effectExtent l="0" t="0" r="0" b="0"/>
                <wp:wrapNone/>
                <wp:docPr id="39" name="Ink 7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2">
                      <w14:nvContentPartPr>
                        <w14:cNvContentPartPr>
                          <a14:cpLocks xmlns:a14="http://schemas.microsoft.com/office/drawing/2010/main" noRot="1" noChangeAspect="1" noEditPoints="1" noChangeArrowheads="1" noChangeShapeType="1"/>
                        </w14:cNvContentPartPr>
                      </w14:nvContentPartPr>
                      <w14:xfrm>
                        <a:off x="0" y="0"/>
                        <a:ext cx="2147483647" cy="2147483647"/>
                      </w14:xfrm>
                    </w14:contentPart>
                  </a:graphicData>
                </a:graphic>
                <wp14:sizeRelH relativeFrom="page">
                  <wp14:pctWidth>0</wp14:pctWidth>
                </wp14:sizeRelH>
                <wp14:sizeRelV relativeFrom="page">
                  <wp14:pctHeight>0</wp14:pctHeight>
                </wp14:sizeRelV>
              </wp:anchor>
            </w:drawing>
          </mc:Choice>
          <mc:Fallback>
            <w:pict>
              <v:shape w14:anchorId="7EE86A41" id="Ink 76" o:spid="_x0000_s1026" type="#_x0000_t75" style="position:absolute;margin-left:-92411.2pt;margin-top:-92464.8pt;width:169093.2pt;height:169093.2pt;z-index:251672064;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">
                <v:imagedata r:id="rId16" o:title=""/>
                <o:lock v:ext="edit" rotation="t" verticies="t" shapetype="t"/>
              </v:shape>
            </w:pict>
          </mc:Fallback>
        </mc:AlternateContent>
      </w:r>
      <w:r w:rsidR="000D734F" w:rsidRPr="00150434">
        <w:rPr>
          <w:rFonts w:ascii="Arial" w:hAnsi="Arial" w:cs="Arial"/>
        </w:rPr>
        <w:t xml:space="preserve">X </w:t>
      </w:r>
      <w:r w:rsidR="000D734F">
        <w:rPr>
          <w:rFonts w:ascii="Arial" w:hAnsi="Arial" w:cs="Arial"/>
        </w:rPr>
        <w:t xml:space="preserve">  </w:t>
      </w:r>
      <w:r w:rsidR="000D734F" w:rsidRPr="00150434">
        <w:rPr>
          <w:rFonts w:ascii="Arial" w:hAnsi="Arial" w:cs="Arial"/>
        </w:rPr>
        <w:t>orizzontal</w:t>
      </w:r>
      <w:r w:rsidR="000D734F">
        <w:rPr>
          <w:rFonts w:ascii="Arial" w:hAnsi="Arial" w:cs="Arial"/>
        </w:rPr>
        <w:t xml:space="preserve">e  e Z verticale: </w:t>
      </w:r>
      <w:r w:rsidR="000D734F" w:rsidRPr="00150434">
        <w:rPr>
          <w:rFonts w:ascii="Arial" w:hAnsi="Arial" w:cs="Arial"/>
        </w:rPr>
        <w:t>Filtrazione</w:t>
      </w:r>
      <w:r w:rsidR="000D734F">
        <w:rPr>
          <w:rFonts w:ascii="Arial" w:hAnsi="Arial" w:cs="Arial"/>
        </w:rPr>
        <w:t xml:space="preserve">, </w:t>
      </w:r>
      <w:r w:rsidR="000D734F" w:rsidRPr="00150434">
        <w:rPr>
          <w:rFonts w:ascii="Arial" w:hAnsi="Arial" w:cs="Arial"/>
        </w:rPr>
        <w:t xml:space="preserve">attraverso una massa porosa in cui è presente una traversa o un blocco di fondazione, ed in questo caso </w:t>
      </w:r>
      <w:r w:rsidR="000D734F">
        <w:rPr>
          <w:rFonts w:ascii="Arial" w:hAnsi="Arial" w:cs="Arial"/>
        </w:rPr>
        <w:t>si trascura la variazione lungo Y</w:t>
      </w:r>
    </w:p>
    <w:p w14:paraId="5E9FC919" w14:textId="210BED9D" w:rsidR="00ED7C8C" w:rsidRDefault="00ED7C8C" w:rsidP="007E23AD">
      <w:pPr>
        <w:tabs>
          <w:tab w:val="left" w:pos="1843"/>
        </w:tabs>
        <w:jc w:val="both"/>
        <w:rPr>
          <w:rFonts w:ascii="Arial" w:hAnsi="Arial" w:cs="Arial"/>
        </w:rPr>
      </w:pPr>
    </w:p>
    <w:p w14:paraId="32F2BC1E" w14:textId="10269047" w:rsidR="00C8414A" w:rsidRPr="00A80C53" w:rsidRDefault="00C8414A" w:rsidP="007E23AD">
      <w:pPr>
        <w:tabs>
          <w:tab w:val="left" w:pos="1843"/>
        </w:tabs>
        <w:jc w:val="both"/>
        <w:rPr>
          <w:rFonts w:ascii="Arial" w:hAnsi="Arial" w:cs="Arial"/>
          <w:sz w:val="24"/>
          <w:szCs w:val="24"/>
        </w:rPr>
      </w:pPr>
    </w:p>
    <w:p w14:paraId="2527A44A" w14:textId="77777777" w:rsidR="000153AF" w:rsidRPr="000579E0" w:rsidRDefault="000579E0" w:rsidP="007E23AD">
      <w:pPr>
        <w:tabs>
          <w:tab w:val="left" w:pos="1843"/>
        </w:tabs>
        <w:ind w:right="-2"/>
        <w:jc w:val="both"/>
        <w:rPr>
          <w:rFonts w:ascii="Arial" w:hAnsi="Arial" w:cs="Arial"/>
          <w:b/>
          <w:bCs/>
          <w:color w:val="000000"/>
        </w:rPr>
      </w:pPr>
      <w:r>
        <w:rPr>
          <w:rFonts w:ascii="Arial" w:hAnsi="Arial" w:cs="Arial"/>
          <w:b/>
          <w:bCs/>
        </w:rPr>
        <w:t xml:space="preserve"> </w:t>
      </w:r>
    </w:p>
    <w:p w14:paraId="7CD6791B" w14:textId="77777777" w:rsidR="000D734F" w:rsidRDefault="000D734F" w:rsidP="000D734F">
      <w:pPr>
        <w:tabs>
          <w:tab w:val="left" w:pos="1843"/>
        </w:tabs>
        <w:ind w:right="-2"/>
        <w:jc w:val="both"/>
        <w:rPr>
          <w:rFonts w:ascii="Arial" w:hAnsi="Arial" w:cs="Arial"/>
        </w:rPr>
      </w:pPr>
      <w:r w:rsidRPr="00150434">
        <w:rPr>
          <w:rFonts w:ascii="Arial" w:hAnsi="Arial" w:cs="Arial"/>
        </w:rPr>
        <w:t xml:space="preserve">Consideriamo </w:t>
      </w:r>
      <w:r>
        <w:rPr>
          <w:rFonts w:ascii="Arial" w:hAnsi="Arial" w:cs="Arial"/>
        </w:rPr>
        <w:t>ora</w:t>
      </w:r>
      <w:r w:rsidRPr="00150434">
        <w:rPr>
          <w:rFonts w:ascii="Arial" w:hAnsi="Arial" w:cs="Arial"/>
        </w:rPr>
        <w:t xml:space="preserve"> la risoluzione </w:t>
      </w:r>
      <w:r w:rsidR="000579E0">
        <w:rPr>
          <w:rFonts w:ascii="Arial" w:hAnsi="Arial" w:cs="Arial"/>
        </w:rPr>
        <w:t xml:space="preserve"> </w:t>
      </w:r>
      <w:r w:rsidRPr="00150434">
        <w:rPr>
          <w:rFonts w:ascii="Arial" w:hAnsi="Arial" w:cs="Arial"/>
        </w:rPr>
        <w:t>dell'equazione di Laplace</w:t>
      </w:r>
      <w:r>
        <w:rPr>
          <w:rFonts w:ascii="Arial" w:hAnsi="Arial" w:cs="Arial"/>
        </w:rPr>
        <w:t xml:space="preserve"> ****</w:t>
      </w:r>
      <w:r w:rsidRPr="00150434">
        <w:rPr>
          <w:rFonts w:ascii="Arial" w:hAnsi="Arial" w:cs="Arial"/>
        </w:rPr>
        <w:t xml:space="preserve">, differenziale alle derivate parziali </w:t>
      </w:r>
    </w:p>
    <w:p w14:paraId="4AF0F2ED" w14:textId="77777777" w:rsidR="000D734F" w:rsidRPr="00150434" w:rsidRDefault="000D734F" w:rsidP="000D734F">
      <w:pPr>
        <w:tabs>
          <w:tab w:val="left" w:pos="1843"/>
        </w:tabs>
        <w:ind w:right="-2"/>
        <w:jc w:val="both"/>
        <w:rPr>
          <w:rFonts w:ascii="Arial" w:hAnsi="Arial" w:cs="Arial"/>
        </w:rPr>
      </w:pPr>
    </w:p>
    <w:p w14:paraId="18A43A27" w14:textId="77777777" w:rsidR="001D740D" w:rsidRDefault="000D734F" w:rsidP="000D734F">
      <w:pPr>
        <w:tabs>
          <w:tab w:val="left" w:pos="1843"/>
        </w:tabs>
        <w:ind w:right="-2"/>
        <w:jc w:val="both"/>
        <w:rPr>
          <w:rFonts w:ascii="Arial" w:hAnsi="Arial" w:cs="Arial"/>
          <w:b/>
        </w:rPr>
      </w:pPr>
      <w:r w:rsidRPr="000D734F">
        <w:rPr>
          <w:rFonts w:ascii="Arial" w:hAnsi="Arial" w:cs="Arial"/>
          <w:b/>
          <w:position w:val="-6"/>
        </w:rPr>
        <w:object w:dxaOrig="800" w:dyaOrig="320" w14:anchorId="726AFBF7">
          <v:shape id="_x0000_i1032" type="#_x0000_t75" style="width:105pt;height:27pt" o:ole="">
            <v:imagedata r:id="rId93" o:title=""/>
          </v:shape>
          <o:OLEObject Type="Embed" ProgID="Equation.2" ShapeID="_x0000_i1032" DrawAspect="Content" ObjectID="_1747487443" r:id="rId94"/>
        </w:object>
      </w:r>
      <w:r w:rsidR="001D740D">
        <w:rPr>
          <w:rFonts w:ascii="Arial" w:hAnsi="Arial" w:cs="Arial"/>
          <w:b/>
        </w:rPr>
        <w:t xml:space="preserve">                                                               </w:t>
      </w:r>
      <w:r w:rsidR="001D740D">
        <w:rPr>
          <w:rFonts w:ascii="Arial" w:hAnsi="Arial" w:cs="Arial"/>
        </w:rPr>
        <w:t>****</w:t>
      </w:r>
    </w:p>
    <w:p w14:paraId="6F57ABA7" w14:textId="77777777" w:rsidR="001D740D" w:rsidRDefault="001D740D" w:rsidP="000D734F">
      <w:pPr>
        <w:tabs>
          <w:tab w:val="left" w:pos="1843"/>
        </w:tabs>
        <w:ind w:right="-2"/>
        <w:jc w:val="both"/>
        <w:rPr>
          <w:rFonts w:ascii="Arial" w:hAnsi="Arial" w:cs="Arial"/>
          <w:b/>
        </w:rPr>
      </w:pPr>
    </w:p>
    <w:p w14:paraId="11611C6F" w14:textId="77777777" w:rsidR="000D734F" w:rsidRPr="00D856D2" w:rsidRDefault="000D734F" w:rsidP="000D734F">
      <w:pPr>
        <w:tabs>
          <w:tab w:val="left" w:pos="1843"/>
        </w:tabs>
        <w:ind w:right="-2"/>
        <w:jc w:val="both"/>
        <w:rPr>
          <w:rFonts w:ascii="Arial" w:hAnsi="Arial" w:cs="Arial"/>
          <w:color w:val="000000"/>
        </w:rPr>
      </w:pPr>
      <w:r w:rsidRPr="00150434">
        <w:rPr>
          <w:rFonts w:ascii="Arial" w:hAnsi="Arial" w:cs="Arial"/>
        </w:rPr>
        <w:t xml:space="preserve">Si considera per semplicità </w:t>
      </w:r>
      <w:r>
        <w:rPr>
          <w:rFonts w:ascii="Arial" w:hAnsi="Arial" w:cs="Arial"/>
        </w:rPr>
        <w:t>solo</w:t>
      </w:r>
      <w:r w:rsidRPr="00150434">
        <w:rPr>
          <w:rFonts w:ascii="Arial" w:hAnsi="Arial" w:cs="Arial"/>
        </w:rPr>
        <w:t xml:space="preserve"> </w:t>
      </w:r>
      <w:r>
        <w:rPr>
          <w:rFonts w:ascii="Arial" w:hAnsi="Arial" w:cs="Arial"/>
        </w:rPr>
        <w:t xml:space="preserve">il </w:t>
      </w:r>
      <w:r w:rsidRPr="00150434">
        <w:rPr>
          <w:rFonts w:ascii="Arial" w:hAnsi="Arial" w:cs="Arial"/>
        </w:rPr>
        <w:t>caso bi-</w:t>
      </w:r>
      <w:r w:rsidRPr="00D856D2">
        <w:rPr>
          <w:rFonts w:ascii="Arial" w:hAnsi="Arial" w:cs="Arial"/>
          <w:color w:val="000000"/>
        </w:rPr>
        <w:t xml:space="preserve">dimensionale  (l’estensione a tre dimensioni è semplice) </w:t>
      </w:r>
    </w:p>
    <w:p w14:paraId="558C7E0D" w14:textId="77777777" w:rsidR="000153AF" w:rsidRDefault="000153AF" w:rsidP="000153AF">
      <w:pPr>
        <w:tabs>
          <w:tab w:val="left" w:pos="1843"/>
        </w:tabs>
        <w:ind w:right="-2"/>
        <w:jc w:val="both"/>
        <w:rPr>
          <w:rFonts w:ascii="Arial" w:hAnsi="Arial" w:cs="Arial"/>
        </w:rPr>
      </w:pPr>
    </w:p>
    <w:p w14:paraId="09CCAD9D" w14:textId="3BF1B7A2" w:rsidR="00043DA9" w:rsidRDefault="00FA211E" w:rsidP="007E23AD">
      <w:pPr>
        <w:tabs>
          <w:tab w:val="left" w:pos="1843"/>
        </w:tabs>
        <w:ind w:right="-2"/>
        <w:jc w:val="both"/>
        <w:rPr>
          <w:rFonts w:ascii="Arial" w:hAnsi="Arial" w:cs="Arial"/>
        </w:rPr>
      </w:pPr>
      <w:r w:rsidRPr="00851C40">
        <w:rPr>
          <w:noProof/>
        </w:rPr>
        <mc:AlternateContent>
          <mc:Choice Requires="wpi">
            <w:drawing>
              <wp:anchor distT="0" distB="0" distL="2147597948" distR="114300" simplePos="0" relativeHeight="251665920" behindDoc="0" locked="0" layoutInCell="1" allowOverlap="1" wp14:anchorId="372C6290" wp14:editId="6869BFD8">
                <wp:simplePos x="0" y="0"/>
                <wp:positionH relativeFrom="column">
                  <wp:posOffset>977644111</wp:posOffset>
                </wp:positionH>
                <wp:positionV relativeFrom="paragraph">
                  <wp:posOffset>973105766</wp:posOffset>
                </wp:positionV>
                <wp:extent cx="0" cy="0"/>
                <wp:effectExtent l="0" t="0" r="0" b="0"/>
                <wp:wrapNone/>
                <wp:docPr id="38" name="Ink 7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5">
                      <w14:nvContentPartPr>
                        <w14:cNvContentPartPr>
                          <a14:cpLocks xmlns:a14="http://schemas.microsoft.com/office/drawing/2010/main" noRot="1" noChangeAspect="1" noEditPoints="1" noChangeArrowheads="1" noChangeShapeType="1"/>
                        </w14:cNvContentPartPr>
                      </w14:nvContentPartPr>
                      <w14:xfrm>
                        <a:off x="0" y="0"/>
                        <a:ext cx="2147483647" cy="2147483647"/>
                      </w14:xfrm>
                    </w14:contentPart>
                  </a:graphicData>
                </a:graphic>
                <wp14:sizeRelH relativeFrom="page">
                  <wp14:pctWidth>0</wp14:pctWidth>
                </wp14:sizeRelH>
                <wp14:sizeRelV relativeFrom="page">
                  <wp14:pctHeight>0</wp14:pctHeight>
                </wp14:sizeRelV>
              </wp:anchor>
            </w:drawing>
          </mc:Choice>
          <mc:Fallback>
            <w:pict>
              <v:shape w14:anchorId="3C1FACBA" id="Ink 72" o:spid="_x0000_s1026" type="#_x0000_t75" style="position:absolute;margin-left:-92113.35pt;margin-top:-92470.7pt;width:169093.2pt;height:169093.2pt;z-index:251665920;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">
                <v:imagedata r:id="rId16" o:title=""/>
                <o:lock v:ext="edit" rotation="t" verticies="t" shapetype="t"/>
              </v:shape>
            </w:pict>
          </mc:Fallback>
        </mc:AlternateContent>
      </w:r>
      <w:r w:rsidR="00150434" w:rsidRPr="00851C40">
        <w:rPr>
          <w:rFonts w:ascii="Arial" w:hAnsi="Arial" w:cs="Arial"/>
        </w:rPr>
        <w:t xml:space="preserve">All’ equazione differenziale </w:t>
      </w:r>
      <w:r w:rsidR="00150434" w:rsidRPr="00851C40">
        <w:rPr>
          <w:rFonts w:ascii="Arial" w:hAnsi="Arial" w:cs="Arial"/>
        </w:rPr>
        <w:sym w:font="Symbol" w:char="F020"/>
      </w:r>
      <w:r w:rsidR="00150434" w:rsidRPr="00851C40">
        <w:rPr>
          <w:rFonts w:ascii="Arial" w:hAnsi="Arial" w:cs="Arial"/>
        </w:rPr>
        <w:sym w:font="Symbol" w:char="F0D1"/>
      </w:r>
      <w:r w:rsidR="00150434" w:rsidRPr="00851C40">
        <w:rPr>
          <w:rFonts w:ascii="Arial" w:hAnsi="Arial" w:cs="Arial"/>
        </w:rPr>
        <w:t>²h = 0, che ha una soluzione continua h (</w:t>
      </w:r>
      <w:proofErr w:type="spellStart"/>
      <w:r w:rsidR="00150434" w:rsidRPr="00851C40">
        <w:rPr>
          <w:rFonts w:ascii="Arial" w:hAnsi="Arial" w:cs="Arial"/>
        </w:rPr>
        <w:t>x,y</w:t>
      </w:r>
      <w:proofErr w:type="spellEnd"/>
      <w:r w:rsidR="00150434" w:rsidRPr="00851C40">
        <w:rPr>
          <w:rFonts w:ascii="Arial" w:hAnsi="Arial" w:cs="Arial"/>
        </w:rPr>
        <w:t xml:space="preserve">) si </w:t>
      </w:r>
      <w:r w:rsidR="001D740D" w:rsidRPr="00851C40">
        <w:rPr>
          <w:rFonts w:ascii="Arial" w:hAnsi="Arial" w:cs="Arial"/>
        </w:rPr>
        <w:t>deve sostituire</w:t>
      </w:r>
      <w:r w:rsidR="00150434" w:rsidRPr="00851C40">
        <w:rPr>
          <w:rFonts w:ascii="Arial" w:hAnsi="Arial" w:cs="Arial"/>
        </w:rPr>
        <w:t xml:space="preserve"> un sistema di equazioni algebriche</w:t>
      </w:r>
      <w:r w:rsidR="00150434" w:rsidRPr="00851C40">
        <w:rPr>
          <w:rStyle w:val="FootnoteReference"/>
          <w:rFonts w:ascii="Arial" w:hAnsi="Arial" w:cs="Arial"/>
        </w:rPr>
        <w:footnoteReference w:id="3"/>
      </w:r>
      <w:r w:rsidR="007D62A7" w:rsidRPr="00851C40">
        <w:rPr>
          <w:rFonts w:ascii="Arial" w:hAnsi="Arial" w:cs="Arial"/>
        </w:rPr>
        <w:t>  </w:t>
      </w:r>
      <w:r w:rsidR="00150434" w:rsidRPr="00851C40">
        <w:rPr>
          <w:rFonts w:ascii="Arial" w:hAnsi="Arial" w:cs="Arial"/>
        </w:rPr>
        <w:t>che hanno come incognite i valori della h</w:t>
      </w:r>
      <w:r w:rsidR="001D740D" w:rsidRPr="00851C40">
        <w:rPr>
          <w:rFonts w:ascii="Arial" w:hAnsi="Arial" w:cs="Arial"/>
        </w:rPr>
        <w:t xml:space="preserve"> </w:t>
      </w:r>
      <w:r w:rsidR="00150434" w:rsidRPr="00851C40">
        <w:rPr>
          <w:rFonts w:ascii="Arial" w:hAnsi="Arial" w:cs="Arial"/>
        </w:rPr>
        <w:t xml:space="preserve">  </w:t>
      </w:r>
      <w:r w:rsidR="00B70174" w:rsidRPr="00851C40">
        <w:rPr>
          <w:rFonts w:ascii="Arial" w:hAnsi="Arial" w:cs="Arial"/>
        </w:rPr>
        <w:t xml:space="preserve"> "discretizzati" </w:t>
      </w:r>
      <w:r w:rsidR="004154B3" w:rsidRPr="00851C40">
        <w:rPr>
          <w:rFonts w:ascii="Arial" w:hAnsi="Arial" w:cs="Arial"/>
        </w:rPr>
        <w:t xml:space="preserve"> in una </w:t>
      </w:r>
      <w:r w:rsidR="004154B3" w:rsidRPr="00851C40">
        <w:rPr>
          <w:rFonts w:ascii="Arial" w:hAnsi="Arial" w:cs="Arial"/>
          <w:u w:val="single"/>
        </w:rPr>
        <w:t>griglia</w:t>
      </w:r>
      <w:r w:rsidR="004154B3" w:rsidRPr="00851C40">
        <w:rPr>
          <w:rFonts w:ascii="Arial" w:hAnsi="Arial" w:cs="Arial"/>
        </w:rPr>
        <w:t xml:space="preserve"> (cioè </w:t>
      </w:r>
      <w:r w:rsidR="00B70174" w:rsidRPr="00851C40">
        <w:rPr>
          <w:rFonts w:ascii="Arial" w:hAnsi="Arial" w:cs="Arial"/>
        </w:rPr>
        <w:t xml:space="preserve">in </w:t>
      </w:r>
      <w:r w:rsidR="004154B3" w:rsidRPr="00851C40">
        <w:rPr>
          <w:rFonts w:ascii="Arial" w:hAnsi="Arial" w:cs="Arial"/>
        </w:rPr>
        <w:t xml:space="preserve">un insieme </w:t>
      </w:r>
      <w:r w:rsidR="00150434" w:rsidRPr="00851C40">
        <w:rPr>
          <w:rFonts w:ascii="Arial" w:hAnsi="Arial" w:cs="Arial"/>
        </w:rPr>
        <w:t xml:space="preserve">finito </w:t>
      </w:r>
      <w:r w:rsidR="004154B3" w:rsidRPr="00851C40">
        <w:rPr>
          <w:rFonts w:ascii="Arial" w:hAnsi="Arial" w:cs="Arial"/>
        </w:rPr>
        <w:t xml:space="preserve">di punti intervallati fra di loro con passi </w:t>
      </w:r>
      <w:proofErr w:type="spellStart"/>
      <w:r w:rsidR="004154B3" w:rsidRPr="00851C40">
        <w:rPr>
          <w:rFonts w:ascii="Arial" w:hAnsi="Arial" w:cs="Arial"/>
        </w:rPr>
        <w:t>Δx</w:t>
      </w:r>
      <w:proofErr w:type="spellEnd"/>
      <w:r w:rsidR="004154B3" w:rsidRPr="00851C40">
        <w:rPr>
          <w:rFonts w:ascii="Arial" w:hAnsi="Arial" w:cs="Arial"/>
        </w:rPr>
        <w:t xml:space="preserve"> e </w:t>
      </w:r>
      <w:proofErr w:type="spellStart"/>
      <w:r w:rsidR="004154B3" w:rsidRPr="00851C40">
        <w:rPr>
          <w:rFonts w:ascii="Arial" w:hAnsi="Arial" w:cs="Arial"/>
        </w:rPr>
        <w:t>Δ</w:t>
      </w:r>
      <w:r w:rsidR="00E87A45" w:rsidRPr="00851C40">
        <w:rPr>
          <w:rFonts w:ascii="Arial" w:hAnsi="Arial" w:cs="Arial"/>
        </w:rPr>
        <w:t>z</w:t>
      </w:r>
      <w:proofErr w:type="spellEnd"/>
      <w:r w:rsidR="004154B3" w:rsidRPr="00851C40">
        <w:rPr>
          <w:rFonts w:ascii="Arial" w:hAnsi="Arial" w:cs="Arial"/>
        </w:rPr>
        <w:t xml:space="preserve">) </w:t>
      </w:r>
      <w:r w:rsidR="00150434" w:rsidRPr="00851C40">
        <w:rPr>
          <w:rFonts w:ascii="Arial" w:hAnsi="Arial" w:cs="Arial"/>
        </w:rPr>
        <w:t>: Si consideri l’esempio seguente:</w:t>
      </w:r>
    </w:p>
    <w:p w14:paraId="0C2D214D" w14:textId="77777777" w:rsidR="006335A2" w:rsidRDefault="006335A2" w:rsidP="007E23AD">
      <w:pPr>
        <w:tabs>
          <w:tab w:val="left" w:pos="1843"/>
        </w:tabs>
        <w:ind w:right="-2"/>
        <w:jc w:val="both"/>
        <w:rPr>
          <w:rFonts w:ascii="Arial" w:hAnsi="Arial" w:cs="Arial"/>
        </w:rPr>
      </w:pPr>
    </w:p>
    <w:p w14:paraId="3A634277" w14:textId="77777777" w:rsidR="006335A2" w:rsidRDefault="006335A2" w:rsidP="007E23AD">
      <w:pPr>
        <w:tabs>
          <w:tab w:val="left" w:pos="1843"/>
        </w:tabs>
        <w:ind w:right="-2"/>
        <w:jc w:val="both"/>
        <w:rPr>
          <w:rFonts w:ascii="Arial" w:hAnsi="Arial" w:cs="Arial"/>
        </w:rPr>
      </w:pPr>
    </w:p>
    <w:p w14:paraId="0CF9B19D" w14:textId="77777777" w:rsidR="006335A2" w:rsidRDefault="006335A2" w:rsidP="007E23AD">
      <w:pPr>
        <w:tabs>
          <w:tab w:val="left" w:pos="1843"/>
        </w:tabs>
        <w:ind w:right="-2"/>
        <w:jc w:val="both"/>
        <w:rPr>
          <w:rFonts w:ascii="Arial" w:hAnsi="Arial" w:cs="Arial"/>
        </w:rPr>
      </w:pPr>
    </w:p>
    <w:p w14:paraId="621F9A77" w14:textId="2BF382DD" w:rsidR="006335A2" w:rsidRDefault="00FA211E" w:rsidP="007E23AD">
      <w:pPr>
        <w:tabs>
          <w:tab w:val="left" w:pos="1843"/>
        </w:tabs>
        <w:ind w:right="-2"/>
        <w:jc w:val="both"/>
        <w:rPr>
          <w:rFonts w:ascii="Arial" w:hAnsi="Arial" w:cs="Arial"/>
        </w:rPr>
      </w:pPr>
      <w:r>
        <w:rPr>
          <w:noProof/>
        </w:rPr>
        <w:lastRenderedPageBreak/>
        <mc:AlternateContent>
          <mc:Choice Requires="wpi">
            <w:drawing>
              <wp:anchor distT="0" distB="0" distL="114300" distR="114300" simplePos="0" relativeHeight="251673088" behindDoc="0" locked="0" layoutInCell="1" allowOverlap="1" wp14:anchorId="67B8DA89" wp14:editId="420098D2">
                <wp:simplePos x="0" y="0"/>
                <wp:positionH relativeFrom="column">
                  <wp:posOffset>1282065</wp:posOffset>
                </wp:positionH>
                <wp:positionV relativeFrom="paragraph">
                  <wp:posOffset>400050</wp:posOffset>
                </wp:positionV>
                <wp:extent cx="52070" cy="64135"/>
                <wp:effectExtent l="0" t="0" r="0" b="0"/>
                <wp:wrapNone/>
                <wp:docPr id="37" name="Ink 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Rot="1" noChangeAspect="1" noEditPoints="1" noChangeArrowheads="1" noChangeShapeType="1"/>
                        </w14:cNvContentPartPr>
                      </w14:nvContentPartPr>
                      <w14:xfrm>
                        <a:off x="0" y="0"/>
                        <a:ext cx="52070" cy="64135"/>
                      </w14:xfrm>
                    </w14:contentPart>
                  </a:graphicData>
                </a:graphic>
                <wp14:sizeRelH relativeFrom="page">
                  <wp14:pctWidth>0</wp14:pctWidth>
                </wp14:sizeRelH>
                <wp14:sizeRelV relativeFrom="page">
                  <wp14:pctHeight>0</wp14:pctHeight>
                </wp14:sizeRelV>
              </wp:anchor>
            </w:drawing>
          </mc:Choice>
          <mc:Fallback>
            <w:pict>
              <v:shape w14:anchorId="18FFF080" id="Ink 68" o:spid="_x0000_s1026" type="#_x0000_t75" style="position:absolute;margin-left:100.55pt;margin-top:31.1pt;width:4.9pt;height: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">
                <v:imagedata r:id="rId97" o:title=""/>
                <o:lock v:ext="edit" rotation="t" verticies="t" shapetype="t"/>
              </v:shape>
            </w:pict>
          </mc:Fallback>
        </mc:AlternateContent>
      </w:r>
      <w:r>
        <w:rPr>
          <w:noProof/>
        </w:rPr>
        <mc:AlternateContent>
          <mc:Choice Requires="wpi">
            <w:drawing>
              <wp:anchor distT="0" distB="0" distL="114300" distR="114300" simplePos="0" relativeHeight="251668992" behindDoc="0" locked="0" layoutInCell="1" allowOverlap="1" wp14:anchorId="3868CBA0" wp14:editId="04155278">
                <wp:simplePos x="0" y="0"/>
                <wp:positionH relativeFrom="column">
                  <wp:posOffset>-1860738595</wp:posOffset>
                </wp:positionH>
                <wp:positionV relativeFrom="paragraph">
                  <wp:posOffset>-1859615280</wp:posOffset>
                </wp:positionV>
                <wp:extent cx="2147483640" cy="2147483640"/>
                <wp:effectExtent l="0" t="0" r="0" b="0"/>
                <wp:wrapNone/>
                <wp:docPr id="36" name="Ink 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 w14:anchorId="57811E99" id="Ink 61" o:spid="_x0000_s1026" type="#_x0000_t75" style="position:absolute;margin-left:-315608.05pt;margin-top:-315519.6pt;width:338186.4pt;height:338186.4pt;z-index:251668992;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">
                <v:imagedata r:id="rId16" o:title="" cropbottom="-1" cropright="-1"/>
                <o:lock v:ext="edit" rotation="t" verticies="t" shapetype="t"/>
              </v:shape>
            </w:pict>
          </mc:Fallback>
        </mc:AlternateContent>
      </w:r>
      <w:r>
        <w:rPr>
          <w:rFonts w:ascii="Arial" w:hAnsi="Arial" w:cs="Arial"/>
          <w:noProof/>
        </w:rPr>
        <w:drawing>
          <wp:inline distT="0" distB="0" distL="0" distR="0" wp14:anchorId="39580B0E" wp14:editId="0DB12CB5">
            <wp:extent cx="4869180" cy="2865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69180" cy="2865120"/>
                    </a:xfrm>
                    <a:prstGeom prst="rect">
                      <a:avLst/>
                    </a:prstGeom>
                    <a:noFill/>
                    <a:ln>
                      <a:noFill/>
                    </a:ln>
                  </pic:spPr>
                </pic:pic>
              </a:graphicData>
            </a:graphic>
          </wp:inline>
        </w:drawing>
      </w:r>
    </w:p>
    <w:p w14:paraId="7175BD8A" w14:textId="41F8ACF3" w:rsidR="006335A2" w:rsidRDefault="00FA211E" w:rsidP="007E23AD">
      <w:pPr>
        <w:tabs>
          <w:tab w:val="left" w:pos="1843"/>
        </w:tabs>
        <w:ind w:right="-2"/>
        <w:jc w:val="both"/>
        <w:rPr>
          <w:rFonts w:ascii="Arial" w:hAnsi="Arial" w:cs="Arial"/>
        </w:rPr>
      </w:pPr>
      <w:r>
        <w:rPr>
          <w:rFonts w:ascii="Arial" w:hAnsi="Arial" w:cs="Arial"/>
          <w:noProof/>
        </w:rPr>
        <mc:AlternateContent>
          <mc:Choice Requires="wps">
            <w:drawing>
              <wp:anchor distT="0" distB="0" distL="114300" distR="114300" simplePos="0" relativeHeight="251674112" behindDoc="0" locked="0" layoutInCell="1" allowOverlap="1" wp14:anchorId="63882305" wp14:editId="0007B007">
                <wp:simplePos x="0" y="0"/>
                <wp:positionH relativeFrom="column">
                  <wp:posOffset>8183245</wp:posOffset>
                </wp:positionH>
                <wp:positionV relativeFrom="paragraph">
                  <wp:posOffset>864235</wp:posOffset>
                </wp:positionV>
                <wp:extent cx="144145" cy="3816350"/>
                <wp:effectExtent l="0" t="0" r="8255" b="12700"/>
                <wp:wrapNone/>
                <wp:docPr id="52" name="Connettore 1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4145" cy="38163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24A632" id="Connettore 1 51"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35pt,68.05pt" to="655.7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" strokecolor="windowText" strokeweight="1.5pt">
                <o:lock v:ext="edit" shapetype="f"/>
              </v:line>
            </w:pict>
          </mc:Fallback>
        </mc:AlternateContent>
      </w:r>
      <w:r>
        <w:rPr>
          <w:rFonts w:ascii="Arial" w:hAnsi="Arial" w:cs="Arial"/>
          <w:noProof/>
        </w:rPr>
        <mc:AlternateContent>
          <mc:Choice Requires="wps">
            <w:drawing>
              <wp:anchor distT="0" distB="0" distL="114300" distR="114300" simplePos="0" relativeHeight="251675136" behindDoc="0" locked="0" layoutInCell="1" allowOverlap="1" wp14:anchorId="78B4652F" wp14:editId="5F98B8C4">
                <wp:simplePos x="0" y="0"/>
                <wp:positionH relativeFrom="column">
                  <wp:posOffset>2376170</wp:posOffset>
                </wp:positionH>
                <wp:positionV relativeFrom="paragraph">
                  <wp:posOffset>1616710</wp:posOffset>
                </wp:positionV>
                <wp:extent cx="287020" cy="266700"/>
                <wp:effectExtent l="0" t="0" r="0" b="0"/>
                <wp:wrapNone/>
                <wp:docPr id="76" name="CasellaDiTes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66700"/>
                        </a:xfrm>
                        <a:prstGeom prst="rect">
                          <a:avLst/>
                        </a:prstGeom>
                        <a:noFill/>
                      </wps:spPr>
                      <wps:txbx>
                        <w:txbxContent>
                          <w:p w14:paraId="0AA8A92C" w14:textId="77777777" w:rsidR="00C06BC1" w:rsidRDefault="00C06BC1" w:rsidP="006335A2">
                            <w:pPr>
                              <w:pStyle w:val="NormalWeb"/>
                              <w:spacing w:before="0" w:after="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8B4652F" id="_x0000_t202" coordsize="21600,21600" o:spt="202" path="m,l,21600r21600,l21600,xe">
                <v:stroke joinstyle="miter"/>
                <v:path gradientshapeok="t" o:connecttype="rect"/>
              </v:shapetype>
              <v:shape id="CasellaDiTesto 75" o:spid="_x0000_s1026" type="#_x0000_t202" style="position:absolute;left:0;text-align:left;margin-left:187.1pt;margin-top:127.3pt;width:22.6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" filled="f" stroked="f">
                <v:textbox style="mso-fit-shape-to-text:t">
                  <w:txbxContent>
                    <w:p w14:paraId="0AA8A92C" w14:textId="77777777" w:rsidR="00C06BC1" w:rsidRDefault="00C06BC1" w:rsidP="006335A2">
                      <w:pPr>
                        <w:pStyle w:val="NormalWeb"/>
                        <w:spacing w:before="0" w:after="0"/>
                      </w:pPr>
                    </w:p>
                  </w:txbxContent>
                </v:textbox>
              </v:shape>
            </w:pict>
          </mc:Fallback>
        </mc:AlternateContent>
      </w:r>
      <w:r>
        <w:rPr>
          <w:rFonts w:ascii="Arial" w:hAnsi="Arial" w:cs="Arial"/>
          <w:noProof/>
        </w:rPr>
        <mc:AlternateContent>
          <mc:Choice Requires="wps">
            <w:drawing>
              <wp:anchor distT="0" distB="0" distL="114300" distR="114300" simplePos="0" relativeHeight="251676160" behindDoc="0" locked="0" layoutInCell="1" allowOverlap="1" wp14:anchorId="3B9AAB45" wp14:editId="022EAEF9">
                <wp:simplePos x="0" y="0"/>
                <wp:positionH relativeFrom="column">
                  <wp:posOffset>44450</wp:posOffset>
                </wp:positionH>
                <wp:positionV relativeFrom="paragraph">
                  <wp:posOffset>2225040</wp:posOffset>
                </wp:positionV>
                <wp:extent cx="216535" cy="266700"/>
                <wp:effectExtent l="0" t="0" r="0" b="0"/>
                <wp:wrapNone/>
                <wp:docPr id="101" name="CasellaDiTes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66700"/>
                        </a:xfrm>
                        <a:prstGeom prst="rect">
                          <a:avLst/>
                        </a:prstGeom>
                        <a:noFill/>
                      </wps:spPr>
                      <wps:txbx>
                        <w:txbxContent>
                          <w:p w14:paraId="46A8853B" w14:textId="77777777" w:rsidR="00C06BC1" w:rsidRDefault="00C06BC1" w:rsidP="006335A2">
                            <w:pPr>
                              <w:pStyle w:val="NormalWeb"/>
                              <w:spacing w:before="0" w:after="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B9AAB45" id="CasellaDiTesto 100" o:spid="_x0000_s1027" type="#_x0000_t202" style="position:absolute;left:0;text-align:left;margin-left:3.5pt;margin-top:175.2pt;width:17.05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" filled="f" stroked="f">
                <v:textbox style="mso-fit-shape-to-text:t">
                  <w:txbxContent>
                    <w:p w14:paraId="46A8853B" w14:textId="77777777" w:rsidR="00C06BC1" w:rsidRDefault="00C06BC1" w:rsidP="006335A2">
                      <w:pPr>
                        <w:pStyle w:val="NormalWeb"/>
                        <w:spacing w:before="0" w:after="0"/>
                      </w:pPr>
                    </w:p>
                  </w:txbxContent>
                </v:textbox>
              </v:shape>
            </w:pict>
          </mc:Fallback>
        </mc:AlternateContent>
      </w:r>
    </w:p>
    <w:p w14:paraId="4CF55011" w14:textId="77777777" w:rsidR="001D740D" w:rsidRDefault="001D740D" w:rsidP="007E23AD">
      <w:pPr>
        <w:tabs>
          <w:tab w:val="left" w:pos="1843"/>
        </w:tabs>
        <w:ind w:right="-2"/>
        <w:jc w:val="both"/>
        <w:rPr>
          <w:rFonts w:ascii="Arial" w:hAnsi="Arial" w:cs="Arial"/>
        </w:rPr>
      </w:pPr>
    </w:p>
    <w:p w14:paraId="7A0D7C9B" w14:textId="77777777" w:rsidR="001D740D" w:rsidRDefault="001D740D" w:rsidP="007E23AD">
      <w:pPr>
        <w:tabs>
          <w:tab w:val="left" w:pos="1843"/>
        </w:tabs>
        <w:ind w:right="-2"/>
        <w:jc w:val="both"/>
        <w:rPr>
          <w:rFonts w:ascii="Arial" w:hAnsi="Arial" w:cs="Arial"/>
        </w:rPr>
      </w:pPr>
    </w:p>
    <w:p w14:paraId="72723DBE" w14:textId="77777777" w:rsidR="00D005D9" w:rsidRDefault="00D005D9" w:rsidP="00D005D9">
      <w:pPr>
        <w:tabs>
          <w:tab w:val="left" w:pos="1843"/>
        </w:tabs>
        <w:ind w:right="-2"/>
        <w:jc w:val="both"/>
        <w:rPr>
          <w:rFonts w:ascii="Arial" w:hAnsi="Arial" w:cs="Arial"/>
        </w:rPr>
      </w:pPr>
      <w:r>
        <w:rPr>
          <w:rFonts w:ascii="Arial" w:hAnsi="Arial" w:cs="Arial"/>
        </w:rPr>
        <w:t>L’</w:t>
      </w:r>
      <w:r w:rsidRPr="00150434">
        <w:rPr>
          <w:rFonts w:ascii="Arial" w:hAnsi="Arial" w:cs="Arial"/>
        </w:rPr>
        <w:t xml:space="preserve">esempio rappresenta un flusso confinato (cioè circondato da pareti impermeabili) attorno ad una traversa. Il problema è bidimensionale nella verticale z e </w:t>
      </w:r>
      <w:r w:rsidRPr="00851C40">
        <w:rPr>
          <w:rFonts w:ascii="Arial" w:hAnsi="Arial" w:cs="Arial"/>
        </w:rPr>
        <w:t>nell'orizzontale x. (Naturalmente, per qualunque caso reale si considerano domini molto più vasti, e griglie di calcolo molto più fitte, anche di  migliaia di punti)</w:t>
      </w:r>
    </w:p>
    <w:p w14:paraId="23B7908B" w14:textId="77777777" w:rsidR="00194967" w:rsidRDefault="00194967" w:rsidP="00194967">
      <w:pPr>
        <w:tabs>
          <w:tab w:val="left" w:pos="1843"/>
        </w:tabs>
        <w:ind w:right="-2"/>
        <w:jc w:val="both"/>
        <w:rPr>
          <w:rFonts w:ascii="Arial" w:hAnsi="Arial" w:cs="Arial"/>
        </w:rPr>
      </w:pPr>
    </w:p>
    <w:p w14:paraId="5430FB56" w14:textId="461B3E9A" w:rsidR="00194967" w:rsidRDefault="00194967" w:rsidP="00194967">
      <w:pPr>
        <w:tabs>
          <w:tab w:val="left" w:pos="1843"/>
        </w:tabs>
        <w:ind w:right="-2"/>
        <w:jc w:val="both"/>
        <w:rPr>
          <w:rFonts w:ascii="Arial" w:hAnsi="Arial" w:cs="Arial"/>
        </w:rPr>
      </w:pPr>
      <w:r>
        <w:rPr>
          <w:rFonts w:ascii="Arial" w:hAnsi="Arial" w:cs="Arial"/>
        </w:rPr>
        <w:t>All’equazione **** vanno aggiunte le c. al contorno, che possono essere di due tipi</w:t>
      </w:r>
      <w:r w:rsidR="008C7392">
        <w:rPr>
          <w:rFonts w:ascii="Arial" w:hAnsi="Arial" w:cs="Arial"/>
        </w:rPr>
        <w:t>, come visto sopra.</w:t>
      </w:r>
    </w:p>
    <w:p w14:paraId="2D0354CC" w14:textId="73D8E348" w:rsidR="007F5618" w:rsidRDefault="007F5618" w:rsidP="00194967">
      <w:pPr>
        <w:tabs>
          <w:tab w:val="left" w:pos="1843"/>
        </w:tabs>
        <w:ind w:right="-2"/>
        <w:jc w:val="both"/>
        <w:rPr>
          <w:rFonts w:ascii="Arial" w:hAnsi="Arial" w:cs="Arial"/>
        </w:rPr>
      </w:pPr>
    </w:p>
    <w:p w14:paraId="629444CE" w14:textId="6D207238" w:rsidR="007F5618" w:rsidRDefault="007F5618" w:rsidP="00194967">
      <w:pPr>
        <w:tabs>
          <w:tab w:val="left" w:pos="1843"/>
        </w:tabs>
        <w:ind w:right="-2"/>
        <w:jc w:val="both"/>
        <w:rPr>
          <w:rFonts w:ascii="Arial" w:hAnsi="Arial" w:cs="Arial"/>
        </w:rPr>
      </w:pPr>
    </w:p>
    <w:p w14:paraId="4AF3359D" w14:textId="122DA072" w:rsidR="007F5618" w:rsidRPr="005D098E" w:rsidRDefault="007F5618" w:rsidP="007F5618">
      <w:pPr>
        <w:tabs>
          <w:tab w:val="left" w:pos="1843"/>
        </w:tabs>
        <w:ind w:right="-2"/>
        <w:jc w:val="both"/>
        <w:rPr>
          <w:rFonts w:ascii="Arial" w:hAnsi="Arial" w:cs="Arial"/>
        </w:rPr>
      </w:pPr>
      <w:r>
        <w:rPr>
          <w:rFonts w:ascii="Arial" w:hAnsi="Arial" w:cs="Arial"/>
        </w:rPr>
        <w:t xml:space="preserve">1) Le </w:t>
      </w:r>
      <w:r w:rsidRPr="005D098E">
        <w:rPr>
          <w:rFonts w:ascii="Arial" w:hAnsi="Arial" w:cs="Arial"/>
        </w:rPr>
        <w:t xml:space="preserve">condizioni di </w:t>
      </w:r>
      <w:proofErr w:type="spellStart"/>
      <w:r w:rsidRPr="005D098E">
        <w:rPr>
          <w:rFonts w:ascii="Arial" w:hAnsi="Arial" w:cs="Arial"/>
        </w:rPr>
        <w:t>Dirichelet</w:t>
      </w:r>
      <w:proofErr w:type="spellEnd"/>
      <w:r w:rsidRPr="005D098E">
        <w:rPr>
          <w:rFonts w:ascii="Arial" w:hAnsi="Arial" w:cs="Arial"/>
        </w:rPr>
        <w:t xml:space="preserve"> rappresentano punti in cui  è </w:t>
      </w:r>
      <w:r w:rsidRPr="001C33AD">
        <w:rPr>
          <w:rFonts w:ascii="Arial" w:hAnsi="Arial" w:cs="Arial"/>
          <w:u w:val="single"/>
        </w:rPr>
        <w:t xml:space="preserve">assegnato il valore </w:t>
      </w:r>
      <w:proofErr w:type="spellStart"/>
      <w:r w:rsidRPr="001C33AD">
        <w:rPr>
          <w:rFonts w:ascii="Arial" w:hAnsi="Arial" w:cs="Arial"/>
          <w:u w:val="single"/>
        </w:rPr>
        <w:t>h</w:t>
      </w:r>
      <w:r w:rsidRPr="001C33AD">
        <w:rPr>
          <w:rFonts w:ascii="Arial" w:hAnsi="Arial" w:cs="Arial"/>
          <w:u w:val="single"/>
          <w:vertAlign w:val="subscript"/>
        </w:rPr>
        <w:t>D</w:t>
      </w:r>
      <w:proofErr w:type="spellEnd"/>
      <w:r w:rsidRPr="001C33AD">
        <w:rPr>
          <w:rFonts w:ascii="Arial" w:hAnsi="Arial" w:cs="Arial"/>
          <w:u w:val="single"/>
        </w:rPr>
        <w:t xml:space="preserve"> della quota piezometrica , </w:t>
      </w:r>
      <w:r w:rsidRPr="005D098E">
        <w:rPr>
          <w:rFonts w:ascii="Arial" w:hAnsi="Arial" w:cs="Arial"/>
        </w:rPr>
        <w:t>ad esempio sulla sulle superfici superiori, dove c’</w:t>
      </w:r>
      <w:r>
        <w:rPr>
          <w:rFonts w:ascii="Arial" w:hAnsi="Arial" w:cs="Arial"/>
        </w:rPr>
        <w:t>è un tirante d’</w:t>
      </w:r>
      <w:r w:rsidRPr="005D098E">
        <w:rPr>
          <w:rFonts w:ascii="Arial" w:hAnsi="Arial" w:cs="Arial"/>
        </w:rPr>
        <w:t xml:space="preserve"> acqua, oppure </w:t>
      </w:r>
      <w:r>
        <w:rPr>
          <w:rFonts w:ascii="Arial" w:hAnsi="Arial" w:cs="Arial"/>
        </w:rPr>
        <w:t>a</w:t>
      </w:r>
      <w:r w:rsidRPr="005D098E">
        <w:rPr>
          <w:rFonts w:ascii="Arial" w:hAnsi="Arial" w:cs="Arial"/>
        </w:rPr>
        <w:t xml:space="preserve"> contatto con l</w:t>
      </w:r>
      <w:r>
        <w:rPr>
          <w:rFonts w:ascii="Arial" w:hAnsi="Arial" w:cs="Arial"/>
        </w:rPr>
        <w:t xml:space="preserve">a pressione </w:t>
      </w:r>
      <w:r w:rsidRPr="005D098E">
        <w:rPr>
          <w:rFonts w:ascii="Arial" w:hAnsi="Arial" w:cs="Arial"/>
        </w:rPr>
        <w:t>atmosfer</w:t>
      </w:r>
      <w:r>
        <w:rPr>
          <w:rFonts w:ascii="Arial" w:hAnsi="Arial" w:cs="Arial"/>
        </w:rPr>
        <w:t xml:space="preserve">ica. La condizione di </w:t>
      </w:r>
      <w:proofErr w:type="spellStart"/>
      <w:r>
        <w:rPr>
          <w:rFonts w:ascii="Arial" w:hAnsi="Arial" w:cs="Arial"/>
        </w:rPr>
        <w:t>Dirichlet</w:t>
      </w:r>
      <w:proofErr w:type="spellEnd"/>
      <w:r>
        <w:rPr>
          <w:rFonts w:ascii="Arial" w:hAnsi="Arial" w:cs="Arial"/>
        </w:rPr>
        <w:t xml:space="preserve"> ad esempio, per un punto P sulla frontiera superiore diventa:  </w:t>
      </w:r>
      <w:proofErr w:type="spellStart"/>
      <w:r>
        <w:rPr>
          <w:rFonts w:ascii="Arial" w:hAnsi="Arial" w:cs="Arial"/>
        </w:rPr>
        <w:t>h</w:t>
      </w:r>
      <w:r w:rsidRPr="00C8414A">
        <w:rPr>
          <w:rFonts w:ascii="Arial" w:hAnsi="Arial" w:cs="Arial"/>
          <w:vertAlign w:val="subscript"/>
        </w:rPr>
        <w:t>P</w:t>
      </w:r>
      <w:proofErr w:type="spellEnd"/>
      <w:r>
        <w:rPr>
          <w:rFonts w:ascii="Arial" w:hAnsi="Arial" w:cs="Arial"/>
        </w:rPr>
        <w:t>=</w:t>
      </w:r>
      <w:r w:rsidRPr="00C8414A">
        <w:rPr>
          <w:rFonts w:ascii="Arial" w:hAnsi="Arial" w:cs="Arial"/>
        </w:rPr>
        <w:t xml:space="preserve"> </w:t>
      </w:r>
      <w:r>
        <w:rPr>
          <w:rFonts w:ascii="Arial" w:hAnsi="Arial" w:cs="Arial"/>
        </w:rPr>
        <w:t>h</w:t>
      </w:r>
      <w:r>
        <w:rPr>
          <w:rFonts w:ascii="Arial" w:hAnsi="Arial" w:cs="Arial"/>
          <w:vertAlign w:val="subscript"/>
        </w:rPr>
        <w:t>a</w:t>
      </w:r>
    </w:p>
    <w:p w14:paraId="5224E43E" w14:textId="346CD278" w:rsidR="007F5618" w:rsidRPr="00591AC2" w:rsidRDefault="007F5618" w:rsidP="007F5618">
      <w:pPr>
        <w:tabs>
          <w:tab w:val="left" w:pos="1843"/>
        </w:tabs>
        <w:ind w:right="-2"/>
        <w:jc w:val="both"/>
        <w:rPr>
          <w:rFonts w:ascii="Arial" w:hAnsi="Arial" w:cs="Arial"/>
        </w:rPr>
      </w:pPr>
      <w:r>
        <w:rPr>
          <w:rFonts w:ascii="Arial" w:hAnsi="Arial" w:cs="Arial"/>
        </w:rPr>
        <w:t xml:space="preserve">2) </w:t>
      </w:r>
      <w:r w:rsidRPr="00591AC2">
        <w:rPr>
          <w:rFonts w:ascii="Arial" w:hAnsi="Arial" w:cs="Arial"/>
        </w:rPr>
        <w:t xml:space="preserve">Condizioni di Neumann sono ad invece quelle </w:t>
      </w:r>
      <w:r w:rsidRPr="001C33AD">
        <w:rPr>
          <w:rFonts w:ascii="Arial" w:hAnsi="Arial" w:cs="Arial"/>
        </w:rPr>
        <w:t xml:space="preserve">dove è assegnato il </w:t>
      </w:r>
      <w:r w:rsidRPr="001C33AD">
        <w:rPr>
          <w:rFonts w:ascii="Arial" w:hAnsi="Arial" w:cs="Arial"/>
          <w:u w:val="single"/>
        </w:rPr>
        <w:t xml:space="preserve">valore </w:t>
      </w:r>
      <w:r w:rsidRPr="001C33AD">
        <w:rPr>
          <w:rFonts w:ascii="Arial" w:hAnsi="Arial" w:cs="Arial"/>
        </w:rPr>
        <w:t xml:space="preserve">del flusso entrante od uscente </w:t>
      </w:r>
      <w:proofErr w:type="spellStart"/>
      <w:r w:rsidRPr="001C33AD">
        <w:rPr>
          <w:rFonts w:ascii="Arial" w:hAnsi="Arial" w:cs="Arial"/>
        </w:rPr>
        <w:t>V</w:t>
      </w:r>
      <w:r w:rsidRPr="001C33AD">
        <w:rPr>
          <w:rFonts w:ascii="Arial" w:hAnsi="Arial" w:cs="Arial"/>
          <w:vertAlign w:val="subscript"/>
        </w:rPr>
        <w:t>n</w:t>
      </w:r>
      <w:proofErr w:type="spellEnd"/>
      <w:r w:rsidRPr="001C33AD">
        <w:rPr>
          <w:rFonts w:ascii="Arial" w:hAnsi="Arial" w:cs="Arial"/>
        </w:rPr>
        <w:t xml:space="preserve">: K </w:t>
      </w:r>
      <w:r w:rsidRPr="001C33AD">
        <w:rPr>
          <w:rFonts w:ascii="Arial" w:hAnsi="Arial" w:cs="Arial"/>
        </w:rPr>
        <w:sym w:font="Symbol" w:char="F0B6"/>
      </w:r>
      <w:r w:rsidRPr="001C33AD">
        <w:rPr>
          <w:rFonts w:ascii="Arial" w:hAnsi="Arial" w:cs="Arial"/>
        </w:rPr>
        <w:t>h/</w:t>
      </w:r>
      <w:r w:rsidRPr="001C33AD">
        <w:rPr>
          <w:rFonts w:ascii="Arial" w:hAnsi="Arial" w:cs="Arial"/>
        </w:rPr>
        <w:sym w:font="Symbol" w:char="F0B6"/>
      </w:r>
      <w:r w:rsidRPr="001C33AD">
        <w:rPr>
          <w:rFonts w:ascii="Arial" w:hAnsi="Arial" w:cs="Arial"/>
        </w:rPr>
        <w:t xml:space="preserve">n = </w:t>
      </w:r>
      <w:proofErr w:type="spellStart"/>
      <w:r w:rsidRPr="001C33AD">
        <w:rPr>
          <w:rFonts w:ascii="Arial" w:hAnsi="Arial" w:cs="Arial"/>
        </w:rPr>
        <w:t>V</w:t>
      </w:r>
      <w:r w:rsidRPr="001C33AD">
        <w:rPr>
          <w:rFonts w:ascii="Arial" w:hAnsi="Arial" w:cs="Arial"/>
          <w:vertAlign w:val="subscript"/>
        </w:rPr>
        <w:t>n</w:t>
      </w:r>
      <w:proofErr w:type="spellEnd"/>
      <w:r w:rsidRPr="001C33AD">
        <w:rPr>
          <w:rFonts w:ascii="Arial" w:hAnsi="Arial" w:cs="Arial"/>
        </w:rPr>
        <w:t>. Ad  esempio (ed è mo</w:t>
      </w:r>
      <w:r w:rsidRPr="00591AC2">
        <w:rPr>
          <w:rFonts w:ascii="Arial" w:hAnsi="Arial" w:cs="Arial"/>
        </w:rPr>
        <w:t xml:space="preserve">lto frequente) quelle  relative alla superfici impermeabili dove la velocità normale alle pareti è nulla, e dunque  </w:t>
      </w:r>
      <w:r w:rsidRPr="00591AC2">
        <w:rPr>
          <w:rFonts w:ascii="Arial" w:hAnsi="Arial" w:cs="Arial"/>
        </w:rPr>
        <w:sym w:font="Symbol" w:char="F0B6"/>
      </w:r>
      <w:r w:rsidRPr="00591AC2">
        <w:rPr>
          <w:rFonts w:ascii="Arial" w:hAnsi="Arial" w:cs="Arial"/>
        </w:rPr>
        <w:t>h/</w:t>
      </w:r>
      <w:r w:rsidRPr="00591AC2">
        <w:rPr>
          <w:rFonts w:ascii="Arial" w:hAnsi="Arial" w:cs="Arial"/>
        </w:rPr>
        <w:sym w:font="Symbol" w:char="F0B6"/>
      </w:r>
      <w:r w:rsidRPr="00591AC2">
        <w:rPr>
          <w:rFonts w:ascii="Arial" w:hAnsi="Arial" w:cs="Arial"/>
        </w:rPr>
        <w:t>n = 0.</w:t>
      </w:r>
      <w:r>
        <w:rPr>
          <w:rFonts w:ascii="Arial" w:hAnsi="Arial" w:cs="Arial"/>
        </w:rPr>
        <w:t xml:space="preserve"> </w:t>
      </w:r>
    </w:p>
    <w:p w14:paraId="10CAB0F4" w14:textId="77777777" w:rsidR="007F5618" w:rsidRDefault="007F5618" w:rsidP="00194967">
      <w:pPr>
        <w:tabs>
          <w:tab w:val="left" w:pos="1843"/>
        </w:tabs>
        <w:ind w:right="-2"/>
        <w:jc w:val="both"/>
        <w:rPr>
          <w:rFonts w:ascii="Arial" w:hAnsi="Arial" w:cs="Arial"/>
        </w:rPr>
      </w:pPr>
    </w:p>
    <w:p w14:paraId="66CADB3E" w14:textId="77777777" w:rsidR="00607B32" w:rsidRDefault="00607B32" w:rsidP="00194967">
      <w:pPr>
        <w:tabs>
          <w:tab w:val="left" w:pos="1843"/>
        </w:tabs>
        <w:ind w:right="-2"/>
        <w:jc w:val="both"/>
        <w:rPr>
          <w:rFonts w:ascii="Arial" w:hAnsi="Arial" w:cs="Arial"/>
        </w:rPr>
      </w:pPr>
    </w:p>
    <w:p w14:paraId="0F49C606" w14:textId="77777777" w:rsidR="00607B32" w:rsidRDefault="00607B32" w:rsidP="00607B32">
      <w:pPr>
        <w:tabs>
          <w:tab w:val="left" w:pos="1843"/>
        </w:tabs>
        <w:ind w:right="-2"/>
        <w:jc w:val="both"/>
        <w:rPr>
          <w:rFonts w:ascii="Arial" w:hAnsi="Arial" w:cs="Arial"/>
        </w:rPr>
      </w:pPr>
      <w:r w:rsidRPr="00591AC2">
        <w:rPr>
          <w:rFonts w:ascii="Arial" w:hAnsi="Arial" w:cs="Arial"/>
        </w:rPr>
        <w:t>Una volto risolto il problema per le quote piezometriche  incognite  h</w:t>
      </w:r>
      <w:r>
        <w:rPr>
          <w:rFonts w:ascii="Arial" w:hAnsi="Arial" w:cs="Arial"/>
        </w:rPr>
        <w:t xml:space="preserve"> </w:t>
      </w:r>
      <w:r w:rsidRPr="00591AC2">
        <w:rPr>
          <w:rFonts w:ascii="Arial" w:hAnsi="Arial" w:cs="Arial"/>
        </w:rPr>
        <w:t xml:space="preserve"> , è facile risalire alle velocità attraverso</w:t>
      </w:r>
      <w:r>
        <w:rPr>
          <w:rFonts w:ascii="Arial" w:hAnsi="Arial" w:cs="Arial"/>
        </w:rPr>
        <w:t xml:space="preserve"> la **</w:t>
      </w:r>
      <w:r w:rsidRPr="00591AC2">
        <w:rPr>
          <w:rFonts w:ascii="Arial" w:hAnsi="Arial" w:cs="Arial"/>
        </w:rPr>
        <w:t>:</w:t>
      </w:r>
    </w:p>
    <w:p w14:paraId="1C3E8842" w14:textId="77777777" w:rsidR="00607B32" w:rsidRDefault="00607B32" w:rsidP="00607B32">
      <w:pPr>
        <w:tabs>
          <w:tab w:val="left" w:pos="1843"/>
        </w:tabs>
        <w:ind w:right="-2"/>
        <w:jc w:val="both"/>
        <w:rPr>
          <w:rFonts w:ascii="Arial" w:hAnsi="Arial" w:cs="Arial"/>
        </w:rPr>
      </w:pPr>
    </w:p>
    <w:p w14:paraId="25FE08AC" w14:textId="77777777" w:rsidR="00607B32" w:rsidRPr="00591AC2" w:rsidRDefault="00607B32" w:rsidP="00607B32">
      <w:pPr>
        <w:tabs>
          <w:tab w:val="left" w:pos="1843"/>
        </w:tabs>
        <w:ind w:right="-2"/>
        <w:jc w:val="both"/>
        <w:rPr>
          <w:rFonts w:ascii="Arial" w:hAnsi="Arial" w:cs="Arial"/>
        </w:rPr>
      </w:pPr>
      <w:r w:rsidRPr="003A75B1">
        <w:rPr>
          <w:rFonts w:ascii="Arial" w:hAnsi="Arial" w:cs="Arial"/>
          <w:b/>
          <w:position w:val="-10"/>
          <w:sz w:val="24"/>
          <w:szCs w:val="24"/>
        </w:rPr>
        <w:object w:dxaOrig="1620" w:dyaOrig="380" w14:anchorId="0D511650">
          <v:shape id="_x0000_i1033" type="#_x0000_t75" style="width:149.35pt;height:22.8pt" o:ole="">
            <v:imagedata r:id="rId100" o:title=""/>
          </v:shape>
          <o:OLEObject Type="Embed" ProgID="Equation.2" ShapeID="_x0000_i1033" DrawAspect="Content" ObjectID="_1747487444" r:id="rId101"/>
        </w:object>
      </w:r>
    </w:p>
    <w:p w14:paraId="1D9F66E8" w14:textId="77777777" w:rsidR="00607B32" w:rsidRPr="00A80C53" w:rsidRDefault="00607B32" w:rsidP="00607B32">
      <w:pPr>
        <w:tabs>
          <w:tab w:val="left" w:pos="1843"/>
        </w:tabs>
        <w:ind w:right="-2"/>
        <w:jc w:val="both"/>
        <w:rPr>
          <w:rFonts w:ascii="Arial" w:hAnsi="Arial" w:cs="Arial"/>
          <w:b/>
          <w:bCs/>
          <w:sz w:val="24"/>
          <w:szCs w:val="24"/>
        </w:rPr>
      </w:pPr>
    </w:p>
    <w:p w14:paraId="073BA382" w14:textId="77777777" w:rsidR="00836E9B" w:rsidRDefault="00607B32" w:rsidP="00836E9B">
      <w:pPr>
        <w:tabs>
          <w:tab w:val="left" w:pos="1843"/>
        </w:tabs>
        <w:rPr>
          <w:rFonts w:ascii="Arial" w:hAnsi="Arial" w:cs="Arial"/>
          <w:b/>
          <w:bCs/>
        </w:rPr>
      </w:pPr>
      <w:r>
        <w:rPr>
          <w:rFonts w:ascii="Arial" w:hAnsi="Arial" w:cs="Arial"/>
          <w:i/>
        </w:rPr>
        <w:t xml:space="preserve"> </w:t>
      </w:r>
      <w:r w:rsidR="00836E9B" w:rsidRPr="00EC08AA">
        <w:rPr>
          <w:rFonts w:ascii="Arial" w:hAnsi="Arial" w:cs="Arial"/>
          <w:b/>
          <w:bCs/>
          <w:highlight w:val="yellow"/>
        </w:rPr>
        <w:t>Soluzione numerica</w:t>
      </w:r>
      <w:r w:rsidR="00836E9B" w:rsidRPr="00BE644F">
        <w:rPr>
          <w:rFonts w:ascii="Arial" w:hAnsi="Arial" w:cs="Arial"/>
          <w:b/>
          <w:bCs/>
        </w:rPr>
        <w:t xml:space="preserve"> </w:t>
      </w:r>
    </w:p>
    <w:p w14:paraId="15FC61CF" w14:textId="77777777" w:rsidR="00194967" w:rsidRDefault="00194967" w:rsidP="00607B32">
      <w:pPr>
        <w:tabs>
          <w:tab w:val="left" w:pos="1843"/>
        </w:tabs>
        <w:rPr>
          <w:rFonts w:ascii="Arial" w:hAnsi="Arial" w:cs="Arial"/>
        </w:rPr>
      </w:pPr>
    </w:p>
    <w:p w14:paraId="0E4102CA" w14:textId="3834B780" w:rsidR="00194967" w:rsidRDefault="008F1A27" w:rsidP="00194967">
      <w:pPr>
        <w:tabs>
          <w:tab w:val="left" w:pos="1843"/>
        </w:tabs>
        <w:jc w:val="both"/>
        <w:rPr>
          <w:rFonts w:ascii="Arial" w:hAnsi="Arial" w:cs="Arial"/>
          <w:b/>
          <w:bCs/>
        </w:rPr>
      </w:pPr>
      <w:r>
        <w:rPr>
          <w:rFonts w:ascii="Arial" w:hAnsi="Arial" w:cs="Arial"/>
          <w:b/>
          <w:bCs/>
          <w:highlight w:val="yellow"/>
        </w:rPr>
        <w:t xml:space="preserve">Da qui al </w:t>
      </w:r>
      <w:r w:rsidR="00D27203">
        <w:rPr>
          <w:rFonts w:ascii="Arial" w:hAnsi="Arial" w:cs="Arial"/>
          <w:b/>
          <w:bCs/>
          <w:highlight w:val="yellow"/>
        </w:rPr>
        <w:t xml:space="preserve">fino al </w:t>
      </w:r>
      <w:r>
        <w:rPr>
          <w:rFonts w:ascii="Arial" w:hAnsi="Arial" w:cs="Arial"/>
          <w:b/>
          <w:bCs/>
          <w:highlight w:val="yellow"/>
        </w:rPr>
        <w:t xml:space="preserve">punto “FINE SOLUZIONE NUMERICA: </w:t>
      </w:r>
      <w:r w:rsidR="00836E9B">
        <w:rPr>
          <w:rFonts w:ascii="Arial" w:hAnsi="Arial" w:cs="Arial"/>
          <w:b/>
          <w:bCs/>
          <w:highlight w:val="yellow"/>
        </w:rPr>
        <w:t xml:space="preserve">NON IN PROGRAMMA </w:t>
      </w:r>
      <w:r w:rsidR="004C6431">
        <w:rPr>
          <w:rFonts w:ascii="Arial" w:hAnsi="Arial" w:cs="Arial"/>
          <w:b/>
          <w:bCs/>
          <w:highlight w:val="yellow"/>
        </w:rPr>
        <w:t xml:space="preserve">  </w:t>
      </w:r>
      <w:r w:rsidR="00194967" w:rsidRPr="00426B55">
        <w:rPr>
          <w:rFonts w:ascii="Arial" w:hAnsi="Arial" w:cs="Arial"/>
          <w:b/>
          <w:bCs/>
          <w:highlight w:val="yellow"/>
        </w:rPr>
        <w:t xml:space="preserve"> </w:t>
      </w:r>
      <w:r w:rsidR="00194967">
        <w:rPr>
          <w:rFonts w:ascii="Arial" w:hAnsi="Arial" w:cs="Arial"/>
          <w:b/>
          <w:bCs/>
        </w:rPr>
        <w:t xml:space="preserve"> </w:t>
      </w:r>
      <w:r w:rsidR="00194967" w:rsidRPr="001D740D">
        <w:rPr>
          <w:rFonts w:ascii="Arial" w:hAnsi="Arial" w:cs="Arial"/>
          <w:b/>
          <w:bCs/>
          <w:sz w:val="16"/>
          <w:szCs w:val="16"/>
        </w:rPr>
        <w:t xml:space="preserve"> </w:t>
      </w:r>
    </w:p>
    <w:p w14:paraId="6F14C8E3" w14:textId="77777777" w:rsidR="00194967" w:rsidRPr="00150434" w:rsidRDefault="00194967" w:rsidP="00D005D9">
      <w:pPr>
        <w:tabs>
          <w:tab w:val="left" w:pos="1843"/>
        </w:tabs>
        <w:ind w:right="-2"/>
        <w:jc w:val="both"/>
        <w:rPr>
          <w:rFonts w:ascii="Arial" w:hAnsi="Arial" w:cs="Arial"/>
        </w:rPr>
      </w:pPr>
    </w:p>
    <w:p w14:paraId="0B6B8D93" w14:textId="77777777" w:rsidR="00D005D9" w:rsidRDefault="00D005D9" w:rsidP="007E23AD">
      <w:pPr>
        <w:tabs>
          <w:tab w:val="left" w:pos="1843"/>
        </w:tabs>
        <w:ind w:right="-2"/>
        <w:jc w:val="both"/>
        <w:rPr>
          <w:rFonts w:ascii="Arial" w:hAnsi="Arial" w:cs="Arial"/>
        </w:rPr>
      </w:pPr>
    </w:p>
    <w:p w14:paraId="38230377" w14:textId="77777777" w:rsidR="001D740D" w:rsidRDefault="001D740D" w:rsidP="007E23AD">
      <w:pPr>
        <w:tabs>
          <w:tab w:val="left" w:pos="1843"/>
        </w:tabs>
        <w:ind w:right="-2"/>
        <w:jc w:val="both"/>
        <w:rPr>
          <w:rFonts w:ascii="Arial" w:hAnsi="Arial" w:cs="Arial"/>
        </w:rPr>
      </w:pPr>
      <w:r>
        <w:rPr>
          <w:rFonts w:ascii="Arial" w:hAnsi="Arial" w:cs="Arial"/>
        </w:rPr>
        <w:t xml:space="preserve">Si </w:t>
      </w:r>
      <w:r w:rsidR="00D005D9">
        <w:rPr>
          <w:rFonts w:ascii="Arial" w:hAnsi="Arial" w:cs="Arial"/>
        </w:rPr>
        <w:t xml:space="preserve">deve dunque sostituire </w:t>
      </w:r>
      <w:r>
        <w:rPr>
          <w:rFonts w:ascii="Arial" w:hAnsi="Arial" w:cs="Arial"/>
        </w:rPr>
        <w:t xml:space="preserve"> all’equazione differenziale **** ,un sistema di equazioni </w:t>
      </w:r>
    </w:p>
    <w:p w14:paraId="3248B583" w14:textId="77777777" w:rsidR="001D740D" w:rsidRDefault="001D740D" w:rsidP="007E23AD">
      <w:pPr>
        <w:tabs>
          <w:tab w:val="left" w:pos="1843"/>
        </w:tabs>
        <w:ind w:right="-2"/>
        <w:jc w:val="both"/>
        <w:rPr>
          <w:rFonts w:ascii="Arial" w:hAnsi="Arial" w:cs="Arial"/>
        </w:rPr>
      </w:pPr>
    </w:p>
    <w:p w14:paraId="2A682ECB" w14:textId="77777777" w:rsidR="001D740D" w:rsidRPr="001D740D" w:rsidRDefault="001D740D" w:rsidP="007E23AD">
      <w:pPr>
        <w:tabs>
          <w:tab w:val="left" w:pos="1843"/>
        </w:tabs>
        <w:ind w:right="-2"/>
        <w:jc w:val="both"/>
        <w:rPr>
          <w:rFonts w:ascii="Arial" w:hAnsi="Arial" w:cs="Arial"/>
          <w:sz w:val="56"/>
          <w:szCs w:val="56"/>
        </w:rPr>
      </w:pPr>
      <w:r w:rsidRPr="001D740D">
        <w:rPr>
          <w:rFonts w:ascii="Arial" w:hAnsi="Arial" w:cs="Arial"/>
          <w:sz w:val="56"/>
          <w:szCs w:val="56"/>
        </w:rPr>
        <w:t>[A]  [h]  =  [b]</w:t>
      </w:r>
      <w:r>
        <w:rPr>
          <w:rFonts w:ascii="Arial" w:hAnsi="Arial" w:cs="Arial"/>
          <w:sz w:val="56"/>
          <w:szCs w:val="56"/>
        </w:rPr>
        <w:t xml:space="preserve">            *****</w:t>
      </w:r>
    </w:p>
    <w:p w14:paraId="79D7F12B" w14:textId="77777777" w:rsidR="001D740D" w:rsidRDefault="001D740D" w:rsidP="007E23AD">
      <w:pPr>
        <w:tabs>
          <w:tab w:val="left" w:pos="1843"/>
        </w:tabs>
        <w:ind w:right="-2"/>
        <w:jc w:val="both"/>
        <w:rPr>
          <w:rFonts w:ascii="Arial" w:hAnsi="Arial" w:cs="Arial"/>
        </w:rPr>
      </w:pPr>
    </w:p>
    <w:p w14:paraId="6C4BED23" w14:textId="77777777" w:rsidR="001D740D" w:rsidRDefault="001D740D" w:rsidP="001D740D">
      <w:pPr>
        <w:tabs>
          <w:tab w:val="left" w:pos="1843"/>
        </w:tabs>
        <w:ind w:right="-2"/>
        <w:jc w:val="both"/>
        <w:rPr>
          <w:rFonts w:ascii="Arial" w:hAnsi="Arial" w:cs="Arial"/>
        </w:rPr>
      </w:pPr>
    </w:p>
    <w:p w14:paraId="37D554EC" w14:textId="77777777" w:rsidR="001D740D" w:rsidRDefault="001D740D" w:rsidP="001D740D">
      <w:pPr>
        <w:tabs>
          <w:tab w:val="left" w:pos="1843"/>
        </w:tabs>
        <w:ind w:right="-2"/>
        <w:jc w:val="both"/>
        <w:rPr>
          <w:rFonts w:ascii="Arial" w:hAnsi="Arial" w:cs="Arial"/>
        </w:rPr>
      </w:pPr>
      <w:r>
        <w:rPr>
          <w:rFonts w:ascii="Arial" w:hAnsi="Arial" w:cs="Arial"/>
        </w:rPr>
        <w:t xml:space="preserve">Se il numero di punti totali è N, l’ordine della matrice A è N x N; il vettore delle incognite </w:t>
      </w:r>
      <w:r w:rsidR="00D005D9">
        <w:rPr>
          <w:rFonts w:ascii="Arial" w:hAnsi="Arial" w:cs="Arial"/>
        </w:rPr>
        <w:t xml:space="preserve">[h]  </w:t>
      </w:r>
      <w:r>
        <w:rPr>
          <w:rFonts w:ascii="Arial" w:hAnsi="Arial" w:cs="Arial"/>
        </w:rPr>
        <w:t xml:space="preserve">è Nx1, e quello dei termini noti </w:t>
      </w:r>
      <w:r w:rsidR="00D005D9">
        <w:rPr>
          <w:rFonts w:ascii="Arial" w:hAnsi="Arial" w:cs="Arial"/>
        </w:rPr>
        <w:t>[b]  è pure Nx1.</w:t>
      </w:r>
    </w:p>
    <w:p w14:paraId="0E27A94B" w14:textId="77777777" w:rsidR="001D740D" w:rsidRDefault="00D005D9" w:rsidP="001D740D">
      <w:pPr>
        <w:tabs>
          <w:tab w:val="left" w:pos="1843"/>
        </w:tabs>
        <w:ind w:right="-2"/>
        <w:jc w:val="both"/>
        <w:rPr>
          <w:rFonts w:ascii="Arial" w:hAnsi="Arial" w:cs="Arial"/>
        </w:rPr>
      </w:pPr>
      <w:r>
        <w:rPr>
          <w:rFonts w:ascii="Arial" w:hAnsi="Arial" w:cs="Arial"/>
        </w:rPr>
        <w:lastRenderedPageBreak/>
        <w:t xml:space="preserve">Resta da costruire la forma della matrice A e del vettore b. </w:t>
      </w:r>
      <w:r>
        <w:rPr>
          <w:rFonts w:ascii="Arial" w:hAnsi="Arial" w:cs="Arial"/>
          <w:iCs/>
        </w:rPr>
        <w:t>C</w:t>
      </w:r>
      <w:r w:rsidR="001D740D" w:rsidRPr="001D740D">
        <w:rPr>
          <w:rFonts w:ascii="Arial" w:hAnsi="Arial" w:cs="Arial"/>
        </w:rPr>
        <w:t xml:space="preserve">iascuno dei punti è contraddistinto da un numero (indice) il cui ordine è </w:t>
      </w:r>
      <w:r w:rsidR="001D740D" w:rsidRPr="00D005D9">
        <w:rPr>
          <w:rFonts w:ascii="Arial" w:hAnsi="Arial" w:cs="Arial"/>
          <w:u w:val="single"/>
        </w:rPr>
        <w:t>del tutto arbitrario</w:t>
      </w:r>
      <w:r>
        <w:rPr>
          <w:rFonts w:ascii="Arial" w:hAnsi="Arial" w:cs="Arial"/>
        </w:rPr>
        <w:t xml:space="preserve"> , e conviene a   considerare separatamente gli </w:t>
      </w:r>
      <w:r w:rsidRPr="001D740D">
        <w:rPr>
          <w:rFonts w:ascii="Arial" w:hAnsi="Arial" w:cs="Arial"/>
        </w:rPr>
        <w:t xml:space="preserve">Ni </w:t>
      </w:r>
      <w:r w:rsidRPr="001D740D">
        <w:rPr>
          <w:rFonts w:ascii="Arial" w:hAnsi="Arial" w:cs="Arial"/>
          <w:iCs/>
        </w:rPr>
        <w:t xml:space="preserve">punti interni al dominio e </w:t>
      </w:r>
      <w:r>
        <w:rPr>
          <w:rFonts w:ascii="Arial" w:hAnsi="Arial" w:cs="Arial"/>
          <w:iCs/>
        </w:rPr>
        <w:t xml:space="preserve">gli </w:t>
      </w:r>
      <w:proofErr w:type="spellStart"/>
      <w:r w:rsidRPr="001D740D">
        <w:rPr>
          <w:rFonts w:ascii="Arial" w:hAnsi="Arial" w:cs="Arial"/>
          <w:iCs/>
        </w:rPr>
        <w:t>Nf</w:t>
      </w:r>
      <w:proofErr w:type="spellEnd"/>
      <w:r w:rsidRPr="001D740D">
        <w:rPr>
          <w:rFonts w:ascii="Arial" w:hAnsi="Arial" w:cs="Arial"/>
          <w:iCs/>
        </w:rPr>
        <w:t xml:space="preserve"> punti di frontiera</w:t>
      </w:r>
      <w:r>
        <w:rPr>
          <w:rFonts w:ascii="Arial" w:hAnsi="Arial" w:cs="Arial"/>
          <w:iCs/>
        </w:rPr>
        <w:t xml:space="preserve">;  </w:t>
      </w:r>
    </w:p>
    <w:p w14:paraId="229667A2" w14:textId="77777777" w:rsidR="001D740D" w:rsidRDefault="001D740D" w:rsidP="007E23AD">
      <w:pPr>
        <w:tabs>
          <w:tab w:val="left" w:pos="1843"/>
        </w:tabs>
        <w:ind w:right="-2"/>
        <w:jc w:val="both"/>
        <w:rPr>
          <w:rFonts w:ascii="Arial" w:hAnsi="Arial" w:cs="Arial"/>
        </w:rPr>
      </w:pPr>
    </w:p>
    <w:p w14:paraId="7F126CF7" w14:textId="77777777" w:rsidR="00E87A45" w:rsidRDefault="00E87A45" w:rsidP="00E87A45">
      <w:pPr>
        <w:tabs>
          <w:tab w:val="left" w:pos="1843"/>
        </w:tabs>
        <w:ind w:right="-2"/>
        <w:jc w:val="both"/>
        <w:rPr>
          <w:rFonts w:ascii="Arial" w:hAnsi="Arial" w:cs="Arial"/>
        </w:rPr>
      </w:pPr>
    </w:p>
    <w:p w14:paraId="00EB4C00" w14:textId="77777777" w:rsidR="00150434" w:rsidRPr="00150434" w:rsidRDefault="00150434" w:rsidP="00E87A45">
      <w:pPr>
        <w:tabs>
          <w:tab w:val="left" w:pos="1843"/>
        </w:tabs>
        <w:ind w:right="-2"/>
        <w:jc w:val="both"/>
        <w:rPr>
          <w:rFonts w:ascii="Arial" w:hAnsi="Arial" w:cs="Arial"/>
        </w:rPr>
      </w:pPr>
      <w:r>
        <w:rPr>
          <w:rFonts w:ascii="Arial" w:hAnsi="Arial" w:cs="Arial"/>
        </w:rPr>
        <w:t xml:space="preserve">L’ “operatore differenziale” </w:t>
      </w:r>
      <w:r w:rsidRPr="00150434">
        <w:rPr>
          <w:rFonts w:ascii="Arial" w:hAnsi="Arial" w:cs="Arial"/>
        </w:rPr>
        <w:sym w:font="Symbol" w:char="F020"/>
      </w:r>
      <w:r w:rsidRPr="00150434">
        <w:rPr>
          <w:rFonts w:ascii="Arial" w:hAnsi="Arial" w:cs="Arial"/>
        </w:rPr>
        <w:sym w:font="Symbol" w:char="F0D1"/>
      </w:r>
      <w:r w:rsidRPr="00150434">
        <w:rPr>
          <w:rFonts w:ascii="Arial" w:hAnsi="Arial" w:cs="Arial"/>
        </w:rPr>
        <w:t>²  va</w:t>
      </w:r>
      <w:r w:rsidR="00D005D9">
        <w:rPr>
          <w:rFonts w:ascii="Arial" w:hAnsi="Arial" w:cs="Arial"/>
        </w:rPr>
        <w:t xml:space="preserve"> </w:t>
      </w:r>
      <w:r w:rsidRPr="00150434">
        <w:rPr>
          <w:rFonts w:ascii="Arial" w:hAnsi="Arial" w:cs="Arial"/>
        </w:rPr>
        <w:t xml:space="preserve"> sostituito </w:t>
      </w:r>
      <w:r>
        <w:rPr>
          <w:rFonts w:ascii="Arial" w:hAnsi="Arial" w:cs="Arial"/>
        </w:rPr>
        <w:t xml:space="preserve">con </w:t>
      </w:r>
      <w:r w:rsidRPr="00150434">
        <w:rPr>
          <w:rFonts w:ascii="Arial" w:hAnsi="Arial" w:cs="Arial"/>
        </w:rPr>
        <w:t xml:space="preserve">un </w:t>
      </w:r>
      <w:r w:rsidRPr="00150434">
        <w:rPr>
          <w:rFonts w:ascii="Arial" w:hAnsi="Arial" w:cs="Arial"/>
          <w:u w:val="single"/>
        </w:rPr>
        <w:t>“operatore alle differenze”</w:t>
      </w:r>
      <w:r w:rsidRPr="00150434">
        <w:rPr>
          <w:rFonts w:ascii="Arial" w:hAnsi="Arial" w:cs="Arial"/>
        </w:rPr>
        <w:t xml:space="preserve"> che operi sulle </w:t>
      </w:r>
      <w:r w:rsidR="00D005D9">
        <w:rPr>
          <w:rFonts w:ascii="Arial" w:hAnsi="Arial" w:cs="Arial"/>
        </w:rPr>
        <w:t xml:space="preserve">[h]  </w:t>
      </w:r>
    </w:p>
    <w:p w14:paraId="5DCF50AC" w14:textId="77777777" w:rsidR="00150434" w:rsidRDefault="00150434" w:rsidP="00150434">
      <w:pPr>
        <w:tabs>
          <w:tab w:val="left" w:pos="1843"/>
        </w:tabs>
        <w:jc w:val="both"/>
        <w:rPr>
          <w:rFonts w:ascii="Arial" w:hAnsi="Arial" w:cs="Arial"/>
          <w:sz w:val="24"/>
          <w:szCs w:val="24"/>
        </w:rPr>
      </w:pPr>
    </w:p>
    <w:p w14:paraId="7556CAEC" w14:textId="77777777" w:rsidR="00B70174" w:rsidRPr="00150434" w:rsidRDefault="00B70174" w:rsidP="00150434">
      <w:pPr>
        <w:tabs>
          <w:tab w:val="left" w:pos="1843"/>
        </w:tabs>
        <w:ind w:right="-2"/>
        <w:jc w:val="both"/>
        <w:rPr>
          <w:rFonts w:ascii="Arial" w:hAnsi="Arial" w:cs="Arial"/>
        </w:rPr>
      </w:pPr>
      <w:r w:rsidRPr="00150434">
        <w:rPr>
          <w:rFonts w:ascii="Arial" w:hAnsi="Arial" w:cs="Arial"/>
        </w:rPr>
        <w:t>Considerando per esempio l'asse x, si vede che ogni punto (interno: questo non vale per i punti di frontiera)  è collegato a due punti, quello precedente e quello successivo</w:t>
      </w:r>
    </w:p>
    <w:p w14:paraId="1DB3AF61" w14:textId="77777777" w:rsidR="004154B3" w:rsidRPr="00A80C53" w:rsidRDefault="004154B3" w:rsidP="007E23AD">
      <w:pPr>
        <w:tabs>
          <w:tab w:val="left" w:pos="1843"/>
        </w:tabs>
        <w:ind w:right="-2"/>
        <w:jc w:val="both"/>
        <w:rPr>
          <w:rFonts w:ascii="Arial" w:hAnsi="Arial" w:cs="Arial"/>
          <w:sz w:val="24"/>
          <w:szCs w:val="24"/>
        </w:rPr>
      </w:pPr>
      <w:r w:rsidRPr="00A80C53">
        <w:rPr>
          <w:rFonts w:ascii="Arial" w:hAnsi="Arial" w:cs="Arial"/>
          <w:sz w:val="24"/>
          <w:szCs w:val="24"/>
        </w:rPr>
        <w:t> </w:t>
      </w:r>
    </w:p>
    <w:p w14:paraId="115BE898" w14:textId="2CCA4C16" w:rsidR="004154B3" w:rsidRPr="00A80C53" w:rsidRDefault="004154B3" w:rsidP="007E23AD">
      <w:pPr>
        <w:tabs>
          <w:tab w:val="left" w:pos="1843"/>
        </w:tabs>
        <w:ind w:right="-2"/>
        <w:jc w:val="both"/>
        <w:rPr>
          <w:rFonts w:ascii="Arial" w:hAnsi="Arial" w:cs="Arial"/>
          <w:sz w:val="24"/>
          <w:szCs w:val="24"/>
        </w:rPr>
      </w:pPr>
      <w:r w:rsidRPr="00A80C53">
        <w:rPr>
          <w:rFonts w:ascii="Arial" w:hAnsi="Arial" w:cs="Arial"/>
          <w:sz w:val="24"/>
          <w:szCs w:val="24"/>
        </w:rPr>
        <w:t> </w:t>
      </w:r>
      <w:r w:rsidR="00FA211E">
        <w:rPr>
          <w:rFonts w:ascii="Arial" w:hAnsi="Arial" w:cs="Arial"/>
          <w:noProof/>
          <w:sz w:val="24"/>
          <w:szCs w:val="24"/>
        </w:rPr>
        <w:drawing>
          <wp:inline distT="0" distB="0" distL="0" distR="0" wp14:anchorId="7AD1BDF8" wp14:editId="475541CE">
            <wp:extent cx="2598420" cy="441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98420" cy="441960"/>
                    </a:xfrm>
                    <a:prstGeom prst="rect">
                      <a:avLst/>
                    </a:prstGeom>
                    <a:noFill/>
                    <a:ln>
                      <a:noFill/>
                    </a:ln>
                  </pic:spPr>
                </pic:pic>
              </a:graphicData>
            </a:graphic>
          </wp:inline>
        </w:drawing>
      </w:r>
    </w:p>
    <w:p w14:paraId="0DF6C638" w14:textId="77777777" w:rsidR="00043DA9" w:rsidRPr="00A80C53" w:rsidRDefault="00043DA9" w:rsidP="007E23AD">
      <w:pPr>
        <w:tabs>
          <w:tab w:val="left" w:pos="1843"/>
        </w:tabs>
        <w:ind w:right="-2"/>
        <w:jc w:val="both"/>
        <w:rPr>
          <w:rFonts w:ascii="Arial" w:hAnsi="Arial" w:cs="Arial"/>
          <w:sz w:val="24"/>
          <w:szCs w:val="24"/>
        </w:rPr>
      </w:pPr>
    </w:p>
    <w:p w14:paraId="4F1F1242" w14:textId="77777777" w:rsidR="00043DA9" w:rsidRPr="005D098E" w:rsidRDefault="00B44A85" w:rsidP="007E23AD">
      <w:pPr>
        <w:tabs>
          <w:tab w:val="left" w:pos="1843"/>
        </w:tabs>
        <w:ind w:right="-2"/>
        <w:jc w:val="both"/>
        <w:rPr>
          <w:rFonts w:ascii="Arial" w:hAnsi="Arial" w:cs="Arial"/>
        </w:rPr>
      </w:pPr>
      <w:r w:rsidRPr="005D098E">
        <w:rPr>
          <w:rFonts w:ascii="Arial" w:hAnsi="Arial" w:cs="Arial"/>
        </w:rPr>
        <w:t>s</w:t>
      </w:r>
      <w:r w:rsidR="00043DA9" w:rsidRPr="005D098E">
        <w:rPr>
          <w:rFonts w:ascii="Arial" w:hAnsi="Arial" w:cs="Arial"/>
        </w:rPr>
        <w:t>i possono</w:t>
      </w:r>
      <w:r w:rsidR="00B70174" w:rsidRPr="005D098E">
        <w:rPr>
          <w:rFonts w:ascii="Arial" w:hAnsi="Arial" w:cs="Arial"/>
        </w:rPr>
        <w:t xml:space="preserve"> così</w:t>
      </w:r>
      <w:r w:rsidR="00043DA9" w:rsidRPr="005D098E">
        <w:rPr>
          <w:rFonts w:ascii="Arial" w:hAnsi="Arial" w:cs="Arial"/>
        </w:rPr>
        <w:t xml:space="preserve"> ottenere approssimazioni delle derivate, utilizzando i rapporti incrementali, cioè le differenze finite che sono alla base della definizione di derivata e trascurand</w:t>
      </w:r>
      <w:r w:rsidR="00D84734" w:rsidRPr="005D098E">
        <w:rPr>
          <w:rFonts w:ascii="Arial" w:hAnsi="Arial" w:cs="Arial"/>
        </w:rPr>
        <w:t xml:space="preserve">o i termini di ordine superiore. </w:t>
      </w:r>
      <w:r w:rsidR="005D098E" w:rsidRPr="005D098E">
        <w:rPr>
          <w:rStyle w:val="FootnoteReference"/>
          <w:rFonts w:ascii="Arial" w:hAnsi="Arial" w:cs="Arial"/>
        </w:rPr>
        <w:footnoteReference w:id="4"/>
      </w:r>
    </w:p>
    <w:p w14:paraId="760C457D" w14:textId="77777777" w:rsidR="00B44A85" w:rsidRDefault="005D098E" w:rsidP="007E23AD">
      <w:pPr>
        <w:tabs>
          <w:tab w:val="left" w:pos="1843"/>
        </w:tabs>
        <w:ind w:right="-2"/>
        <w:jc w:val="both"/>
        <w:rPr>
          <w:rFonts w:ascii="Arial" w:hAnsi="Arial" w:cs="Arial"/>
        </w:rPr>
      </w:pPr>
      <w:r w:rsidRPr="005D098E">
        <w:rPr>
          <w:rFonts w:ascii="Arial" w:hAnsi="Arial" w:cs="Arial"/>
        </w:rPr>
        <w:t>Si ha:</w:t>
      </w:r>
    </w:p>
    <w:p w14:paraId="4FD2D29B" w14:textId="77777777" w:rsidR="00DD6B41" w:rsidRDefault="00DD6B41" w:rsidP="007E23AD">
      <w:pPr>
        <w:tabs>
          <w:tab w:val="left" w:pos="1843"/>
        </w:tabs>
        <w:ind w:right="-2"/>
        <w:jc w:val="both"/>
        <w:rPr>
          <w:rFonts w:ascii="Arial" w:hAnsi="Arial" w:cs="Arial"/>
        </w:rPr>
      </w:pPr>
    </w:p>
    <w:p w14:paraId="65E66A6F" w14:textId="77777777" w:rsidR="00DD6B41" w:rsidRPr="005D098E" w:rsidRDefault="000D734F" w:rsidP="007E23AD">
      <w:pPr>
        <w:tabs>
          <w:tab w:val="left" w:pos="1843"/>
        </w:tabs>
        <w:ind w:right="-2"/>
        <w:jc w:val="both"/>
        <w:rPr>
          <w:rFonts w:ascii="Arial" w:hAnsi="Arial" w:cs="Arial"/>
        </w:rPr>
      </w:pPr>
      <w:r w:rsidRPr="00DD6B41">
        <w:rPr>
          <w:b/>
          <w:position w:val="-44"/>
          <w:sz w:val="16"/>
          <w:szCs w:val="16"/>
          <w:highlight w:val="cyan"/>
        </w:rPr>
        <w:object w:dxaOrig="4459" w:dyaOrig="999" w14:anchorId="5B71DB2A">
          <v:shape id="_x0000_i1034" type="#_x0000_t75" style="width:241.25pt;height:54pt" o:ole="" filled="t">
            <v:imagedata r:id="rId103" o:title=""/>
          </v:shape>
          <o:OLEObject Type="Embed" ProgID="Equation.2" ShapeID="_x0000_i1034" DrawAspect="Content" ObjectID="_1747487445" r:id="rId104"/>
        </w:object>
      </w:r>
    </w:p>
    <w:p w14:paraId="538E1444" w14:textId="77777777" w:rsidR="00B44A85" w:rsidRPr="005D098E" w:rsidRDefault="00B44A85" w:rsidP="007E23AD">
      <w:pPr>
        <w:tabs>
          <w:tab w:val="left" w:pos="1843"/>
        </w:tabs>
        <w:ind w:right="-2"/>
        <w:jc w:val="both"/>
        <w:rPr>
          <w:rFonts w:ascii="Arial" w:hAnsi="Arial" w:cs="Arial"/>
        </w:rPr>
      </w:pPr>
    </w:p>
    <w:p w14:paraId="0CAC5CC8" w14:textId="77777777" w:rsidR="00B70174" w:rsidRPr="00DD6B41" w:rsidRDefault="00DD6B41" w:rsidP="00B70174">
      <w:pPr>
        <w:tabs>
          <w:tab w:val="left" w:pos="1843"/>
        </w:tabs>
        <w:ind w:right="-2"/>
        <w:jc w:val="both"/>
        <w:rPr>
          <w:rFonts w:ascii="Arial" w:hAnsi="Arial" w:cs="Arial"/>
        </w:rPr>
      </w:pPr>
      <w:r w:rsidRPr="00DD6B41">
        <w:rPr>
          <w:rFonts w:ascii="Arial" w:hAnsi="Arial" w:cs="Arial"/>
        </w:rPr>
        <w:t>E analogamente per l</w:t>
      </w:r>
      <w:r>
        <w:rPr>
          <w:rFonts w:ascii="Arial" w:hAnsi="Arial" w:cs="Arial"/>
        </w:rPr>
        <w:t>a</w:t>
      </w:r>
      <w:r w:rsidRPr="00DD6B41">
        <w:rPr>
          <w:rFonts w:ascii="Arial" w:hAnsi="Arial" w:cs="Arial"/>
        </w:rPr>
        <w:t xml:space="preserve"> variabile </w:t>
      </w:r>
      <w:r>
        <w:rPr>
          <w:rFonts w:ascii="Arial" w:hAnsi="Arial" w:cs="Arial"/>
        </w:rPr>
        <w:t>z</w:t>
      </w:r>
      <w:r w:rsidR="000D734F">
        <w:rPr>
          <w:rFonts w:ascii="Arial" w:hAnsi="Arial" w:cs="Arial"/>
        </w:rPr>
        <w:t>. Il termine E(Δx</w:t>
      </w:r>
      <w:r w:rsidR="000D734F" w:rsidRPr="000D734F">
        <w:rPr>
          <w:rFonts w:ascii="Arial" w:hAnsi="Arial" w:cs="Arial"/>
          <w:vertAlign w:val="superscript"/>
        </w:rPr>
        <w:t>3</w:t>
      </w:r>
      <w:r w:rsidR="000D734F">
        <w:rPr>
          <w:rFonts w:ascii="Arial" w:hAnsi="Arial" w:cs="Arial"/>
          <w:vertAlign w:val="superscript"/>
        </w:rPr>
        <w:t xml:space="preserve"> </w:t>
      </w:r>
      <w:r w:rsidR="000D734F" w:rsidRPr="00415501">
        <w:rPr>
          <w:rFonts w:ascii="Arial" w:hAnsi="Arial" w:cs="Arial"/>
        </w:rPr>
        <w:t>)</w:t>
      </w:r>
      <w:r w:rsidR="00415501">
        <w:rPr>
          <w:rFonts w:ascii="Arial" w:hAnsi="Arial" w:cs="Arial"/>
        </w:rPr>
        <w:t xml:space="preserve"> rappresenta l’errore, che è del terzo ordine (va a 0 con la terza potenza di </w:t>
      </w:r>
      <w:proofErr w:type="spellStart"/>
      <w:r w:rsidR="00415501">
        <w:rPr>
          <w:rFonts w:ascii="Arial" w:hAnsi="Arial" w:cs="Arial"/>
        </w:rPr>
        <w:t>Δx</w:t>
      </w:r>
      <w:proofErr w:type="spellEnd"/>
      <w:r w:rsidR="00415501">
        <w:rPr>
          <w:rStyle w:val="FootnoteReference"/>
          <w:rFonts w:ascii="Arial" w:hAnsi="Arial" w:cs="Arial"/>
        </w:rPr>
        <w:footnoteReference w:id="5"/>
      </w:r>
    </w:p>
    <w:p w14:paraId="4B702398" w14:textId="77777777" w:rsidR="00F16A1A" w:rsidRPr="005D098E" w:rsidRDefault="005D098E" w:rsidP="007E23AD">
      <w:pPr>
        <w:tabs>
          <w:tab w:val="left" w:pos="1843"/>
        </w:tabs>
        <w:ind w:right="-2"/>
        <w:jc w:val="both"/>
        <w:rPr>
          <w:rFonts w:ascii="Arial" w:hAnsi="Arial" w:cs="Arial"/>
          <w:color w:val="1F497D"/>
        </w:rPr>
      </w:pPr>
      <w:r>
        <w:rPr>
          <w:rFonts w:ascii="Arial" w:hAnsi="Arial" w:cs="Arial"/>
          <w:i/>
          <w:color w:val="1F497D"/>
        </w:rPr>
        <w:t xml:space="preserve"> </w:t>
      </w:r>
    </w:p>
    <w:p w14:paraId="28126E3D" w14:textId="77777777" w:rsidR="004154B3" w:rsidRPr="000D3350" w:rsidRDefault="00F16A1A" w:rsidP="007E23AD">
      <w:pPr>
        <w:tabs>
          <w:tab w:val="left" w:pos="1843"/>
        </w:tabs>
        <w:ind w:right="-2"/>
        <w:jc w:val="both"/>
        <w:rPr>
          <w:rFonts w:ascii="Arial" w:hAnsi="Arial" w:cs="Arial"/>
        </w:rPr>
      </w:pPr>
      <w:r w:rsidRPr="000D3350">
        <w:rPr>
          <w:rFonts w:ascii="Arial" w:hAnsi="Arial" w:cs="Arial"/>
        </w:rPr>
        <w:t>V</w:t>
      </w:r>
      <w:r w:rsidR="004154B3" w:rsidRPr="000D3350">
        <w:rPr>
          <w:rFonts w:ascii="Arial" w:hAnsi="Arial" w:cs="Arial"/>
        </w:rPr>
        <w:t xml:space="preserve">olendo quindi riferirci ad un punto generico P questo schema coinvolge </w:t>
      </w:r>
      <w:r w:rsidR="00B70174" w:rsidRPr="000D3350">
        <w:rPr>
          <w:rFonts w:ascii="Arial" w:hAnsi="Arial" w:cs="Arial"/>
        </w:rPr>
        <w:t xml:space="preserve">tutti i 4 </w:t>
      </w:r>
      <w:r w:rsidR="004154B3" w:rsidRPr="000D3350">
        <w:rPr>
          <w:rFonts w:ascii="Arial" w:hAnsi="Arial" w:cs="Arial"/>
        </w:rPr>
        <w:t xml:space="preserve"> punti contigui</w:t>
      </w:r>
      <w:r w:rsidR="00B70174" w:rsidRPr="000D3350">
        <w:rPr>
          <w:rFonts w:ascii="Arial" w:hAnsi="Arial" w:cs="Arial"/>
        </w:rPr>
        <w:t xml:space="preserve"> (in tre dimensioni sarebbero 6) </w:t>
      </w:r>
      <w:r w:rsidR="004154B3" w:rsidRPr="000D3350">
        <w:rPr>
          <w:rFonts w:ascii="Arial" w:hAnsi="Arial" w:cs="Arial"/>
        </w:rPr>
        <w:t xml:space="preserve">, che </w:t>
      </w:r>
      <w:r w:rsidR="006D1AFE" w:rsidRPr="000D3350">
        <w:rPr>
          <w:rFonts w:ascii="Arial" w:hAnsi="Arial" w:cs="Arial"/>
        </w:rPr>
        <w:t>indichiamo</w:t>
      </w:r>
      <w:r w:rsidR="000153AF" w:rsidRPr="000D3350">
        <w:rPr>
          <w:rFonts w:ascii="Arial" w:hAnsi="Arial" w:cs="Arial"/>
        </w:rPr>
        <w:t xml:space="preserve"> </w:t>
      </w:r>
      <w:r w:rsidR="004154B3" w:rsidRPr="000D3350">
        <w:rPr>
          <w:rFonts w:ascii="Arial" w:hAnsi="Arial" w:cs="Arial"/>
        </w:rPr>
        <w:t>in maniera generica</w:t>
      </w:r>
      <w:r w:rsidR="000153AF" w:rsidRPr="000D3350">
        <w:rPr>
          <w:rFonts w:ascii="Arial" w:hAnsi="Arial" w:cs="Arial"/>
        </w:rPr>
        <w:t xml:space="preserve">  come:</w:t>
      </w:r>
    </w:p>
    <w:p w14:paraId="661BE2D7" w14:textId="77777777" w:rsidR="004154B3" w:rsidRPr="000D3350" w:rsidRDefault="004154B3" w:rsidP="007E23AD">
      <w:pPr>
        <w:tabs>
          <w:tab w:val="left" w:pos="1843"/>
        </w:tabs>
        <w:ind w:right="-2"/>
        <w:jc w:val="both"/>
        <w:rPr>
          <w:rFonts w:ascii="Arial" w:hAnsi="Arial" w:cs="Arial"/>
        </w:rPr>
      </w:pPr>
      <w:r w:rsidRPr="000D3350">
        <w:rPr>
          <w:rFonts w:ascii="Arial" w:hAnsi="Arial" w:cs="Arial"/>
        </w:rPr>
        <w:t xml:space="preserve">W ed E ( adiacenti con egual valore </w:t>
      </w:r>
      <w:r w:rsidR="00A8377E">
        <w:rPr>
          <w:rFonts w:ascii="Arial" w:hAnsi="Arial" w:cs="Arial"/>
        </w:rPr>
        <w:t>della</w:t>
      </w:r>
      <w:r w:rsidRPr="000D3350">
        <w:rPr>
          <w:rFonts w:ascii="Arial" w:hAnsi="Arial" w:cs="Arial"/>
        </w:rPr>
        <w:t xml:space="preserve"> </w:t>
      </w:r>
      <w:r w:rsidR="00A8377E">
        <w:rPr>
          <w:rFonts w:ascii="Arial" w:hAnsi="Arial" w:cs="Arial"/>
        </w:rPr>
        <w:t>coordinata</w:t>
      </w:r>
      <w:r w:rsidRPr="000D3350">
        <w:rPr>
          <w:rFonts w:ascii="Arial" w:hAnsi="Arial" w:cs="Arial"/>
        </w:rPr>
        <w:t xml:space="preserve"> </w:t>
      </w:r>
      <w:r w:rsidR="00E87A45" w:rsidRPr="000D3350">
        <w:rPr>
          <w:rFonts w:ascii="Arial" w:hAnsi="Arial" w:cs="Arial"/>
        </w:rPr>
        <w:t>Z</w:t>
      </w:r>
      <w:r w:rsidRPr="000D3350">
        <w:rPr>
          <w:rFonts w:ascii="Arial" w:hAnsi="Arial" w:cs="Arial"/>
        </w:rPr>
        <w:t xml:space="preserve">, e quindi con la derivata seconda calcolata rispetto ad X) </w:t>
      </w:r>
    </w:p>
    <w:p w14:paraId="56DA3349" w14:textId="77777777" w:rsidR="004154B3" w:rsidRPr="000D3350" w:rsidRDefault="004154B3" w:rsidP="007E23AD">
      <w:pPr>
        <w:tabs>
          <w:tab w:val="left" w:pos="1843"/>
        </w:tabs>
        <w:ind w:right="-2"/>
        <w:jc w:val="both"/>
        <w:rPr>
          <w:rFonts w:ascii="Arial" w:hAnsi="Arial" w:cs="Arial"/>
        </w:rPr>
      </w:pPr>
      <w:r w:rsidRPr="000D3350">
        <w:rPr>
          <w:rFonts w:ascii="Arial" w:hAnsi="Arial" w:cs="Arial"/>
        </w:rPr>
        <w:t xml:space="preserve">N e S ( adiacenti con </w:t>
      </w:r>
      <w:r w:rsidR="00A8377E" w:rsidRPr="000D3350">
        <w:rPr>
          <w:rFonts w:ascii="Arial" w:hAnsi="Arial" w:cs="Arial"/>
        </w:rPr>
        <w:t xml:space="preserve">egual valore </w:t>
      </w:r>
      <w:r w:rsidR="00A8377E">
        <w:rPr>
          <w:rFonts w:ascii="Arial" w:hAnsi="Arial" w:cs="Arial"/>
        </w:rPr>
        <w:t>della</w:t>
      </w:r>
      <w:r w:rsidR="00A8377E" w:rsidRPr="000D3350">
        <w:rPr>
          <w:rFonts w:ascii="Arial" w:hAnsi="Arial" w:cs="Arial"/>
        </w:rPr>
        <w:t xml:space="preserve"> </w:t>
      </w:r>
      <w:r w:rsidR="00A8377E">
        <w:rPr>
          <w:rFonts w:ascii="Arial" w:hAnsi="Arial" w:cs="Arial"/>
        </w:rPr>
        <w:t>coordinata</w:t>
      </w:r>
      <w:r w:rsidR="00A8377E" w:rsidRPr="000D3350">
        <w:rPr>
          <w:rFonts w:ascii="Arial" w:hAnsi="Arial" w:cs="Arial"/>
        </w:rPr>
        <w:t xml:space="preserve"> </w:t>
      </w:r>
      <w:r w:rsidRPr="000D3350">
        <w:rPr>
          <w:rFonts w:ascii="Arial" w:hAnsi="Arial" w:cs="Arial"/>
        </w:rPr>
        <w:t xml:space="preserve">X, e quindi con la derivata seconda calcolata rispetto </w:t>
      </w:r>
      <w:r w:rsidR="00E87A45" w:rsidRPr="000D3350">
        <w:rPr>
          <w:rFonts w:ascii="Arial" w:hAnsi="Arial" w:cs="Arial"/>
        </w:rPr>
        <w:t>a Z</w:t>
      </w:r>
      <w:r w:rsidRPr="000D3350">
        <w:rPr>
          <w:rFonts w:ascii="Arial" w:hAnsi="Arial" w:cs="Arial"/>
        </w:rPr>
        <w:t xml:space="preserve">) </w:t>
      </w:r>
    </w:p>
    <w:p w14:paraId="0BEE67EA" w14:textId="77777777" w:rsidR="000834B2" w:rsidRPr="000D3350" w:rsidRDefault="000834B2" w:rsidP="007E23AD">
      <w:pPr>
        <w:tabs>
          <w:tab w:val="left" w:pos="1843"/>
        </w:tabs>
        <w:ind w:right="-2"/>
        <w:jc w:val="both"/>
        <w:rPr>
          <w:rFonts w:ascii="Arial" w:hAnsi="Arial" w:cs="Arial"/>
        </w:rPr>
      </w:pPr>
    </w:p>
    <w:p w14:paraId="5415412A" w14:textId="6107F1B4" w:rsidR="000834B2" w:rsidRPr="00A80C53" w:rsidRDefault="00FA211E" w:rsidP="007E23AD">
      <w:pPr>
        <w:tabs>
          <w:tab w:val="left" w:pos="1843"/>
        </w:tabs>
        <w:ind w:right="-2"/>
        <w:jc w:val="both"/>
        <w:rPr>
          <w:rFonts w:ascii="Arial" w:hAnsi="Arial" w:cs="Arial"/>
          <w:sz w:val="24"/>
          <w:szCs w:val="24"/>
        </w:rPr>
      </w:pPr>
      <w:r>
        <w:rPr>
          <w:rFonts w:ascii="Arial" w:hAnsi="Arial" w:cs="Arial"/>
          <w:noProof/>
        </w:rPr>
        <mc:AlternateContent>
          <mc:Choice Requires="wpg">
            <w:drawing>
              <wp:inline distT="0" distB="0" distL="0" distR="0" wp14:anchorId="39F1AEB4" wp14:editId="0841D7FE">
                <wp:extent cx="1338511" cy="1104900"/>
                <wp:effectExtent l="0" t="0" r="0" b="19050"/>
                <wp:docPr id="68" name="Grup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8511" cy="1104900"/>
                          <a:chOff x="2571736" y="1714488"/>
                          <a:chExt cx="2234066" cy="1785950"/>
                        </a:xfrm>
                      </wpg:grpSpPr>
                      <wps:wsp>
                        <wps:cNvPr id="71" name="CasellaDiTesto 15"/>
                        <wps:cNvSpPr txBox="1"/>
                        <wps:spPr>
                          <a:xfrm>
                            <a:off x="3571868" y="1714488"/>
                            <a:ext cx="552186" cy="598396"/>
                          </a:xfrm>
                          <a:prstGeom prst="rect">
                            <a:avLst/>
                          </a:prstGeom>
                          <a:noFill/>
                        </wps:spPr>
                        <wps:txbx>
                          <w:txbxContent>
                            <w:p w14:paraId="6FA64AAB" w14:textId="77777777" w:rsidR="00FA211E" w:rsidRDefault="00FA211E" w:rsidP="00FA211E">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N</w:t>
                              </w:r>
                            </w:p>
                          </w:txbxContent>
                        </wps:txbx>
                        <wps:bodyPr wrap="none" rtlCol="0">
                          <a:spAutoFit/>
                        </wps:bodyPr>
                      </wps:wsp>
                      <wpg:grpSp>
                        <wpg:cNvPr id="72" name="Gruppo 19"/>
                        <wpg:cNvGrpSpPr/>
                        <wpg:grpSpPr>
                          <a:xfrm>
                            <a:off x="2571736" y="2000240"/>
                            <a:ext cx="2234066" cy="1500198"/>
                            <a:chOff x="2571736" y="2000240"/>
                            <a:chExt cx="2234066" cy="1500198"/>
                          </a:xfrm>
                        </wpg:grpSpPr>
                        <wpg:grpSp>
                          <wpg:cNvPr id="73" name="Gruppo 9"/>
                          <wpg:cNvGrpSpPr/>
                          <wpg:grpSpPr>
                            <a:xfrm>
                              <a:off x="3643306" y="2000240"/>
                              <a:ext cx="142876" cy="1500198"/>
                              <a:chOff x="3643306" y="2000240"/>
                              <a:chExt cx="142876" cy="1500198"/>
                            </a:xfrm>
                          </wpg:grpSpPr>
                          <wps:wsp>
                            <wps:cNvPr id="82" name="Connettore 1 5"/>
                            <wps:cNvCnPr/>
                            <wps:spPr>
                              <a:xfrm rot="5400000">
                                <a:off x="3036877" y="2749545"/>
                                <a:ext cx="1357322" cy="15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Ovale 6"/>
                            <wps:cNvSpPr/>
                            <wps:spPr>
                              <a:xfrm>
                                <a:off x="3643306" y="2000240"/>
                                <a:ext cx="142876" cy="14287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Ovale 8"/>
                            <wps:cNvSpPr/>
                            <wps:spPr>
                              <a:xfrm>
                                <a:off x="3643306" y="3357562"/>
                                <a:ext cx="142876" cy="14287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4" name="Gruppo 10"/>
                          <wpg:cNvGrpSpPr/>
                          <wpg:grpSpPr>
                            <a:xfrm rot="5400000">
                              <a:off x="3652841" y="1918948"/>
                              <a:ext cx="133339" cy="1581158"/>
                              <a:chOff x="3652839" y="1918947"/>
                              <a:chExt cx="142876" cy="1500198"/>
                            </a:xfrm>
                          </wpg:grpSpPr>
                          <wps:wsp>
                            <wps:cNvPr id="79" name="Connettore 1 11"/>
                            <wps:cNvCnPr/>
                            <wps:spPr>
                              <a:xfrm rot="5400000">
                                <a:off x="3046410" y="2668252"/>
                                <a:ext cx="1357322" cy="15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Ovale 12"/>
                            <wps:cNvSpPr/>
                            <wps:spPr>
                              <a:xfrm>
                                <a:off x="3652839" y="1918947"/>
                                <a:ext cx="142876" cy="14287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Ovale 13"/>
                            <wps:cNvSpPr/>
                            <wps:spPr>
                              <a:xfrm>
                                <a:off x="3652839" y="3276269"/>
                                <a:ext cx="142876" cy="14287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5" name="Ovale 14"/>
                          <wps:cNvSpPr/>
                          <wps:spPr>
                            <a:xfrm>
                              <a:off x="3643306" y="2643182"/>
                              <a:ext cx="142876" cy="14287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CasellaDiTesto 17"/>
                          <wps:cNvSpPr txBox="1"/>
                          <wps:spPr>
                            <a:xfrm>
                              <a:off x="2571736" y="2500306"/>
                              <a:ext cx="645454" cy="598396"/>
                            </a:xfrm>
                            <a:prstGeom prst="rect">
                              <a:avLst/>
                            </a:prstGeom>
                            <a:noFill/>
                          </wps:spPr>
                          <wps:txbx>
                            <w:txbxContent>
                              <w:p w14:paraId="544F2680" w14:textId="77777777" w:rsidR="00FA211E" w:rsidRDefault="00FA211E" w:rsidP="00FA211E">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W</w:t>
                                </w:r>
                              </w:p>
                            </w:txbxContent>
                          </wps:txbx>
                          <wps:bodyPr wrap="none" rtlCol="0">
                            <a:spAutoFit/>
                          </wps:bodyPr>
                        </wps:wsp>
                        <wps:wsp>
                          <wps:cNvPr id="78" name="CasellaDiTesto 18"/>
                          <wps:cNvSpPr txBox="1"/>
                          <wps:spPr>
                            <a:xfrm>
                              <a:off x="4500563" y="2571744"/>
                              <a:ext cx="305239" cy="598396"/>
                            </a:xfrm>
                            <a:prstGeom prst="rect">
                              <a:avLst/>
                            </a:prstGeom>
                            <a:noFill/>
                          </wps:spPr>
                          <wps:txbx>
                            <w:txbxContent>
                              <w:p w14:paraId="1BC3BFBA" w14:textId="77777777" w:rsidR="00FA211E" w:rsidRDefault="00FA211E" w:rsidP="00FA211E">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E</w:t>
                                </w:r>
                              </w:p>
                            </w:txbxContent>
                          </wps:txbx>
                          <wps:bodyPr wrap="square" rtlCol="0">
                            <a:spAutoFit/>
                          </wps:bodyPr>
                        </wps:wsp>
                      </wpg:grpSp>
                    </wpg:wgp>
                  </a:graphicData>
                </a:graphic>
              </wp:inline>
            </w:drawing>
          </mc:Choice>
          <mc:Fallback>
            <w:pict>
              <v:group w14:anchorId="39F1AEB4" id="Gruppo 20" o:spid="_x0000_s1028" style="width:105.4pt;height:87pt;mso-position-horizontal-relative:char;mso-position-vertical-relative:line" coordorigin="25717,17144" coordsize="22340,1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">
                <v:shape id="CasellaDiTesto 15" o:spid="_x0000_s1029" type="#_x0000_t202" style="position:absolute;left:35718;top:17144;width:5522;height:5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" filled="f" stroked="f">
                  <v:textbox style="mso-fit-shape-to-text:t">
                    <w:txbxContent>
                      <w:p w14:paraId="6FA64AAB" w14:textId="77777777" w:rsidR="00FA211E" w:rsidRDefault="00FA211E" w:rsidP="00FA211E">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N</w:t>
                        </w:r>
                      </w:p>
                    </w:txbxContent>
                  </v:textbox>
                </v:shape>
                <v:group id="Gruppo 19" o:spid="_x0000_s1030" style="position:absolute;left:25717;top:20002;width:22341;height:15002" coordorigin="25717,20002" coordsize="22340,1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uppo 9" o:spid="_x0000_s1031" style="position:absolute;left:36433;top:20002;width:1428;height:15002" coordorigin="36433,20002" coordsize="1428,1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Connettore 1 5" o:spid="_x0000_s1032" style="position:absolute;rotation:90;visibility:visible;mso-wrap-style:square" from="30368,27495" to="43942,2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" strokecolor="black [3213]" strokeweight="1pt">
                      <v:stroke joinstyle="miter"/>
                    </v:line>
                    <v:oval id="Ovale 6" o:spid="_x0000_s1033" style="position:absolute;left:36433;top:20002;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" fillcolor="black [3213]" strokecolor="black [3213]" strokeweight="1pt">
                      <v:stroke joinstyle="miter"/>
                    </v:oval>
                    <v:oval id="Ovale 8" o:spid="_x0000_s1034" style="position:absolute;left:36433;top:33575;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" fillcolor="black [3213]" strokecolor="black [3213]" strokeweight="1pt">
                      <v:stroke joinstyle="miter"/>
                    </v:oval>
                  </v:group>
                  <v:group id="Gruppo 10" o:spid="_x0000_s1035" style="position:absolute;left:36528;top:19189;width:1333;height:15811;rotation:90" coordorigin="36528,19189" coordsize="1428,1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">
                    <v:line id="Connettore 1 11" o:spid="_x0000_s1036" style="position:absolute;rotation:90;visibility:visible;mso-wrap-style:square" from="30463,26682" to="44037,2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" strokecolor="black [3213]" strokeweight="1pt">
                      <v:stroke joinstyle="miter"/>
                    </v:line>
                    <v:oval id="Ovale 12" o:spid="_x0000_s1037" style="position:absolute;left:36528;top:19189;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" fillcolor="black [3213]" strokecolor="black [3213]" strokeweight="1pt">
                      <v:stroke joinstyle="miter"/>
                    </v:oval>
                    <v:oval id="Ovale 13" o:spid="_x0000_s1038" style="position:absolute;left:36528;top:32762;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" fillcolor="black [3213]" strokecolor="black [3213]" strokeweight="1pt">
                      <v:stroke joinstyle="miter"/>
                    </v:oval>
                  </v:group>
                  <v:oval id="Ovale 14" o:spid="_x0000_s1039" style="position:absolute;left:36433;top:26431;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" fillcolor="black [3213]" strokecolor="black [3213]" strokeweight="1pt">
                    <v:stroke joinstyle="miter"/>
                  </v:oval>
                  <v:shape id="CasellaDiTesto 17" o:spid="_x0000_s1040" type="#_x0000_t202" style="position:absolute;left:25717;top:25003;width:6454;height:5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" filled="f" stroked="f">
                    <v:textbox style="mso-fit-shape-to-text:t">
                      <w:txbxContent>
                        <w:p w14:paraId="544F2680" w14:textId="77777777" w:rsidR="00FA211E" w:rsidRDefault="00FA211E" w:rsidP="00FA211E">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W</w:t>
                          </w:r>
                        </w:p>
                      </w:txbxContent>
                    </v:textbox>
                  </v:shape>
                  <v:shape id="CasellaDiTesto 18" o:spid="_x0000_s1041" type="#_x0000_t202" style="position:absolute;left:45005;top:25717;width:3053;height: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1BC3BFBA" w14:textId="77777777" w:rsidR="00FA211E" w:rsidRDefault="00FA211E" w:rsidP="00FA211E">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E</w:t>
                          </w:r>
                        </w:p>
                      </w:txbxContent>
                    </v:textbox>
                  </v:shape>
                </v:group>
                <w10:anchorlock/>
              </v:group>
            </w:pict>
          </mc:Fallback>
        </mc:AlternateContent>
      </w:r>
    </w:p>
    <w:p w14:paraId="4E71DB32" w14:textId="77777777" w:rsidR="00151527" w:rsidRPr="00A80C53" w:rsidRDefault="00151527" w:rsidP="007E23AD">
      <w:pPr>
        <w:tabs>
          <w:tab w:val="left" w:pos="1843"/>
        </w:tabs>
        <w:ind w:right="-2"/>
        <w:jc w:val="both"/>
        <w:rPr>
          <w:rFonts w:ascii="Arial" w:hAnsi="Arial" w:cs="Arial"/>
          <w:sz w:val="24"/>
          <w:szCs w:val="24"/>
        </w:rPr>
      </w:pPr>
    </w:p>
    <w:p w14:paraId="00F2FF6F" w14:textId="77777777" w:rsidR="000D3350" w:rsidRDefault="000834B2" w:rsidP="007E23AD">
      <w:pPr>
        <w:tabs>
          <w:tab w:val="left" w:pos="1843"/>
        </w:tabs>
        <w:ind w:right="-2"/>
        <w:jc w:val="both"/>
        <w:rPr>
          <w:rFonts w:ascii="Arial" w:hAnsi="Arial" w:cs="Arial"/>
        </w:rPr>
      </w:pPr>
      <w:r w:rsidRPr="005D098E">
        <w:rPr>
          <w:rFonts w:ascii="Arial" w:hAnsi="Arial" w:cs="Arial"/>
        </w:rPr>
        <w:t>Si ha</w:t>
      </w:r>
      <w:r w:rsidR="005D098E" w:rsidRPr="005D098E">
        <w:rPr>
          <w:rFonts w:ascii="Arial" w:hAnsi="Arial" w:cs="Arial"/>
        </w:rPr>
        <w:t xml:space="preserve"> dunque , </w:t>
      </w:r>
      <w:r w:rsidR="00B44A85" w:rsidRPr="005D098E">
        <w:rPr>
          <w:rFonts w:ascii="Arial" w:hAnsi="Arial" w:cs="Arial"/>
        </w:rPr>
        <w:t>considerando le due derivate seconde presenti nell’ equazione di Laplace</w:t>
      </w:r>
      <w:r w:rsidR="005D098E">
        <w:rPr>
          <w:rFonts w:ascii="Arial" w:hAnsi="Arial" w:cs="Arial"/>
        </w:rPr>
        <w:t>, con significato ovvio dei simboli</w:t>
      </w:r>
      <w:r w:rsidR="00B44A85" w:rsidRPr="005D098E">
        <w:rPr>
          <w:rFonts w:ascii="Arial" w:hAnsi="Arial" w:cs="Arial"/>
        </w:rPr>
        <w:t xml:space="preserve">: </w:t>
      </w:r>
    </w:p>
    <w:p w14:paraId="053DF8E1" w14:textId="77777777" w:rsidR="00151527" w:rsidRPr="00A80C53" w:rsidRDefault="006F6EC4" w:rsidP="007E23AD">
      <w:pPr>
        <w:tabs>
          <w:tab w:val="left" w:pos="1843"/>
        </w:tabs>
        <w:ind w:right="-2"/>
        <w:jc w:val="both"/>
        <w:rPr>
          <w:rFonts w:ascii="Arial" w:hAnsi="Arial" w:cs="Arial"/>
          <w:sz w:val="24"/>
          <w:szCs w:val="24"/>
        </w:rPr>
      </w:pPr>
      <w:r w:rsidRPr="00A80C53">
        <w:rPr>
          <w:rFonts w:ascii="Arial" w:hAnsi="Arial" w:cs="Arial"/>
          <w:b/>
          <w:position w:val="-64"/>
          <w:sz w:val="24"/>
          <w:szCs w:val="24"/>
        </w:rPr>
        <w:object w:dxaOrig="4780" w:dyaOrig="1420" w14:anchorId="07C7FE12">
          <v:shape id="_x0000_i1035" type="#_x0000_t75" style="width:400.8pt;height:97.2pt" o:ole="">
            <v:imagedata r:id="rId105" o:title=""/>
          </v:shape>
          <o:OLEObject Type="Embed" ProgID="Equation.2" ShapeID="_x0000_i1035" DrawAspect="Content" ObjectID="_1747487446" r:id="rId106"/>
        </w:object>
      </w:r>
      <w:r>
        <w:rPr>
          <w:rFonts w:ascii="Arial" w:hAnsi="Arial" w:cs="Arial"/>
          <w:b/>
          <w:sz w:val="24"/>
          <w:szCs w:val="24"/>
        </w:rPr>
        <w:t xml:space="preserve">  ******</w:t>
      </w:r>
    </w:p>
    <w:p w14:paraId="35818204" w14:textId="77777777" w:rsidR="000834B2" w:rsidRPr="00591AC2" w:rsidRDefault="00E370FB" w:rsidP="007E23AD">
      <w:pPr>
        <w:tabs>
          <w:tab w:val="left" w:pos="1843"/>
        </w:tabs>
        <w:ind w:right="-2"/>
        <w:jc w:val="both"/>
        <w:rPr>
          <w:rFonts w:ascii="Arial" w:hAnsi="Arial" w:cs="Arial"/>
        </w:rPr>
      </w:pPr>
      <w:r w:rsidRPr="005D098E">
        <w:rPr>
          <w:rFonts w:ascii="Arial" w:hAnsi="Arial" w:cs="Arial"/>
        </w:rPr>
        <w:t xml:space="preserve">Trascurando gli errori di </w:t>
      </w:r>
      <w:r w:rsidR="0095055D" w:rsidRPr="005D098E">
        <w:rPr>
          <w:rFonts w:ascii="Arial" w:hAnsi="Arial" w:cs="Arial"/>
        </w:rPr>
        <w:t>or</w:t>
      </w:r>
      <w:r w:rsidRPr="005D098E">
        <w:rPr>
          <w:rFonts w:ascii="Arial" w:hAnsi="Arial" w:cs="Arial"/>
        </w:rPr>
        <w:t>dine superiore, p</w:t>
      </w:r>
      <w:r w:rsidR="00151527" w:rsidRPr="005D098E">
        <w:rPr>
          <w:rFonts w:ascii="Arial" w:hAnsi="Arial" w:cs="Arial"/>
        </w:rPr>
        <w:t>er ogni punto P</w:t>
      </w:r>
      <w:r w:rsidR="000D3350">
        <w:rPr>
          <w:rFonts w:ascii="Arial" w:hAnsi="Arial" w:cs="Arial"/>
        </w:rPr>
        <w:t xml:space="preserve"> </w:t>
      </w:r>
      <w:r w:rsidR="00151527" w:rsidRPr="005D098E">
        <w:rPr>
          <w:rFonts w:ascii="Arial" w:hAnsi="Arial" w:cs="Arial"/>
        </w:rPr>
        <w:t xml:space="preserve">si ottiene quindi un’equazione lineare nelle incognite </w:t>
      </w:r>
      <w:proofErr w:type="spellStart"/>
      <w:r w:rsidR="00E87A45" w:rsidRPr="00591AC2">
        <w:rPr>
          <w:rFonts w:ascii="Arial" w:hAnsi="Arial" w:cs="Arial"/>
        </w:rPr>
        <w:t>h</w:t>
      </w:r>
      <w:r w:rsidR="000834B2" w:rsidRPr="00591AC2">
        <w:rPr>
          <w:rFonts w:ascii="Arial" w:hAnsi="Arial" w:cs="Arial"/>
          <w:vertAlign w:val="subscript"/>
        </w:rPr>
        <w:t>P</w:t>
      </w:r>
      <w:proofErr w:type="spellEnd"/>
      <w:r w:rsidR="000834B2" w:rsidRPr="00591AC2">
        <w:rPr>
          <w:rFonts w:ascii="Arial" w:hAnsi="Arial" w:cs="Arial"/>
          <w:vertAlign w:val="subscript"/>
        </w:rPr>
        <w:t xml:space="preserve">  </w:t>
      </w:r>
      <w:r w:rsidR="000834B2" w:rsidRPr="00591AC2">
        <w:rPr>
          <w:rFonts w:ascii="Arial" w:hAnsi="Arial" w:cs="Arial"/>
        </w:rPr>
        <w:t>,</w:t>
      </w:r>
      <w:r w:rsidR="000834B2" w:rsidRPr="00591AC2">
        <w:rPr>
          <w:rFonts w:ascii="Arial" w:hAnsi="Arial" w:cs="Arial"/>
          <w:vertAlign w:val="subscript"/>
        </w:rPr>
        <w:t xml:space="preserve"> </w:t>
      </w:r>
      <w:proofErr w:type="spellStart"/>
      <w:r w:rsidR="000834B2" w:rsidRPr="00591AC2">
        <w:rPr>
          <w:rFonts w:ascii="Arial" w:hAnsi="Arial" w:cs="Arial"/>
        </w:rPr>
        <w:t>h</w:t>
      </w:r>
      <w:r w:rsidR="000834B2" w:rsidRPr="00591AC2">
        <w:rPr>
          <w:rFonts w:ascii="Arial" w:hAnsi="Arial" w:cs="Arial"/>
          <w:vertAlign w:val="subscript"/>
        </w:rPr>
        <w:t>W</w:t>
      </w:r>
      <w:proofErr w:type="spellEnd"/>
      <w:r w:rsidR="000834B2" w:rsidRPr="00591AC2">
        <w:rPr>
          <w:rFonts w:ascii="Arial" w:hAnsi="Arial" w:cs="Arial"/>
          <w:vertAlign w:val="subscript"/>
        </w:rPr>
        <w:t xml:space="preserve">  </w:t>
      </w:r>
      <w:r w:rsidR="000834B2" w:rsidRPr="00591AC2">
        <w:rPr>
          <w:rFonts w:ascii="Arial" w:hAnsi="Arial" w:cs="Arial"/>
        </w:rPr>
        <w:t xml:space="preserve">, </w:t>
      </w:r>
      <w:r w:rsidR="000834B2" w:rsidRPr="00591AC2">
        <w:rPr>
          <w:rFonts w:ascii="Arial" w:hAnsi="Arial" w:cs="Arial"/>
          <w:vertAlign w:val="subscript"/>
        </w:rPr>
        <w:t xml:space="preserve"> </w:t>
      </w:r>
      <w:proofErr w:type="spellStart"/>
      <w:r w:rsidR="000834B2" w:rsidRPr="00591AC2">
        <w:rPr>
          <w:rFonts w:ascii="Arial" w:hAnsi="Arial" w:cs="Arial"/>
        </w:rPr>
        <w:t>h</w:t>
      </w:r>
      <w:r w:rsidR="000834B2" w:rsidRPr="00591AC2">
        <w:rPr>
          <w:rFonts w:ascii="Arial" w:hAnsi="Arial" w:cs="Arial"/>
          <w:vertAlign w:val="subscript"/>
        </w:rPr>
        <w:t>E</w:t>
      </w:r>
      <w:proofErr w:type="spellEnd"/>
      <w:r w:rsidR="000834B2" w:rsidRPr="00591AC2">
        <w:rPr>
          <w:rFonts w:ascii="Arial" w:hAnsi="Arial" w:cs="Arial"/>
          <w:vertAlign w:val="subscript"/>
        </w:rPr>
        <w:t xml:space="preserve"> </w:t>
      </w:r>
      <w:r w:rsidR="000834B2" w:rsidRPr="00591AC2">
        <w:rPr>
          <w:rFonts w:ascii="Arial" w:hAnsi="Arial" w:cs="Arial"/>
        </w:rPr>
        <w:t>,</w:t>
      </w:r>
      <w:r w:rsidR="000834B2" w:rsidRPr="00591AC2">
        <w:rPr>
          <w:rFonts w:ascii="Arial" w:hAnsi="Arial" w:cs="Arial"/>
          <w:vertAlign w:val="subscript"/>
        </w:rPr>
        <w:t xml:space="preserve">  </w:t>
      </w:r>
      <w:proofErr w:type="spellStart"/>
      <w:r w:rsidR="000834B2" w:rsidRPr="00591AC2">
        <w:rPr>
          <w:rFonts w:ascii="Arial" w:hAnsi="Arial" w:cs="Arial"/>
        </w:rPr>
        <w:t>h</w:t>
      </w:r>
      <w:r w:rsidR="000834B2" w:rsidRPr="00591AC2">
        <w:rPr>
          <w:rFonts w:ascii="Arial" w:hAnsi="Arial" w:cs="Arial"/>
          <w:vertAlign w:val="subscript"/>
        </w:rPr>
        <w:t>S</w:t>
      </w:r>
      <w:proofErr w:type="spellEnd"/>
      <w:r w:rsidR="000834B2" w:rsidRPr="00591AC2">
        <w:rPr>
          <w:rFonts w:ascii="Arial" w:hAnsi="Arial" w:cs="Arial"/>
          <w:vertAlign w:val="subscript"/>
        </w:rPr>
        <w:t xml:space="preserve"> </w:t>
      </w:r>
      <w:r w:rsidR="000834B2" w:rsidRPr="00591AC2">
        <w:rPr>
          <w:rFonts w:ascii="Arial" w:hAnsi="Arial" w:cs="Arial"/>
        </w:rPr>
        <w:t>,</w:t>
      </w:r>
      <w:r w:rsidR="000834B2" w:rsidRPr="00591AC2">
        <w:rPr>
          <w:rFonts w:ascii="Arial" w:hAnsi="Arial" w:cs="Arial"/>
          <w:vertAlign w:val="subscript"/>
        </w:rPr>
        <w:t xml:space="preserve">  </w:t>
      </w:r>
      <w:proofErr w:type="spellStart"/>
      <w:r w:rsidR="000834B2" w:rsidRPr="00591AC2">
        <w:rPr>
          <w:rFonts w:ascii="Arial" w:hAnsi="Arial" w:cs="Arial"/>
        </w:rPr>
        <w:t>h</w:t>
      </w:r>
      <w:r w:rsidR="000834B2" w:rsidRPr="00591AC2">
        <w:rPr>
          <w:rFonts w:ascii="Arial" w:hAnsi="Arial" w:cs="Arial"/>
          <w:vertAlign w:val="subscript"/>
        </w:rPr>
        <w:t>N</w:t>
      </w:r>
      <w:proofErr w:type="spellEnd"/>
    </w:p>
    <w:p w14:paraId="4465B438" w14:textId="77777777" w:rsidR="000834B2" w:rsidRPr="00591AC2" w:rsidRDefault="000834B2" w:rsidP="007E23AD">
      <w:pPr>
        <w:tabs>
          <w:tab w:val="left" w:pos="1843"/>
        </w:tabs>
        <w:ind w:right="-2"/>
        <w:jc w:val="both"/>
        <w:rPr>
          <w:rFonts w:ascii="Arial" w:hAnsi="Arial" w:cs="Arial"/>
          <w:sz w:val="24"/>
          <w:szCs w:val="24"/>
        </w:rPr>
      </w:pPr>
    </w:p>
    <w:p w14:paraId="0CBF9DFE" w14:textId="77777777" w:rsidR="000834B2" w:rsidRPr="005D098E" w:rsidRDefault="000834B2" w:rsidP="007E23AD">
      <w:pPr>
        <w:tabs>
          <w:tab w:val="left" w:pos="1843"/>
        </w:tabs>
        <w:ind w:right="-2"/>
        <w:jc w:val="both"/>
        <w:rPr>
          <w:rFonts w:ascii="Arial" w:hAnsi="Arial" w:cs="Arial"/>
        </w:rPr>
      </w:pPr>
      <w:r w:rsidRPr="005D098E">
        <w:rPr>
          <w:rFonts w:ascii="Arial" w:hAnsi="Arial" w:cs="Arial"/>
        </w:rPr>
        <w:t xml:space="preserve">i cui  coefficienti sono: </w:t>
      </w:r>
    </w:p>
    <w:p w14:paraId="2E1CBDFD" w14:textId="77777777" w:rsidR="00E370FB" w:rsidRPr="00ED7C8C" w:rsidRDefault="00D03DDF" w:rsidP="007E23AD">
      <w:pPr>
        <w:tabs>
          <w:tab w:val="left" w:pos="1843"/>
        </w:tabs>
        <w:ind w:right="-2"/>
        <w:jc w:val="both"/>
        <w:rPr>
          <w:rFonts w:ascii="Arial" w:hAnsi="Arial" w:cs="Arial"/>
        </w:rPr>
      </w:pPr>
      <w:r w:rsidRPr="005D098E">
        <w:rPr>
          <w:rFonts w:ascii="Arial" w:hAnsi="Arial" w:cs="Arial"/>
          <w:b/>
          <w:position w:val="-24"/>
        </w:rPr>
        <w:object w:dxaOrig="460" w:dyaOrig="620" w14:anchorId="7BBDB97C">
          <v:shape id="_x0000_i1036" type="#_x0000_t75" style="width:36pt;height:39pt" o:ole="">
            <v:imagedata r:id="rId107" o:title=""/>
          </v:shape>
          <o:OLEObject Type="Embed" ProgID="Equation.2" ShapeID="_x0000_i1036" DrawAspect="Content" ObjectID="_1747487447" r:id="rId108"/>
        </w:object>
      </w:r>
      <w:r w:rsidR="000834B2" w:rsidRPr="00ED7C8C">
        <w:rPr>
          <w:rFonts w:ascii="Arial" w:hAnsi="Arial" w:cs="Arial"/>
        </w:rPr>
        <w:t xml:space="preserve">     per </w:t>
      </w:r>
      <w:r w:rsidR="000834B2" w:rsidRPr="00ED7C8C">
        <w:rPr>
          <w:rFonts w:ascii="Arial" w:hAnsi="Arial" w:cs="Arial"/>
          <w:vertAlign w:val="subscript"/>
        </w:rPr>
        <w:t xml:space="preserve">  </w:t>
      </w:r>
      <w:proofErr w:type="spellStart"/>
      <w:r w:rsidR="000834B2" w:rsidRPr="00ED7C8C">
        <w:rPr>
          <w:rFonts w:ascii="Arial" w:hAnsi="Arial" w:cs="Arial"/>
        </w:rPr>
        <w:t>h</w:t>
      </w:r>
      <w:r w:rsidR="000834B2" w:rsidRPr="00ED7C8C">
        <w:rPr>
          <w:rFonts w:ascii="Arial" w:hAnsi="Arial" w:cs="Arial"/>
          <w:vertAlign w:val="subscript"/>
        </w:rPr>
        <w:t>S</w:t>
      </w:r>
      <w:proofErr w:type="spellEnd"/>
      <w:r w:rsidR="000834B2" w:rsidRPr="00ED7C8C">
        <w:rPr>
          <w:rFonts w:ascii="Arial" w:hAnsi="Arial" w:cs="Arial"/>
          <w:vertAlign w:val="subscript"/>
        </w:rPr>
        <w:t xml:space="preserve"> </w:t>
      </w:r>
      <w:r w:rsidR="000834B2" w:rsidRPr="00ED7C8C">
        <w:rPr>
          <w:rFonts w:ascii="Arial" w:hAnsi="Arial" w:cs="Arial"/>
        </w:rPr>
        <w:t>,</w:t>
      </w:r>
      <w:r w:rsidR="000834B2" w:rsidRPr="00ED7C8C">
        <w:rPr>
          <w:rFonts w:ascii="Arial" w:hAnsi="Arial" w:cs="Arial"/>
          <w:vertAlign w:val="subscript"/>
        </w:rPr>
        <w:t xml:space="preserve">  </w:t>
      </w:r>
      <w:proofErr w:type="spellStart"/>
      <w:r w:rsidR="000834B2" w:rsidRPr="00ED7C8C">
        <w:rPr>
          <w:rFonts w:ascii="Arial" w:hAnsi="Arial" w:cs="Arial"/>
        </w:rPr>
        <w:t>h</w:t>
      </w:r>
      <w:r w:rsidR="000834B2" w:rsidRPr="00ED7C8C">
        <w:rPr>
          <w:rFonts w:ascii="Arial" w:hAnsi="Arial" w:cs="Arial"/>
          <w:vertAlign w:val="subscript"/>
        </w:rPr>
        <w:t>N</w:t>
      </w:r>
      <w:proofErr w:type="spellEnd"/>
      <w:r w:rsidR="005D098E" w:rsidRPr="00ED7C8C">
        <w:rPr>
          <w:rFonts w:ascii="Arial" w:hAnsi="Arial" w:cs="Arial"/>
        </w:rPr>
        <w:t xml:space="preserve"> ;</w:t>
      </w:r>
      <w:r w:rsidR="005D098E" w:rsidRPr="00ED7C8C">
        <w:rPr>
          <w:rFonts w:ascii="Arial" w:hAnsi="Arial" w:cs="Arial"/>
          <w:vertAlign w:val="subscript"/>
        </w:rPr>
        <w:t xml:space="preserve">       </w:t>
      </w:r>
      <w:r w:rsidR="00E370FB" w:rsidRPr="00ED7C8C">
        <w:rPr>
          <w:rFonts w:ascii="Arial" w:hAnsi="Arial" w:cs="Arial"/>
          <w:vertAlign w:val="subscript"/>
        </w:rPr>
        <w:t xml:space="preserve">    </w:t>
      </w:r>
      <w:r w:rsidR="005D098E" w:rsidRPr="005D098E">
        <w:rPr>
          <w:rFonts w:ascii="Arial" w:hAnsi="Arial" w:cs="Arial"/>
          <w:b/>
          <w:position w:val="-24"/>
        </w:rPr>
        <w:object w:dxaOrig="480" w:dyaOrig="620" w14:anchorId="3881D38B">
          <v:shape id="_x0000_i1037" type="#_x0000_t75" style="width:40.2pt;height:42pt" o:ole="">
            <v:imagedata r:id="rId109" o:title=""/>
          </v:shape>
          <o:OLEObject Type="Embed" ProgID="Equation.2" ShapeID="_x0000_i1037" DrawAspect="Content" ObjectID="_1747487448" r:id="rId110"/>
        </w:object>
      </w:r>
      <w:r w:rsidR="000834B2" w:rsidRPr="00ED7C8C">
        <w:rPr>
          <w:rFonts w:ascii="Arial" w:hAnsi="Arial" w:cs="Arial"/>
        </w:rPr>
        <w:t xml:space="preserve">     per </w:t>
      </w:r>
      <w:r w:rsidR="00E370FB" w:rsidRPr="00ED7C8C">
        <w:rPr>
          <w:rFonts w:ascii="Arial" w:hAnsi="Arial" w:cs="Arial"/>
          <w:vertAlign w:val="subscript"/>
        </w:rPr>
        <w:t xml:space="preserve"> </w:t>
      </w:r>
      <w:proofErr w:type="spellStart"/>
      <w:r w:rsidR="00E370FB" w:rsidRPr="00ED7C8C">
        <w:rPr>
          <w:rFonts w:ascii="Arial" w:hAnsi="Arial" w:cs="Arial"/>
        </w:rPr>
        <w:t>h</w:t>
      </w:r>
      <w:r w:rsidR="00E370FB" w:rsidRPr="00ED7C8C">
        <w:rPr>
          <w:rFonts w:ascii="Arial" w:hAnsi="Arial" w:cs="Arial"/>
          <w:vertAlign w:val="subscript"/>
        </w:rPr>
        <w:t>W</w:t>
      </w:r>
      <w:proofErr w:type="spellEnd"/>
      <w:r w:rsidR="00E370FB" w:rsidRPr="00ED7C8C">
        <w:rPr>
          <w:rFonts w:ascii="Arial" w:hAnsi="Arial" w:cs="Arial"/>
          <w:vertAlign w:val="subscript"/>
        </w:rPr>
        <w:t xml:space="preserve">  </w:t>
      </w:r>
      <w:r w:rsidR="00E370FB" w:rsidRPr="00ED7C8C">
        <w:rPr>
          <w:rFonts w:ascii="Arial" w:hAnsi="Arial" w:cs="Arial"/>
        </w:rPr>
        <w:t xml:space="preserve">, </w:t>
      </w:r>
      <w:r w:rsidR="00E370FB" w:rsidRPr="00ED7C8C">
        <w:rPr>
          <w:rFonts w:ascii="Arial" w:hAnsi="Arial" w:cs="Arial"/>
          <w:vertAlign w:val="subscript"/>
        </w:rPr>
        <w:t xml:space="preserve"> </w:t>
      </w:r>
      <w:proofErr w:type="spellStart"/>
      <w:r w:rsidR="00E370FB" w:rsidRPr="00ED7C8C">
        <w:rPr>
          <w:rFonts w:ascii="Arial" w:hAnsi="Arial" w:cs="Arial"/>
        </w:rPr>
        <w:t>h</w:t>
      </w:r>
      <w:r w:rsidR="00E370FB" w:rsidRPr="00ED7C8C">
        <w:rPr>
          <w:rFonts w:ascii="Arial" w:hAnsi="Arial" w:cs="Arial"/>
          <w:vertAlign w:val="subscript"/>
        </w:rPr>
        <w:t>E</w:t>
      </w:r>
      <w:proofErr w:type="spellEnd"/>
      <w:r w:rsidR="005D098E" w:rsidRPr="00ED7C8C">
        <w:rPr>
          <w:rFonts w:ascii="Arial" w:hAnsi="Arial" w:cs="Arial"/>
        </w:rPr>
        <w:t xml:space="preserve">;   </w:t>
      </w:r>
      <w:r w:rsidR="005D098E" w:rsidRPr="005D098E">
        <w:rPr>
          <w:rFonts w:ascii="Arial" w:hAnsi="Arial" w:cs="Arial"/>
          <w:b/>
          <w:position w:val="-24"/>
        </w:rPr>
        <w:object w:dxaOrig="1280" w:dyaOrig="620" w14:anchorId="679D3AF5">
          <v:shape id="_x0000_i1038" type="#_x0000_t75" style="width:101.4pt;height:32.4pt" o:ole="">
            <v:imagedata r:id="rId111" o:title=""/>
          </v:shape>
          <o:OLEObject Type="Embed" ProgID="Equation.2" ShapeID="_x0000_i1038" DrawAspect="Content" ObjectID="_1747487449" r:id="rId112"/>
        </w:object>
      </w:r>
      <w:r w:rsidR="00E370FB" w:rsidRPr="00ED7C8C">
        <w:rPr>
          <w:rFonts w:ascii="Arial" w:hAnsi="Arial" w:cs="Arial"/>
        </w:rPr>
        <w:t xml:space="preserve">     per </w:t>
      </w:r>
      <w:r w:rsidR="00E370FB" w:rsidRPr="00ED7C8C">
        <w:rPr>
          <w:rFonts w:ascii="Arial" w:hAnsi="Arial" w:cs="Arial"/>
          <w:vertAlign w:val="subscript"/>
        </w:rPr>
        <w:t xml:space="preserve">  </w:t>
      </w:r>
      <w:proofErr w:type="spellStart"/>
      <w:r w:rsidR="00E370FB" w:rsidRPr="00ED7C8C">
        <w:rPr>
          <w:rFonts w:ascii="Arial" w:hAnsi="Arial" w:cs="Arial"/>
        </w:rPr>
        <w:t>h</w:t>
      </w:r>
      <w:r w:rsidR="00E370FB" w:rsidRPr="00ED7C8C">
        <w:rPr>
          <w:rFonts w:ascii="Arial" w:hAnsi="Arial" w:cs="Arial"/>
          <w:vertAlign w:val="subscript"/>
        </w:rPr>
        <w:t>P</w:t>
      </w:r>
      <w:proofErr w:type="spellEnd"/>
      <w:r w:rsidR="00E370FB" w:rsidRPr="00ED7C8C">
        <w:rPr>
          <w:rFonts w:ascii="Arial" w:hAnsi="Arial" w:cs="Arial"/>
          <w:vertAlign w:val="subscript"/>
        </w:rPr>
        <w:t xml:space="preserve">                                                    </w:t>
      </w:r>
    </w:p>
    <w:p w14:paraId="1FB16CE7" w14:textId="77777777" w:rsidR="00151527" w:rsidRPr="00ED7C8C" w:rsidRDefault="00151527" w:rsidP="007E23AD">
      <w:pPr>
        <w:tabs>
          <w:tab w:val="left" w:pos="1843"/>
        </w:tabs>
        <w:ind w:right="-2"/>
        <w:jc w:val="both"/>
        <w:rPr>
          <w:rFonts w:ascii="Arial" w:hAnsi="Arial" w:cs="Arial"/>
        </w:rPr>
      </w:pPr>
    </w:p>
    <w:p w14:paraId="74AB9329" w14:textId="77777777" w:rsidR="004154B3" w:rsidRPr="005D098E" w:rsidRDefault="005D098E" w:rsidP="00E87A45">
      <w:pPr>
        <w:tabs>
          <w:tab w:val="left" w:pos="1843"/>
        </w:tabs>
        <w:ind w:right="-2"/>
        <w:jc w:val="both"/>
        <w:rPr>
          <w:rFonts w:ascii="Arial" w:hAnsi="Arial" w:cs="Arial"/>
        </w:rPr>
      </w:pPr>
      <w:r>
        <w:rPr>
          <w:rFonts w:ascii="Arial" w:hAnsi="Arial" w:cs="Arial"/>
        </w:rPr>
        <w:t xml:space="preserve">Nella </w:t>
      </w:r>
      <w:r w:rsidR="004154B3" w:rsidRPr="005D098E">
        <w:rPr>
          <w:rFonts w:ascii="Arial" w:hAnsi="Arial" w:cs="Arial"/>
        </w:rPr>
        <w:t>griglia di calcolo</w:t>
      </w:r>
      <w:r>
        <w:rPr>
          <w:rFonts w:ascii="Arial" w:hAnsi="Arial" w:cs="Arial"/>
        </w:rPr>
        <w:t xml:space="preserve"> si distin</w:t>
      </w:r>
      <w:r w:rsidR="00591AC2">
        <w:rPr>
          <w:rFonts w:ascii="Arial" w:hAnsi="Arial" w:cs="Arial"/>
        </w:rPr>
        <w:t>g</w:t>
      </w:r>
      <w:r>
        <w:rPr>
          <w:rFonts w:ascii="Arial" w:hAnsi="Arial" w:cs="Arial"/>
        </w:rPr>
        <w:t xml:space="preserve">ua ora </w:t>
      </w:r>
      <w:r w:rsidR="004154B3" w:rsidRPr="005D098E">
        <w:rPr>
          <w:rFonts w:ascii="Arial" w:hAnsi="Arial" w:cs="Arial"/>
        </w:rPr>
        <w:t xml:space="preserve">tra punti interni </w:t>
      </w:r>
      <w:r w:rsidR="00E370FB" w:rsidRPr="005D098E">
        <w:rPr>
          <w:rFonts w:ascii="Arial" w:hAnsi="Arial" w:cs="Arial"/>
        </w:rPr>
        <w:t xml:space="preserve">(Ni) </w:t>
      </w:r>
      <w:r w:rsidR="004154B3" w:rsidRPr="005D098E">
        <w:rPr>
          <w:rFonts w:ascii="Arial" w:hAnsi="Arial" w:cs="Arial"/>
        </w:rPr>
        <w:t xml:space="preserve">e punti di frontiera </w:t>
      </w:r>
      <w:r w:rsidR="00E370FB" w:rsidRPr="005D098E">
        <w:rPr>
          <w:rFonts w:ascii="Arial" w:hAnsi="Arial" w:cs="Arial"/>
        </w:rPr>
        <w:t>(</w:t>
      </w:r>
      <w:proofErr w:type="spellStart"/>
      <w:r w:rsidR="00E370FB" w:rsidRPr="005D098E">
        <w:rPr>
          <w:rFonts w:ascii="Arial" w:hAnsi="Arial" w:cs="Arial"/>
        </w:rPr>
        <w:t>N</w:t>
      </w:r>
      <w:r w:rsidR="001C33AD">
        <w:rPr>
          <w:rFonts w:ascii="Arial" w:hAnsi="Arial" w:cs="Arial"/>
        </w:rPr>
        <w:t>f</w:t>
      </w:r>
      <w:proofErr w:type="spellEnd"/>
      <w:r w:rsidR="00E370FB" w:rsidRPr="005D098E">
        <w:rPr>
          <w:rFonts w:ascii="Arial" w:hAnsi="Arial" w:cs="Arial"/>
        </w:rPr>
        <w:t>)</w:t>
      </w:r>
      <w:r w:rsidR="000153AF" w:rsidRPr="005D098E">
        <w:rPr>
          <w:rFonts w:ascii="Arial" w:hAnsi="Arial" w:cs="Arial"/>
        </w:rPr>
        <w:t xml:space="preserve">. </w:t>
      </w:r>
    </w:p>
    <w:p w14:paraId="75398367" w14:textId="77777777" w:rsidR="0029651D" w:rsidRDefault="00E370FB" w:rsidP="007E23AD">
      <w:pPr>
        <w:tabs>
          <w:tab w:val="left" w:pos="1843"/>
        </w:tabs>
        <w:ind w:right="-2"/>
        <w:jc w:val="both"/>
        <w:rPr>
          <w:rFonts w:ascii="Arial" w:hAnsi="Arial" w:cs="Arial"/>
        </w:rPr>
      </w:pPr>
      <w:r w:rsidRPr="005D098E">
        <w:rPr>
          <w:rFonts w:ascii="Arial" w:hAnsi="Arial" w:cs="Arial"/>
        </w:rPr>
        <w:t>A rotazione, si applica per ciascun punto la relazione alle dif</w:t>
      </w:r>
      <w:r w:rsidR="0095055D" w:rsidRPr="005D098E">
        <w:rPr>
          <w:rFonts w:ascii="Arial" w:hAnsi="Arial" w:cs="Arial"/>
        </w:rPr>
        <w:t xml:space="preserve">ferenze finite riportata sopra: </w:t>
      </w:r>
      <w:r w:rsidRPr="005D098E">
        <w:rPr>
          <w:rFonts w:ascii="Arial" w:hAnsi="Arial" w:cs="Arial"/>
        </w:rPr>
        <w:t xml:space="preserve">gli indici  P, W,E, N, S  </w:t>
      </w:r>
      <w:r w:rsidR="00FB24E1">
        <w:rPr>
          <w:rFonts w:ascii="Arial" w:hAnsi="Arial" w:cs="Arial"/>
        </w:rPr>
        <w:t>(“</w:t>
      </w:r>
      <w:proofErr w:type="spellStart"/>
      <w:r w:rsidR="00FB24E1">
        <w:rPr>
          <w:rFonts w:ascii="Arial" w:hAnsi="Arial" w:cs="Arial"/>
        </w:rPr>
        <w:t>metaindici</w:t>
      </w:r>
      <w:proofErr w:type="spellEnd"/>
      <w:r w:rsidR="00FB24E1">
        <w:rPr>
          <w:rFonts w:ascii="Arial" w:hAnsi="Arial" w:cs="Arial"/>
        </w:rPr>
        <w:t xml:space="preserve">”) </w:t>
      </w:r>
      <w:r w:rsidRPr="005D098E">
        <w:rPr>
          <w:rFonts w:ascii="Arial" w:hAnsi="Arial" w:cs="Arial"/>
        </w:rPr>
        <w:t xml:space="preserve">prendono </w:t>
      </w:r>
      <w:r w:rsidR="0029651D" w:rsidRPr="005D098E">
        <w:rPr>
          <w:rFonts w:ascii="Arial" w:hAnsi="Arial" w:cs="Arial"/>
        </w:rPr>
        <w:t>dunque</w:t>
      </w:r>
      <w:r w:rsidR="0095055D" w:rsidRPr="005D098E">
        <w:rPr>
          <w:rFonts w:ascii="Arial" w:hAnsi="Arial" w:cs="Arial"/>
        </w:rPr>
        <w:t xml:space="preserve"> a rotazione </w:t>
      </w:r>
      <w:r w:rsidR="0029651D" w:rsidRPr="005D098E">
        <w:rPr>
          <w:rFonts w:ascii="Arial" w:hAnsi="Arial" w:cs="Arial"/>
        </w:rPr>
        <w:t xml:space="preserve"> </w:t>
      </w:r>
      <w:r w:rsidRPr="005D098E">
        <w:rPr>
          <w:rFonts w:ascii="Arial" w:hAnsi="Arial" w:cs="Arial"/>
        </w:rPr>
        <w:t xml:space="preserve">tutti </w:t>
      </w:r>
      <w:r w:rsidR="0095055D" w:rsidRPr="005D098E">
        <w:rPr>
          <w:rFonts w:ascii="Arial" w:hAnsi="Arial" w:cs="Arial"/>
        </w:rPr>
        <w:t xml:space="preserve">i valori degli </w:t>
      </w:r>
      <w:r w:rsidRPr="005D098E">
        <w:rPr>
          <w:rFonts w:ascii="Arial" w:hAnsi="Arial" w:cs="Arial"/>
        </w:rPr>
        <w:t xml:space="preserve"> indici  dei punti interni. </w:t>
      </w:r>
    </w:p>
    <w:p w14:paraId="3A72FBD5" w14:textId="77777777" w:rsidR="001C33AD" w:rsidRDefault="001C33AD" w:rsidP="007E23AD">
      <w:pPr>
        <w:tabs>
          <w:tab w:val="left" w:pos="1843"/>
        </w:tabs>
        <w:ind w:right="-2"/>
        <w:jc w:val="both"/>
        <w:rPr>
          <w:rFonts w:ascii="Arial" w:hAnsi="Arial" w:cs="Arial"/>
        </w:rPr>
      </w:pPr>
    </w:p>
    <w:p w14:paraId="6833E621" w14:textId="77777777" w:rsidR="00A8377E" w:rsidRPr="001C33AD" w:rsidRDefault="00A8377E" w:rsidP="007E23AD">
      <w:pPr>
        <w:tabs>
          <w:tab w:val="left" w:pos="1843"/>
        </w:tabs>
        <w:ind w:right="-2"/>
        <w:jc w:val="both"/>
        <w:rPr>
          <w:rFonts w:ascii="Arial" w:hAnsi="Arial" w:cs="Arial"/>
          <w:i/>
        </w:rPr>
      </w:pPr>
      <w:r w:rsidRPr="001C33AD">
        <w:rPr>
          <w:rFonts w:ascii="Arial" w:hAnsi="Arial" w:cs="Arial"/>
          <w:i/>
        </w:rPr>
        <w:t>Si assegni per esempio una numerazione arbitraria a 5 punti adiacenti, e si scriva la f</w:t>
      </w:r>
      <w:r w:rsidR="001C33AD" w:rsidRPr="001C33AD">
        <w:rPr>
          <w:rFonts w:ascii="Arial" w:hAnsi="Arial" w:cs="Arial"/>
          <w:i/>
        </w:rPr>
        <w:t>or</w:t>
      </w:r>
      <w:r w:rsidRPr="001C33AD">
        <w:rPr>
          <w:rFonts w:ascii="Arial" w:hAnsi="Arial" w:cs="Arial"/>
          <w:i/>
        </w:rPr>
        <w:t>mula di sopra con gli indici della numerazione co</w:t>
      </w:r>
      <w:r w:rsidR="001C33AD" w:rsidRPr="001C33AD">
        <w:rPr>
          <w:rFonts w:ascii="Arial" w:hAnsi="Arial" w:cs="Arial"/>
          <w:i/>
        </w:rPr>
        <w:t>sì</w:t>
      </w:r>
      <w:r w:rsidRPr="001C33AD">
        <w:rPr>
          <w:rFonts w:ascii="Arial" w:hAnsi="Arial" w:cs="Arial"/>
          <w:i/>
        </w:rPr>
        <w:t xml:space="preserve"> assegnata</w:t>
      </w:r>
    </w:p>
    <w:p w14:paraId="2A107255" w14:textId="77777777" w:rsidR="0015668F" w:rsidRPr="001C33AD" w:rsidRDefault="0015668F" w:rsidP="007E23AD">
      <w:pPr>
        <w:tabs>
          <w:tab w:val="left" w:pos="1843"/>
        </w:tabs>
        <w:ind w:right="-2"/>
        <w:jc w:val="both"/>
        <w:rPr>
          <w:rFonts w:ascii="Arial" w:hAnsi="Arial" w:cs="Arial"/>
          <w:i/>
        </w:rPr>
      </w:pPr>
    </w:p>
    <w:p w14:paraId="53FEE166" w14:textId="77777777" w:rsidR="005D098E" w:rsidRDefault="006F6EC4" w:rsidP="007E23AD">
      <w:pPr>
        <w:tabs>
          <w:tab w:val="left" w:pos="1843"/>
        </w:tabs>
        <w:ind w:right="-2"/>
        <w:jc w:val="both"/>
        <w:rPr>
          <w:rFonts w:ascii="Arial" w:hAnsi="Arial" w:cs="Arial"/>
        </w:rPr>
      </w:pPr>
      <w:r>
        <w:rPr>
          <w:rFonts w:ascii="Arial" w:hAnsi="Arial" w:cs="Arial"/>
        </w:rPr>
        <w:t>Consideriamo prima gli</w:t>
      </w:r>
      <w:r w:rsidR="00E370FB" w:rsidRPr="005D098E">
        <w:rPr>
          <w:rFonts w:ascii="Arial" w:hAnsi="Arial" w:cs="Arial"/>
        </w:rPr>
        <w:t xml:space="preserve"> Ni </w:t>
      </w:r>
      <w:r w:rsidR="00E370FB" w:rsidRPr="005D098E">
        <w:rPr>
          <w:rFonts w:ascii="Arial" w:hAnsi="Arial" w:cs="Arial"/>
          <w:iCs/>
        </w:rPr>
        <w:t xml:space="preserve">punti interni al dominio che forniscono </w:t>
      </w:r>
      <w:r w:rsidR="004154B3" w:rsidRPr="005D098E">
        <w:rPr>
          <w:rFonts w:ascii="Arial" w:hAnsi="Arial" w:cs="Arial"/>
        </w:rPr>
        <w:t xml:space="preserve">un sistema di </w:t>
      </w:r>
      <w:r w:rsidR="00715AF0" w:rsidRPr="005D098E">
        <w:rPr>
          <w:rFonts w:ascii="Arial" w:hAnsi="Arial" w:cs="Arial"/>
        </w:rPr>
        <w:t xml:space="preserve">Ni+ </w:t>
      </w:r>
      <w:proofErr w:type="spellStart"/>
      <w:r w:rsidR="00715AF0" w:rsidRPr="005D098E">
        <w:rPr>
          <w:rFonts w:ascii="Arial" w:hAnsi="Arial" w:cs="Arial"/>
        </w:rPr>
        <w:t>Nf</w:t>
      </w:r>
      <w:proofErr w:type="spellEnd"/>
      <w:r w:rsidR="0006388D" w:rsidRPr="005D098E">
        <w:rPr>
          <w:rFonts w:ascii="Arial" w:hAnsi="Arial" w:cs="Arial"/>
        </w:rPr>
        <w:t xml:space="preserve"> incognite </w:t>
      </w:r>
      <w:r w:rsidR="00715AF0">
        <w:rPr>
          <w:rFonts w:ascii="Arial" w:hAnsi="Arial" w:cs="Arial"/>
        </w:rPr>
        <w:t xml:space="preserve">(questo perché le equazioni ****** relative a punti interni, ma adiacenti a punti di frontiera, contengono anche alcune incognite relative ai punti di frontiera stessi) </w:t>
      </w:r>
      <w:r w:rsidR="00715AF0" w:rsidRPr="005D098E">
        <w:rPr>
          <w:rFonts w:ascii="Arial" w:hAnsi="Arial" w:cs="Arial"/>
        </w:rPr>
        <w:t xml:space="preserve">ed Ni equazioni </w:t>
      </w:r>
      <w:r w:rsidR="0006388D" w:rsidRPr="005D098E">
        <w:rPr>
          <w:rFonts w:ascii="Arial" w:hAnsi="Arial" w:cs="Arial"/>
        </w:rPr>
        <w:t xml:space="preserve">(il </w:t>
      </w:r>
      <w:r w:rsidR="00D005D9">
        <w:rPr>
          <w:rFonts w:ascii="Arial" w:hAnsi="Arial" w:cs="Arial"/>
        </w:rPr>
        <w:t>v</w:t>
      </w:r>
      <w:r w:rsidR="004154B3" w:rsidRPr="005D098E">
        <w:rPr>
          <w:rFonts w:ascii="Arial" w:hAnsi="Arial" w:cs="Arial"/>
        </w:rPr>
        <w:t xml:space="preserve">alore di h per ciascun punto </w:t>
      </w:r>
      <w:r w:rsidR="00E370FB" w:rsidRPr="005D098E">
        <w:rPr>
          <w:rFonts w:ascii="Arial" w:hAnsi="Arial" w:cs="Arial"/>
        </w:rPr>
        <w:t>interno</w:t>
      </w:r>
      <w:r w:rsidR="004154B3" w:rsidRPr="005D098E">
        <w:rPr>
          <w:rFonts w:ascii="Arial" w:hAnsi="Arial" w:cs="Arial"/>
        </w:rPr>
        <w:t>)</w:t>
      </w:r>
      <w:r w:rsidR="00E370FB" w:rsidRPr="005D098E">
        <w:rPr>
          <w:rFonts w:ascii="Arial" w:hAnsi="Arial" w:cs="Arial"/>
        </w:rPr>
        <w:t>.</w:t>
      </w:r>
      <w:r w:rsidR="004154B3" w:rsidRPr="005D098E">
        <w:rPr>
          <w:rFonts w:ascii="Arial" w:hAnsi="Arial" w:cs="Arial"/>
        </w:rPr>
        <w:t xml:space="preserve"> Ciascuna di queste equazioni (relativ</w:t>
      </w:r>
      <w:r w:rsidR="001C33AD">
        <w:rPr>
          <w:rFonts w:ascii="Arial" w:hAnsi="Arial" w:cs="Arial"/>
        </w:rPr>
        <w:t>a</w:t>
      </w:r>
      <w:r w:rsidR="004154B3" w:rsidRPr="005D098E">
        <w:rPr>
          <w:rFonts w:ascii="Arial" w:hAnsi="Arial" w:cs="Arial"/>
        </w:rPr>
        <w:t xml:space="preserve"> al punto P)</w:t>
      </w:r>
      <w:r>
        <w:rPr>
          <w:rFonts w:ascii="Arial" w:hAnsi="Arial" w:cs="Arial"/>
        </w:rPr>
        <w:t xml:space="preserve"> contiene </w:t>
      </w:r>
      <w:r w:rsidRPr="005D098E">
        <w:rPr>
          <w:rFonts w:ascii="Arial" w:hAnsi="Arial" w:cs="Arial"/>
        </w:rPr>
        <w:t xml:space="preserve">Ni+ </w:t>
      </w:r>
      <w:proofErr w:type="spellStart"/>
      <w:r w:rsidRPr="005D098E">
        <w:rPr>
          <w:rFonts w:ascii="Arial" w:hAnsi="Arial" w:cs="Arial"/>
        </w:rPr>
        <w:t>Nf</w:t>
      </w:r>
      <w:proofErr w:type="spellEnd"/>
      <w:r w:rsidRPr="005D098E">
        <w:rPr>
          <w:rFonts w:ascii="Arial" w:hAnsi="Arial" w:cs="Arial"/>
        </w:rPr>
        <w:t xml:space="preserve"> termini (perché tante sono le </w:t>
      </w:r>
      <w:r>
        <w:rPr>
          <w:rFonts w:ascii="Arial" w:hAnsi="Arial" w:cs="Arial"/>
        </w:rPr>
        <w:t>inc</w:t>
      </w:r>
      <w:r w:rsidRPr="005D098E">
        <w:rPr>
          <w:rFonts w:ascii="Arial" w:hAnsi="Arial" w:cs="Arial"/>
        </w:rPr>
        <w:t>ognite</w:t>
      </w:r>
      <w:r>
        <w:rPr>
          <w:rFonts w:ascii="Arial" w:hAnsi="Arial" w:cs="Arial"/>
        </w:rPr>
        <w:t>), ma solo 5 di questi sono diversi da 0: la  matrice [A] dei coefficienti del sistema sarà dunque molto “</w:t>
      </w:r>
      <w:r w:rsidRPr="005D098E">
        <w:rPr>
          <w:rFonts w:ascii="Arial" w:hAnsi="Arial" w:cs="Arial"/>
          <w:u w:val="single"/>
        </w:rPr>
        <w:t>sparsa”</w:t>
      </w:r>
      <w:r>
        <w:rPr>
          <w:rFonts w:ascii="Arial" w:hAnsi="Arial" w:cs="Arial"/>
          <w:u w:val="single"/>
        </w:rPr>
        <w:t xml:space="preserve">: </w:t>
      </w:r>
      <w:r>
        <w:rPr>
          <w:rFonts w:ascii="Arial" w:hAnsi="Arial" w:cs="Arial"/>
        </w:rPr>
        <w:t xml:space="preserve"> ;</w:t>
      </w:r>
      <w:r w:rsidR="002D2DD0">
        <w:rPr>
          <w:rFonts w:ascii="Arial" w:hAnsi="Arial" w:cs="Arial"/>
        </w:rPr>
        <w:t xml:space="preserve"> </w:t>
      </w:r>
      <w:r w:rsidR="004154B3" w:rsidRPr="005D098E">
        <w:rPr>
          <w:rFonts w:ascii="Arial" w:hAnsi="Arial" w:cs="Arial"/>
        </w:rPr>
        <w:t xml:space="preserve">i termini noti </w:t>
      </w:r>
      <w:r>
        <w:rPr>
          <w:rFonts w:ascii="Arial" w:hAnsi="Arial" w:cs="Arial"/>
        </w:rPr>
        <w:t xml:space="preserve">nel vettore [b]  </w:t>
      </w:r>
      <w:r w:rsidR="004154B3" w:rsidRPr="005D098E">
        <w:rPr>
          <w:rFonts w:ascii="Arial" w:hAnsi="Arial" w:cs="Arial"/>
        </w:rPr>
        <w:t xml:space="preserve">sono tutti pari a 0. </w:t>
      </w:r>
    </w:p>
    <w:p w14:paraId="7419DA92" w14:textId="737996AF" w:rsidR="0068744F" w:rsidRDefault="00FA211E" w:rsidP="007E23AD">
      <w:pPr>
        <w:tabs>
          <w:tab w:val="left" w:pos="1843"/>
        </w:tabs>
        <w:ind w:right="-2"/>
        <w:jc w:val="both"/>
        <w:rPr>
          <w:rFonts w:ascii="Arial" w:hAnsi="Arial" w:cs="Arial"/>
        </w:rPr>
      </w:pPr>
      <w:r>
        <w:rPr>
          <w:rFonts w:ascii="Arial" w:hAnsi="Arial" w:cs="Arial"/>
          <w:noProof/>
        </w:rPr>
        <w:drawing>
          <wp:inline distT="0" distB="0" distL="0" distR="0" wp14:anchorId="15EBC371" wp14:editId="12BCE3BD">
            <wp:extent cx="5570220" cy="41452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70220" cy="4145280"/>
                    </a:xfrm>
                    <a:prstGeom prst="rect">
                      <a:avLst/>
                    </a:prstGeom>
                    <a:noFill/>
                    <a:ln>
                      <a:noFill/>
                    </a:ln>
                  </pic:spPr>
                </pic:pic>
              </a:graphicData>
            </a:graphic>
          </wp:inline>
        </w:drawing>
      </w:r>
    </w:p>
    <w:p w14:paraId="1EE30F0C" w14:textId="77777777" w:rsidR="0068744F" w:rsidRDefault="0068744F" w:rsidP="007E23AD">
      <w:pPr>
        <w:tabs>
          <w:tab w:val="left" w:pos="1843"/>
        </w:tabs>
        <w:ind w:right="-2"/>
        <w:jc w:val="both"/>
        <w:rPr>
          <w:rFonts w:ascii="Arial" w:hAnsi="Arial" w:cs="Arial"/>
        </w:rPr>
      </w:pPr>
    </w:p>
    <w:p w14:paraId="07C50A84" w14:textId="77777777" w:rsidR="0068744F" w:rsidRDefault="0068744F" w:rsidP="007E23AD">
      <w:pPr>
        <w:tabs>
          <w:tab w:val="left" w:pos="1843"/>
        </w:tabs>
        <w:ind w:right="-2"/>
        <w:jc w:val="both"/>
        <w:rPr>
          <w:rFonts w:ascii="Arial" w:hAnsi="Arial" w:cs="Arial"/>
        </w:rPr>
      </w:pPr>
    </w:p>
    <w:p w14:paraId="2D31248C" w14:textId="77777777" w:rsidR="004154B3" w:rsidRDefault="004154B3" w:rsidP="007E23AD">
      <w:pPr>
        <w:tabs>
          <w:tab w:val="left" w:pos="1843"/>
        </w:tabs>
        <w:ind w:right="-2"/>
        <w:jc w:val="both"/>
        <w:rPr>
          <w:rFonts w:ascii="Arial" w:hAnsi="Arial" w:cs="Arial"/>
          <w:iCs/>
        </w:rPr>
      </w:pPr>
      <w:r w:rsidRPr="005D098E">
        <w:rPr>
          <w:rFonts w:ascii="Arial" w:hAnsi="Arial" w:cs="Arial"/>
        </w:rPr>
        <w:lastRenderedPageBreak/>
        <w:t>Se ci si limitasse</w:t>
      </w:r>
      <w:r w:rsidR="0068744F">
        <w:rPr>
          <w:rFonts w:ascii="Arial" w:hAnsi="Arial" w:cs="Arial"/>
        </w:rPr>
        <w:t xml:space="preserve"> </w:t>
      </w:r>
      <w:r w:rsidRPr="005D098E">
        <w:rPr>
          <w:rFonts w:ascii="Arial" w:hAnsi="Arial" w:cs="Arial"/>
        </w:rPr>
        <w:t>ai soli N</w:t>
      </w:r>
      <w:r w:rsidR="00E370FB" w:rsidRPr="005D098E">
        <w:rPr>
          <w:rFonts w:ascii="Arial" w:hAnsi="Arial" w:cs="Arial"/>
        </w:rPr>
        <w:t>i</w:t>
      </w:r>
      <w:r w:rsidRPr="005D098E">
        <w:rPr>
          <w:rFonts w:ascii="Arial" w:hAnsi="Arial" w:cs="Arial"/>
        </w:rPr>
        <w:t xml:space="preserve"> punti interni</w:t>
      </w:r>
      <w:r w:rsidR="002D2DD0">
        <w:rPr>
          <w:rFonts w:ascii="Arial" w:hAnsi="Arial" w:cs="Arial"/>
        </w:rPr>
        <w:t xml:space="preserve"> </w:t>
      </w:r>
      <w:r w:rsidRPr="005D098E">
        <w:rPr>
          <w:rFonts w:ascii="Arial" w:hAnsi="Arial" w:cs="Arial"/>
        </w:rPr>
        <w:t xml:space="preserve"> si avrebbe un sistema </w:t>
      </w:r>
      <w:r w:rsidR="005D098E">
        <w:rPr>
          <w:rFonts w:ascii="Arial" w:hAnsi="Arial" w:cs="Arial"/>
        </w:rPr>
        <w:t xml:space="preserve">di Ni equazioni con </w:t>
      </w:r>
      <w:r w:rsidR="001C33AD">
        <w:rPr>
          <w:rFonts w:ascii="Arial" w:hAnsi="Arial" w:cs="Arial"/>
        </w:rPr>
        <w:t xml:space="preserve"> </w:t>
      </w:r>
      <w:r w:rsidR="005D098E">
        <w:rPr>
          <w:rFonts w:ascii="Arial" w:hAnsi="Arial" w:cs="Arial"/>
        </w:rPr>
        <w:t xml:space="preserve"> </w:t>
      </w:r>
      <w:r w:rsidR="001C33AD" w:rsidRPr="005D098E">
        <w:rPr>
          <w:rFonts w:ascii="Arial" w:hAnsi="Arial" w:cs="Arial"/>
        </w:rPr>
        <w:t xml:space="preserve">Ni+ </w:t>
      </w:r>
      <w:proofErr w:type="spellStart"/>
      <w:r w:rsidR="001C33AD" w:rsidRPr="005D098E">
        <w:rPr>
          <w:rFonts w:ascii="Arial" w:hAnsi="Arial" w:cs="Arial"/>
        </w:rPr>
        <w:t>Nf</w:t>
      </w:r>
      <w:proofErr w:type="spellEnd"/>
      <w:r w:rsidR="001C33AD" w:rsidRPr="005D098E">
        <w:rPr>
          <w:rFonts w:ascii="Arial" w:hAnsi="Arial" w:cs="Arial"/>
        </w:rPr>
        <w:t xml:space="preserve"> </w:t>
      </w:r>
      <w:r w:rsidR="005D098E">
        <w:rPr>
          <w:rFonts w:ascii="Arial" w:hAnsi="Arial" w:cs="Arial"/>
        </w:rPr>
        <w:t>incognite</w:t>
      </w:r>
      <w:r w:rsidR="0068744F">
        <w:rPr>
          <w:rFonts w:ascii="Arial" w:hAnsi="Arial" w:cs="Arial"/>
        </w:rPr>
        <w:t>,</w:t>
      </w:r>
      <w:r w:rsidR="005D098E">
        <w:rPr>
          <w:rFonts w:ascii="Arial" w:hAnsi="Arial" w:cs="Arial"/>
        </w:rPr>
        <w:t xml:space="preserve"> dunque indeterminato</w:t>
      </w:r>
      <w:r w:rsidR="0068744F">
        <w:rPr>
          <w:rFonts w:ascii="Arial" w:hAnsi="Arial" w:cs="Arial"/>
        </w:rPr>
        <w:t>. I</w:t>
      </w:r>
      <w:r w:rsidR="005D098E">
        <w:rPr>
          <w:rFonts w:ascii="Arial" w:hAnsi="Arial" w:cs="Arial"/>
        </w:rPr>
        <w:t xml:space="preserve">noltre il sistema così definito </w:t>
      </w:r>
      <w:r w:rsidR="005D098E" w:rsidRPr="005D098E">
        <w:rPr>
          <w:rFonts w:ascii="Arial" w:hAnsi="Arial" w:cs="Arial"/>
        </w:rPr>
        <w:t xml:space="preserve">sarebbe </w:t>
      </w:r>
      <w:r w:rsidRPr="005D098E">
        <w:rPr>
          <w:rFonts w:ascii="Arial" w:hAnsi="Arial" w:cs="Arial"/>
          <w:iCs/>
        </w:rPr>
        <w:t>omogeneo</w:t>
      </w:r>
      <w:r w:rsidR="006D1AFE" w:rsidRPr="005D098E">
        <w:rPr>
          <w:rFonts w:ascii="Arial" w:hAnsi="Arial" w:cs="Arial"/>
          <w:iCs/>
        </w:rPr>
        <w:t xml:space="preserve"> (senza termini noti</w:t>
      </w:r>
      <w:r w:rsidR="005D098E">
        <w:rPr>
          <w:rFonts w:ascii="Arial" w:hAnsi="Arial" w:cs="Arial"/>
          <w:iCs/>
        </w:rPr>
        <w:t>-</w:t>
      </w:r>
      <w:r w:rsidR="005D098E" w:rsidRPr="005D098E">
        <w:rPr>
          <w:rFonts w:ascii="Arial" w:hAnsi="Arial" w:cs="Arial"/>
          <w:i/>
          <w:iCs/>
        </w:rPr>
        <w:t>verificare</w:t>
      </w:r>
      <w:r w:rsidR="006D1AFE" w:rsidRPr="005D098E">
        <w:rPr>
          <w:rFonts w:ascii="Arial" w:hAnsi="Arial" w:cs="Arial"/>
          <w:iCs/>
        </w:rPr>
        <w:t>).</w:t>
      </w:r>
    </w:p>
    <w:p w14:paraId="5153EA59" w14:textId="77777777" w:rsidR="0015668F" w:rsidRPr="005D098E" w:rsidRDefault="0015668F" w:rsidP="007E23AD">
      <w:pPr>
        <w:tabs>
          <w:tab w:val="left" w:pos="1843"/>
        </w:tabs>
        <w:ind w:right="-2"/>
        <w:jc w:val="both"/>
        <w:rPr>
          <w:rFonts w:ascii="Arial" w:hAnsi="Arial" w:cs="Arial"/>
        </w:rPr>
      </w:pPr>
    </w:p>
    <w:p w14:paraId="1B5229DB" w14:textId="77777777" w:rsidR="004154B3" w:rsidRDefault="004154B3" w:rsidP="007E23AD">
      <w:pPr>
        <w:tabs>
          <w:tab w:val="left" w:pos="1843"/>
        </w:tabs>
        <w:ind w:right="-2"/>
        <w:jc w:val="both"/>
        <w:rPr>
          <w:rFonts w:ascii="Arial" w:hAnsi="Arial" w:cs="Arial"/>
        </w:rPr>
      </w:pPr>
      <w:r w:rsidRPr="005D098E">
        <w:rPr>
          <w:rFonts w:ascii="Arial" w:hAnsi="Arial" w:cs="Arial"/>
        </w:rPr>
        <w:t>Per risolvere, bisogna aggiungere le</w:t>
      </w:r>
      <w:r w:rsidR="0015668F">
        <w:rPr>
          <w:rFonts w:ascii="Arial" w:hAnsi="Arial" w:cs="Arial"/>
        </w:rPr>
        <w:t xml:space="preserve"> condizioni al contorno, che </w:t>
      </w:r>
      <w:r w:rsidR="002D2DD0">
        <w:rPr>
          <w:rFonts w:ascii="Arial" w:hAnsi="Arial" w:cs="Arial"/>
        </w:rPr>
        <w:t xml:space="preserve"> </w:t>
      </w:r>
      <w:r w:rsidR="0015668F">
        <w:rPr>
          <w:rFonts w:ascii="Arial" w:hAnsi="Arial" w:cs="Arial"/>
        </w:rPr>
        <w:t>sono in numero</w:t>
      </w:r>
      <w:r w:rsidR="0029651D" w:rsidRPr="005D098E">
        <w:rPr>
          <w:rFonts w:ascii="Arial" w:hAnsi="Arial" w:cs="Arial"/>
        </w:rPr>
        <w:t xml:space="preserve"> </w:t>
      </w:r>
      <w:r w:rsidRPr="005D098E">
        <w:rPr>
          <w:rFonts w:ascii="Arial" w:hAnsi="Arial" w:cs="Arial"/>
        </w:rPr>
        <w:t xml:space="preserve"> </w:t>
      </w:r>
      <w:proofErr w:type="spellStart"/>
      <w:r w:rsidR="00E370FB" w:rsidRPr="005D098E">
        <w:rPr>
          <w:rFonts w:ascii="Arial" w:hAnsi="Arial" w:cs="Arial"/>
        </w:rPr>
        <w:t>N</w:t>
      </w:r>
      <w:r w:rsidR="002D2DD0">
        <w:rPr>
          <w:rFonts w:ascii="Arial" w:hAnsi="Arial" w:cs="Arial"/>
        </w:rPr>
        <w:t>f</w:t>
      </w:r>
      <w:proofErr w:type="spellEnd"/>
      <w:r w:rsidR="0015668F">
        <w:rPr>
          <w:rFonts w:ascii="Arial" w:hAnsi="Arial" w:cs="Arial"/>
        </w:rPr>
        <w:t>: una per ciascuno de</w:t>
      </w:r>
      <w:r w:rsidR="00E370FB" w:rsidRPr="005D098E">
        <w:rPr>
          <w:rFonts w:ascii="Arial" w:hAnsi="Arial" w:cs="Arial"/>
        </w:rPr>
        <w:t xml:space="preserve">gli </w:t>
      </w:r>
      <w:proofErr w:type="spellStart"/>
      <w:r w:rsidR="00E370FB" w:rsidRPr="005D098E">
        <w:rPr>
          <w:rFonts w:ascii="Arial" w:hAnsi="Arial" w:cs="Arial"/>
        </w:rPr>
        <w:t>N</w:t>
      </w:r>
      <w:r w:rsidR="002D2DD0">
        <w:rPr>
          <w:rFonts w:ascii="Arial" w:hAnsi="Arial" w:cs="Arial"/>
        </w:rPr>
        <w:t>f</w:t>
      </w:r>
      <w:proofErr w:type="spellEnd"/>
      <w:r w:rsidRPr="005D098E">
        <w:rPr>
          <w:rFonts w:ascii="Arial" w:hAnsi="Arial" w:cs="Arial"/>
        </w:rPr>
        <w:t xml:space="preserve"> punti di frontiera.</w:t>
      </w:r>
      <w:r w:rsidR="0015668F">
        <w:rPr>
          <w:rFonts w:ascii="Arial" w:hAnsi="Arial" w:cs="Arial"/>
        </w:rPr>
        <w:t xml:space="preserve"> </w:t>
      </w:r>
      <w:r w:rsidRPr="005D098E">
        <w:rPr>
          <w:rFonts w:ascii="Arial" w:hAnsi="Arial" w:cs="Arial"/>
        </w:rPr>
        <w:t>Risulta un sistema di N</w:t>
      </w:r>
      <w:r w:rsidR="00E370FB" w:rsidRPr="005D098E">
        <w:rPr>
          <w:rFonts w:ascii="Arial" w:hAnsi="Arial" w:cs="Arial"/>
        </w:rPr>
        <w:t>i</w:t>
      </w:r>
      <w:r w:rsidR="0006388D" w:rsidRPr="005D098E">
        <w:rPr>
          <w:rFonts w:ascii="Arial" w:hAnsi="Arial" w:cs="Arial"/>
        </w:rPr>
        <w:t xml:space="preserve"> </w:t>
      </w:r>
      <w:r w:rsidRPr="005D098E">
        <w:rPr>
          <w:rFonts w:ascii="Arial" w:hAnsi="Arial" w:cs="Arial"/>
        </w:rPr>
        <w:t xml:space="preserve">+ </w:t>
      </w:r>
      <w:proofErr w:type="spellStart"/>
      <w:r w:rsidR="00E370FB" w:rsidRPr="005D098E">
        <w:rPr>
          <w:rFonts w:ascii="Arial" w:hAnsi="Arial" w:cs="Arial"/>
        </w:rPr>
        <w:t>N</w:t>
      </w:r>
      <w:r w:rsidR="002D2DD0">
        <w:rPr>
          <w:rFonts w:ascii="Arial" w:hAnsi="Arial" w:cs="Arial"/>
        </w:rPr>
        <w:t>f</w:t>
      </w:r>
      <w:proofErr w:type="spellEnd"/>
      <w:r w:rsidRPr="005D098E">
        <w:rPr>
          <w:rFonts w:ascii="Arial" w:hAnsi="Arial" w:cs="Arial"/>
        </w:rPr>
        <w:t xml:space="preserve"> equazioni ed </w:t>
      </w:r>
      <w:r w:rsidR="00E370FB" w:rsidRPr="005D098E">
        <w:rPr>
          <w:rFonts w:ascii="Arial" w:hAnsi="Arial" w:cs="Arial"/>
        </w:rPr>
        <w:t xml:space="preserve">Ni + </w:t>
      </w:r>
      <w:proofErr w:type="spellStart"/>
      <w:r w:rsidR="00E370FB" w:rsidRPr="005D098E">
        <w:rPr>
          <w:rFonts w:ascii="Arial" w:hAnsi="Arial" w:cs="Arial"/>
        </w:rPr>
        <w:t>N</w:t>
      </w:r>
      <w:r w:rsidR="002D2DD0">
        <w:rPr>
          <w:rFonts w:ascii="Arial" w:hAnsi="Arial" w:cs="Arial"/>
        </w:rPr>
        <w:t>f</w:t>
      </w:r>
      <w:proofErr w:type="spellEnd"/>
      <w:r w:rsidR="00E370FB" w:rsidRPr="005D098E">
        <w:rPr>
          <w:rFonts w:ascii="Arial" w:hAnsi="Arial" w:cs="Arial"/>
        </w:rPr>
        <w:t xml:space="preserve"> </w:t>
      </w:r>
      <w:r w:rsidRPr="005D098E">
        <w:rPr>
          <w:rFonts w:ascii="Arial" w:hAnsi="Arial" w:cs="Arial"/>
        </w:rPr>
        <w:t>incognite,</w:t>
      </w:r>
      <w:r w:rsidR="002D2DD0">
        <w:rPr>
          <w:rFonts w:ascii="Arial" w:hAnsi="Arial" w:cs="Arial"/>
        </w:rPr>
        <w:t xml:space="preserve"> </w:t>
      </w:r>
      <w:r w:rsidRPr="005D098E">
        <w:rPr>
          <w:rFonts w:ascii="Arial" w:hAnsi="Arial" w:cs="Arial"/>
        </w:rPr>
        <w:t>non</w:t>
      </w:r>
      <w:r w:rsidR="002D2DD0">
        <w:rPr>
          <w:rFonts w:ascii="Arial" w:hAnsi="Arial" w:cs="Arial"/>
        </w:rPr>
        <w:t xml:space="preserve"> </w:t>
      </w:r>
      <w:r w:rsidRPr="005D098E">
        <w:rPr>
          <w:rFonts w:ascii="Arial" w:hAnsi="Arial" w:cs="Arial"/>
        </w:rPr>
        <w:t xml:space="preserve"> omogeneo e quindi risolubile</w:t>
      </w:r>
      <w:r w:rsidR="00E370FB" w:rsidRPr="005D098E">
        <w:rPr>
          <w:rFonts w:ascii="Arial" w:hAnsi="Arial" w:cs="Arial"/>
        </w:rPr>
        <w:t>.</w:t>
      </w:r>
    </w:p>
    <w:p w14:paraId="3A1C8203" w14:textId="77777777" w:rsidR="006F6EC4" w:rsidRDefault="006F6EC4" w:rsidP="007E23AD">
      <w:pPr>
        <w:tabs>
          <w:tab w:val="left" w:pos="1843"/>
        </w:tabs>
        <w:ind w:right="-2"/>
        <w:jc w:val="both"/>
        <w:rPr>
          <w:rFonts w:ascii="Arial" w:hAnsi="Arial" w:cs="Arial"/>
        </w:rPr>
      </w:pPr>
    </w:p>
    <w:p w14:paraId="72B4838E" w14:textId="77777777" w:rsidR="001C33AD" w:rsidRPr="005D098E" w:rsidRDefault="001C33AD" w:rsidP="007E23AD">
      <w:pPr>
        <w:tabs>
          <w:tab w:val="left" w:pos="1843"/>
        </w:tabs>
        <w:ind w:right="-2"/>
        <w:jc w:val="both"/>
        <w:rPr>
          <w:rFonts w:ascii="Arial" w:hAnsi="Arial" w:cs="Arial"/>
        </w:rPr>
      </w:pPr>
      <w:r>
        <w:rPr>
          <w:rFonts w:ascii="Arial" w:hAnsi="Arial" w:cs="Arial"/>
        </w:rPr>
        <w:t xml:space="preserve">Resta da far vedere che le c. al contorno sono rappresentabili ciascuna con una nuova equazione lineare: </w:t>
      </w:r>
    </w:p>
    <w:p w14:paraId="1227CFF5" w14:textId="77777777" w:rsidR="00E87A45" w:rsidRPr="005D098E" w:rsidRDefault="001C33AD" w:rsidP="007E23AD">
      <w:pPr>
        <w:tabs>
          <w:tab w:val="left" w:pos="1843"/>
        </w:tabs>
        <w:ind w:right="-2"/>
        <w:jc w:val="both"/>
        <w:rPr>
          <w:rFonts w:ascii="Arial" w:hAnsi="Arial" w:cs="Arial"/>
        </w:rPr>
      </w:pPr>
      <w:r>
        <w:rPr>
          <w:rFonts w:ascii="Arial" w:hAnsi="Arial" w:cs="Arial"/>
        </w:rPr>
        <w:t xml:space="preserve">1) Le </w:t>
      </w:r>
      <w:r w:rsidR="00043DA9" w:rsidRPr="005D098E">
        <w:rPr>
          <w:rFonts w:ascii="Arial" w:hAnsi="Arial" w:cs="Arial"/>
        </w:rPr>
        <w:t xml:space="preserve">condizioni di </w:t>
      </w:r>
      <w:proofErr w:type="spellStart"/>
      <w:r w:rsidR="00043DA9" w:rsidRPr="005D098E">
        <w:rPr>
          <w:rFonts w:ascii="Arial" w:hAnsi="Arial" w:cs="Arial"/>
        </w:rPr>
        <w:t>Dirichelet</w:t>
      </w:r>
      <w:proofErr w:type="spellEnd"/>
      <w:r w:rsidR="0029651D" w:rsidRPr="005D098E">
        <w:rPr>
          <w:rFonts w:ascii="Arial" w:hAnsi="Arial" w:cs="Arial"/>
        </w:rPr>
        <w:t xml:space="preserve"> rappresentano punti in cui </w:t>
      </w:r>
      <w:r w:rsidR="00043DA9" w:rsidRPr="005D098E">
        <w:rPr>
          <w:rFonts w:ascii="Arial" w:hAnsi="Arial" w:cs="Arial"/>
        </w:rPr>
        <w:t xml:space="preserve"> </w:t>
      </w:r>
      <w:r w:rsidR="0029651D" w:rsidRPr="005D098E">
        <w:rPr>
          <w:rFonts w:ascii="Arial" w:hAnsi="Arial" w:cs="Arial"/>
        </w:rPr>
        <w:t xml:space="preserve">è </w:t>
      </w:r>
      <w:r w:rsidR="0029651D" w:rsidRPr="001C33AD">
        <w:rPr>
          <w:rFonts w:ascii="Arial" w:hAnsi="Arial" w:cs="Arial"/>
          <w:u w:val="single"/>
        </w:rPr>
        <w:t>assegnat</w:t>
      </w:r>
      <w:r w:rsidRPr="001C33AD">
        <w:rPr>
          <w:rFonts w:ascii="Arial" w:hAnsi="Arial" w:cs="Arial"/>
          <w:u w:val="single"/>
        </w:rPr>
        <w:t>o</w:t>
      </w:r>
      <w:r w:rsidR="00C8414A" w:rsidRPr="001C33AD">
        <w:rPr>
          <w:rFonts w:ascii="Arial" w:hAnsi="Arial" w:cs="Arial"/>
          <w:u w:val="single"/>
        </w:rPr>
        <w:t xml:space="preserve"> il valore </w:t>
      </w:r>
      <w:proofErr w:type="spellStart"/>
      <w:r w:rsidR="00C8414A" w:rsidRPr="001C33AD">
        <w:rPr>
          <w:rFonts w:ascii="Arial" w:hAnsi="Arial" w:cs="Arial"/>
          <w:u w:val="single"/>
        </w:rPr>
        <w:t>h</w:t>
      </w:r>
      <w:r w:rsidR="00C8414A" w:rsidRPr="001C33AD">
        <w:rPr>
          <w:rFonts w:ascii="Arial" w:hAnsi="Arial" w:cs="Arial"/>
          <w:u w:val="single"/>
          <w:vertAlign w:val="subscript"/>
        </w:rPr>
        <w:t>D</w:t>
      </w:r>
      <w:proofErr w:type="spellEnd"/>
      <w:r w:rsidR="0029651D" w:rsidRPr="001C33AD">
        <w:rPr>
          <w:rFonts w:ascii="Arial" w:hAnsi="Arial" w:cs="Arial"/>
          <w:u w:val="single"/>
        </w:rPr>
        <w:t xml:space="preserve"> </w:t>
      </w:r>
      <w:r w:rsidR="00C8414A" w:rsidRPr="001C33AD">
        <w:rPr>
          <w:rFonts w:ascii="Arial" w:hAnsi="Arial" w:cs="Arial"/>
          <w:u w:val="single"/>
        </w:rPr>
        <w:t>del</w:t>
      </w:r>
      <w:r w:rsidR="0029651D" w:rsidRPr="001C33AD">
        <w:rPr>
          <w:rFonts w:ascii="Arial" w:hAnsi="Arial" w:cs="Arial"/>
          <w:u w:val="single"/>
        </w:rPr>
        <w:t>la quota piezometrica</w:t>
      </w:r>
      <w:r w:rsidR="00C8414A" w:rsidRPr="001C33AD">
        <w:rPr>
          <w:rFonts w:ascii="Arial" w:hAnsi="Arial" w:cs="Arial"/>
          <w:u w:val="single"/>
        </w:rPr>
        <w:t xml:space="preserve"> </w:t>
      </w:r>
      <w:r w:rsidR="0029651D" w:rsidRPr="001C33AD">
        <w:rPr>
          <w:rFonts w:ascii="Arial" w:hAnsi="Arial" w:cs="Arial"/>
          <w:u w:val="single"/>
        </w:rPr>
        <w:t xml:space="preserve">, </w:t>
      </w:r>
      <w:r w:rsidR="0029651D" w:rsidRPr="005D098E">
        <w:rPr>
          <w:rFonts w:ascii="Arial" w:hAnsi="Arial" w:cs="Arial"/>
        </w:rPr>
        <w:t xml:space="preserve">ad esempio </w:t>
      </w:r>
      <w:r w:rsidR="00E87A45" w:rsidRPr="005D098E">
        <w:rPr>
          <w:rFonts w:ascii="Arial" w:hAnsi="Arial" w:cs="Arial"/>
        </w:rPr>
        <w:t xml:space="preserve">sulla sulle superfici superiori, dove </w:t>
      </w:r>
      <w:r w:rsidR="0029651D" w:rsidRPr="005D098E">
        <w:rPr>
          <w:rFonts w:ascii="Arial" w:hAnsi="Arial" w:cs="Arial"/>
        </w:rPr>
        <w:t>c’</w:t>
      </w:r>
      <w:r w:rsidR="00C8414A">
        <w:rPr>
          <w:rFonts w:ascii="Arial" w:hAnsi="Arial" w:cs="Arial"/>
        </w:rPr>
        <w:t>un tirante d’</w:t>
      </w:r>
      <w:r w:rsidR="0029651D" w:rsidRPr="005D098E">
        <w:rPr>
          <w:rFonts w:ascii="Arial" w:hAnsi="Arial" w:cs="Arial"/>
        </w:rPr>
        <w:t xml:space="preserve"> acqua</w:t>
      </w:r>
      <w:r w:rsidR="00E87A45" w:rsidRPr="005D098E">
        <w:rPr>
          <w:rFonts w:ascii="Arial" w:hAnsi="Arial" w:cs="Arial"/>
        </w:rPr>
        <w:t>, o</w:t>
      </w:r>
      <w:r w:rsidR="007406AC" w:rsidRPr="005D098E">
        <w:rPr>
          <w:rFonts w:ascii="Arial" w:hAnsi="Arial" w:cs="Arial"/>
        </w:rPr>
        <w:t xml:space="preserve">ppure </w:t>
      </w:r>
      <w:r w:rsidR="00C8414A">
        <w:rPr>
          <w:rFonts w:ascii="Arial" w:hAnsi="Arial" w:cs="Arial"/>
        </w:rPr>
        <w:t>a</w:t>
      </w:r>
      <w:r w:rsidR="00E87A45" w:rsidRPr="005D098E">
        <w:rPr>
          <w:rFonts w:ascii="Arial" w:hAnsi="Arial" w:cs="Arial"/>
        </w:rPr>
        <w:t xml:space="preserve"> c</w:t>
      </w:r>
      <w:r w:rsidR="0029651D" w:rsidRPr="005D098E">
        <w:rPr>
          <w:rFonts w:ascii="Arial" w:hAnsi="Arial" w:cs="Arial"/>
        </w:rPr>
        <w:t>ontatto con l</w:t>
      </w:r>
      <w:r w:rsidR="00C8414A">
        <w:rPr>
          <w:rFonts w:ascii="Arial" w:hAnsi="Arial" w:cs="Arial"/>
        </w:rPr>
        <w:t xml:space="preserve">a pressione </w:t>
      </w:r>
      <w:r w:rsidR="0029651D" w:rsidRPr="005D098E">
        <w:rPr>
          <w:rFonts w:ascii="Arial" w:hAnsi="Arial" w:cs="Arial"/>
        </w:rPr>
        <w:t>atmosfer</w:t>
      </w:r>
      <w:r w:rsidR="00C8414A">
        <w:rPr>
          <w:rFonts w:ascii="Arial" w:hAnsi="Arial" w:cs="Arial"/>
        </w:rPr>
        <w:t xml:space="preserve">ica. La condizione di </w:t>
      </w:r>
      <w:proofErr w:type="spellStart"/>
      <w:r w:rsidR="00C8414A">
        <w:rPr>
          <w:rFonts w:ascii="Arial" w:hAnsi="Arial" w:cs="Arial"/>
        </w:rPr>
        <w:t>Dirichlet</w:t>
      </w:r>
      <w:proofErr w:type="spellEnd"/>
      <w:r w:rsidR="00C8414A">
        <w:rPr>
          <w:rFonts w:ascii="Arial" w:hAnsi="Arial" w:cs="Arial"/>
        </w:rPr>
        <w:t xml:space="preserve"> ad esempio, per un punto P sulla frontiera superiore diventa:  </w:t>
      </w:r>
      <w:proofErr w:type="spellStart"/>
      <w:r w:rsidR="00C8414A">
        <w:rPr>
          <w:rFonts w:ascii="Arial" w:hAnsi="Arial" w:cs="Arial"/>
        </w:rPr>
        <w:t>h</w:t>
      </w:r>
      <w:r w:rsidR="00C8414A" w:rsidRPr="00C8414A">
        <w:rPr>
          <w:rFonts w:ascii="Arial" w:hAnsi="Arial" w:cs="Arial"/>
          <w:vertAlign w:val="subscript"/>
        </w:rPr>
        <w:t>P</w:t>
      </w:r>
      <w:proofErr w:type="spellEnd"/>
      <w:r w:rsidR="00C8414A">
        <w:rPr>
          <w:rFonts w:ascii="Arial" w:hAnsi="Arial" w:cs="Arial"/>
        </w:rPr>
        <w:t>=</w:t>
      </w:r>
      <w:r w:rsidR="00C8414A" w:rsidRPr="00C8414A">
        <w:rPr>
          <w:rFonts w:ascii="Arial" w:hAnsi="Arial" w:cs="Arial"/>
        </w:rPr>
        <w:t xml:space="preserve"> </w:t>
      </w:r>
      <w:r w:rsidR="00C8414A">
        <w:rPr>
          <w:rFonts w:ascii="Arial" w:hAnsi="Arial" w:cs="Arial"/>
        </w:rPr>
        <w:t>h</w:t>
      </w:r>
      <w:r w:rsidR="00A8377E">
        <w:rPr>
          <w:rFonts w:ascii="Arial" w:hAnsi="Arial" w:cs="Arial"/>
          <w:vertAlign w:val="subscript"/>
        </w:rPr>
        <w:t>a</w:t>
      </w:r>
    </w:p>
    <w:p w14:paraId="1C6196BD" w14:textId="77777777" w:rsidR="00C8414A" w:rsidRPr="00CC3030" w:rsidRDefault="001C33AD" w:rsidP="00C8414A">
      <w:pPr>
        <w:tabs>
          <w:tab w:val="left" w:pos="1843"/>
        </w:tabs>
        <w:ind w:right="-2"/>
        <w:jc w:val="both"/>
        <w:rPr>
          <w:rFonts w:ascii="Arial" w:hAnsi="Arial" w:cs="Arial"/>
          <w:i/>
        </w:rPr>
      </w:pPr>
      <w:r>
        <w:rPr>
          <w:rFonts w:ascii="Arial" w:hAnsi="Arial" w:cs="Arial"/>
        </w:rPr>
        <w:t xml:space="preserve">2) </w:t>
      </w:r>
      <w:r w:rsidR="00043DA9" w:rsidRPr="00591AC2">
        <w:rPr>
          <w:rFonts w:ascii="Arial" w:hAnsi="Arial" w:cs="Arial"/>
        </w:rPr>
        <w:t xml:space="preserve">Condizioni di Neumann sono ad </w:t>
      </w:r>
      <w:r w:rsidR="007406AC" w:rsidRPr="00591AC2">
        <w:rPr>
          <w:rFonts w:ascii="Arial" w:hAnsi="Arial" w:cs="Arial"/>
        </w:rPr>
        <w:t xml:space="preserve">invece quelle </w:t>
      </w:r>
      <w:r w:rsidR="007406AC" w:rsidRPr="001C33AD">
        <w:rPr>
          <w:rFonts w:ascii="Arial" w:hAnsi="Arial" w:cs="Arial"/>
        </w:rPr>
        <w:t xml:space="preserve">dove è assegnato il </w:t>
      </w:r>
      <w:r w:rsidR="007406AC" w:rsidRPr="001C33AD">
        <w:rPr>
          <w:rFonts w:ascii="Arial" w:hAnsi="Arial" w:cs="Arial"/>
          <w:u w:val="single"/>
        </w:rPr>
        <w:t xml:space="preserve">valore </w:t>
      </w:r>
      <w:r w:rsidR="007406AC" w:rsidRPr="001C33AD">
        <w:rPr>
          <w:rFonts w:ascii="Arial" w:hAnsi="Arial" w:cs="Arial"/>
        </w:rPr>
        <w:t>del flusso entrante od uscente</w:t>
      </w:r>
      <w:r w:rsidR="00C8414A" w:rsidRPr="001C33AD">
        <w:rPr>
          <w:rFonts w:ascii="Arial" w:hAnsi="Arial" w:cs="Arial"/>
        </w:rPr>
        <w:t xml:space="preserve"> </w:t>
      </w:r>
      <w:proofErr w:type="spellStart"/>
      <w:r w:rsidR="00C8414A" w:rsidRPr="001C33AD">
        <w:rPr>
          <w:rFonts w:ascii="Arial" w:hAnsi="Arial" w:cs="Arial"/>
        </w:rPr>
        <w:t>V</w:t>
      </w:r>
      <w:r w:rsidR="00C8414A" w:rsidRPr="001C33AD">
        <w:rPr>
          <w:rFonts w:ascii="Arial" w:hAnsi="Arial" w:cs="Arial"/>
          <w:vertAlign w:val="subscript"/>
        </w:rPr>
        <w:t>n</w:t>
      </w:r>
      <w:proofErr w:type="spellEnd"/>
      <w:r w:rsidR="007406AC" w:rsidRPr="001C33AD">
        <w:rPr>
          <w:rFonts w:ascii="Arial" w:hAnsi="Arial" w:cs="Arial"/>
        </w:rPr>
        <w:t>:</w:t>
      </w:r>
      <w:r w:rsidR="00C8414A" w:rsidRPr="001C33AD">
        <w:rPr>
          <w:rFonts w:ascii="Arial" w:hAnsi="Arial" w:cs="Arial"/>
        </w:rPr>
        <w:t xml:space="preserve"> </w:t>
      </w:r>
      <w:r w:rsidR="006335A2" w:rsidRPr="001C33AD">
        <w:rPr>
          <w:rFonts w:ascii="Arial" w:hAnsi="Arial" w:cs="Arial"/>
        </w:rPr>
        <w:t>K</w:t>
      </w:r>
      <w:r w:rsidR="00C8414A" w:rsidRPr="001C33AD">
        <w:rPr>
          <w:rFonts w:ascii="Arial" w:hAnsi="Arial" w:cs="Arial"/>
        </w:rPr>
        <w:t xml:space="preserve"> </w:t>
      </w:r>
      <w:r w:rsidR="00C8414A" w:rsidRPr="001C33AD">
        <w:rPr>
          <w:rFonts w:ascii="Arial" w:hAnsi="Arial" w:cs="Arial"/>
        </w:rPr>
        <w:sym w:font="Symbol" w:char="F0B6"/>
      </w:r>
      <w:r w:rsidR="00C8414A" w:rsidRPr="001C33AD">
        <w:rPr>
          <w:rFonts w:ascii="Arial" w:hAnsi="Arial" w:cs="Arial"/>
        </w:rPr>
        <w:t>h/</w:t>
      </w:r>
      <w:r w:rsidR="00C8414A" w:rsidRPr="001C33AD">
        <w:rPr>
          <w:rFonts w:ascii="Arial" w:hAnsi="Arial" w:cs="Arial"/>
        </w:rPr>
        <w:sym w:font="Symbol" w:char="F0B6"/>
      </w:r>
      <w:r w:rsidR="00C8414A" w:rsidRPr="001C33AD">
        <w:rPr>
          <w:rFonts w:ascii="Arial" w:hAnsi="Arial" w:cs="Arial"/>
        </w:rPr>
        <w:t xml:space="preserve">n = </w:t>
      </w:r>
      <w:proofErr w:type="spellStart"/>
      <w:r w:rsidR="00C8414A" w:rsidRPr="001C33AD">
        <w:rPr>
          <w:rFonts w:ascii="Arial" w:hAnsi="Arial" w:cs="Arial"/>
        </w:rPr>
        <w:t>V</w:t>
      </w:r>
      <w:r w:rsidR="00C8414A" w:rsidRPr="001C33AD">
        <w:rPr>
          <w:rFonts w:ascii="Arial" w:hAnsi="Arial" w:cs="Arial"/>
          <w:vertAlign w:val="subscript"/>
        </w:rPr>
        <w:t>n</w:t>
      </w:r>
      <w:proofErr w:type="spellEnd"/>
      <w:r w:rsidR="00C8414A" w:rsidRPr="001C33AD">
        <w:rPr>
          <w:rFonts w:ascii="Arial" w:hAnsi="Arial" w:cs="Arial"/>
        </w:rPr>
        <w:t>. A</w:t>
      </w:r>
      <w:r w:rsidR="007406AC" w:rsidRPr="001C33AD">
        <w:rPr>
          <w:rFonts w:ascii="Arial" w:hAnsi="Arial" w:cs="Arial"/>
        </w:rPr>
        <w:t xml:space="preserve">d  </w:t>
      </w:r>
      <w:r w:rsidR="00043DA9" w:rsidRPr="001C33AD">
        <w:rPr>
          <w:rFonts w:ascii="Arial" w:hAnsi="Arial" w:cs="Arial"/>
        </w:rPr>
        <w:t xml:space="preserve">esempio </w:t>
      </w:r>
      <w:r w:rsidR="007406AC" w:rsidRPr="001C33AD">
        <w:rPr>
          <w:rFonts w:ascii="Arial" w:hAnsi="Arial" w:cs="Arial"/>
        </w:rPr>
        <w:t>(ed è mo</w:t>
      </w:r>
      <w:r w:rsidR="007406AC" w:rsidRPr="00591AC2">
        <w:rPr>
          <w:rFonts w:ascii="Arial" w:hAnsi="Arial" w:cs="Arial"/>
        </w:rPr>
        <w:t xml:space="preserve">lto frequente) </w:t>
      </w:r>
      <w:r w:rsidR="00043DA9" w:rsidRPr="00591AC2">
        <w:rPr>
          <w:rFonts w:ascii="Arial" w:hAnsi="Arial" w:cs="Arial"/>
        </w:rPr>
        <w:t xml:space="preserve">quelle  relative alla superfici impermeabili dove la velocità normale alle pareti è nulla, e dunque  </w:t>
      </w:r>
      <w:r w:rsidR="00043DA9" w:rsidRPr="00591AC2">
        <w:rPr>
          <w:rFonts w:ascii="Arial" w:hAnsi="Arial" w:cs="Arial"/>
        </w:rPr>
        <w:sym w:font="Symbol" w:char="F0B6"/>
      </w:r>
      <w:r w:rsidR="00043DA9" w:rsidRPr="00591AC2">
        <w:rPr>
          <w:rFonts w:ascii="Arial" w:hAnsi="Arial" w:cs="Arial"/>
        </w:rPr>
        <w:t>h/</w:t>
      </w:r>
      <w:r w:rsidR="00043DA9" w:rsidRPr="00591AC2">
        <w:rPr>
          <w:rFonts w:ascii="Arial" w:hAnsi="Arial" w:cs="Arial"/>
        </w:rPr>
        <w:sym w:font="Symbol" w:char="F0B6"/>
      </w:r>
      <w:r w:rsidR="00043DA9" w:rsidRPr="00591AC2">
        <w:rPr>
          <w:rFonts w:ascii="Arial" w:hAnsi="Arial" w:cs="Arial"/>
        </w:rPr>
        <w:t>n = 0.</w:t>
      </w:r>
      <w:r w:rsidR="00C8414A">
        <w:rPr>
          <w:rFonts w:ascii="Arial" w:hAnsi="Arial" w:cs="Arial"/>
        </w:rPr>
        <w:t xml:space="preserve"> La condizione di </w:t>
      </w:r>
      <w:proofErr w:type="spellStart"/>
      <w:r w:rsidR="00C8414A">
        <w:rPr>
          <w:rFonts w:ascii="Arial" w:hAnsi="Arial" w:cs="Arial"/>
        </w:rPr>
        <w:t>Neuman</w:t>
      </w:r>
      <w:proofErr w:type="spellEnd"/>
      <w:r w:rsidR="00C8414A">
        <w:rPr>
          <w:rFonts w:ascii="Arial" w:hAnsi="Arial" w:cs="Arial"/>
        </w:rPr>
        <w:t xml:space="preserve"> ad esempio, per un punto P sulla </w:t>
      </w:r>
      <w:r w:rsidR="00C8414A" w:rsidRPr="00CC3030">
        <w:rPr>
          <w:rFonts w:ascii="Arial" w:hAnsi="Arial" w:cs="Arial"/>
          <w:i/>
        </w:rPr>
        <w:t xml:space="preserve">frontiera laterale </w:t>
      </w:r>
      <w:r>
        <w:rPr>
          <w:rFonts w:ascii="Arial" w:hAnsi="Arial" w:cs="Arial"/>
          <w:i/>
        </w:rPr>
        <w:t>sini</w:t>
      </w:r>
      <w:r w:rsidR="00C8414A" w:rsidRPr="00CC3030">
        <w:rPr>
          <w:rFonts w:ascii="Arial" w:hAnsi="Arial" w:cs="Arial"/>
          <w:i/>
        </w:rPr>
        <w:t xml:space="preserve">stra diventa:  </w:t>
      </w:r>
      <w:proofErr w:type="spellStart"/>
      <w:r w:rsidR="00C8414A" w:rsidRPr="00CC3030">
        <w:rPr>
          <w:rFonts w:ascii="Arial" w:hAnsi="Arial" w:cs="Arial"/>
          <w:i/>
        </w:rPr>
        <w:t>h</w:t>
      </w:r>
      <w:r w:rsidR="006335A2" w:rsidRPr="006335A2">
        <w:rPr>
          <w:rFonts w:ascii="Arial" w:hAnsi="Arial" w:cs="Arial"/>
          <w:i/>
          <w:vertAlign w:val="subscript"/>
        </w:rPr>
        <w:t>E</w:t>
      </w:r>
      <w:r w:rsidR="00C8414A" w:rsidRPr="00CC3030">
        <w:rPr>
          <w:rFonts w:ascii="Arial" w:hAnsi="Arial" w:cs="Arial"/>
          <w:i/>
        </w:rPr>
        <w:t>-h</w:t>
      </w:r>
      <w:r w:rsidR="00C8414A" w:rsidRPr="00CC3030">
        <w:rPr>
          <w:rFonts w:ascii="Arial" w:hAnsi="Arial" w:cs="Arial"/>
          <w:i/>
          <w:vertAlign w:val="subscript"/>
        </w:rPr>
        <w:t>P</w:t>
      </w:r>
      <w:proofErr w:type="spellEnd"/>
      <w:r w:rsidR="00C8414A" w:rsidRPr="00CC3030">
        <w:rPr>
          <w:rFonts w:ascii="Arial" w:hAnsi="Arial" w:cs="Arial"/>
          <w:i/>
        </w:rPr>
        <w:t xml:space="preserve">= </w:t>
      </w:r>
      <w:r w:rsidR="00CC3030" w:rsidRPr="00CC3030">
        <w:rPr>
          <w:rFonts w:ascii="Arial" w:hAnsi="Arial" w:cs="Arial"/>
          <w:i/>
        </w:rPr>
        <w:sym w:font="Symbol" w:char="F044"/>
      </w:r>
      <w:r w:rsidR="00CC3030" w:rsidRPr="00CC3030">
        <w:rPr>
          <w:rFonts w:ascii="Arial" w:hAnsi="Arial" w:cs="Arial"/>
          <w:i/>
        </w:rPr>
        <w:t xml:space="preserve">x. </w:t>
      </w:r>
      <w:proofErr w:type="spellStart"/>
      <w:r w:rsidR="00CC3030" w:rsidRPr="00CC3030">
        <w:rPr>
          <w:rFonts w:ascii="Arial" w:hAnsi="Arial" w:cs="Arial"/>
          <w:i/>
        </w:rPr>
        <w:t>V</w:t>
      </w:r>
      <w:r w:rsidR="00CC3030" w:rsidRPr="006335A2">
        <w:rPr>
          <w:rFonts w:ascii="Arial" w:hAnsi="Arial" w:cs="Arial"/>
          <w:i/>
          <w:vertAlign w:val="subscript"/>
        </w:rPr>
        <w:t>n</w:t>
      </w:r>
      <w:proofErr w:type="spellEnd"/>
      <w:r w:rsidR="00CC3030" w:rsidRPr="00CC3030">
        <w:rPr>
          <w:rFonts w:ascii="Arial" w:hAnsi="Arial" w:cs="Arial"/>
          <w:i/>
        </w:rPr>
        <w:t>/</w:t>
      </w:r>
      <w:r w:rsidR="006335A2">
        <w:rPr>
          <w:rFonts w:ascii="Arial" w:hAnsi="Arial" w:cs="Arial"/>
          <w:i/>
        </w:rPr>
        <w:t>K</w:t>
      </w:r>
    </w:p>
    <w:p w14:paraId="66E094FE" w14:textId="77777777" w:rsidR="00043DA9" w:rsidRPr="00591AC2" w:rsidRDefault="00043DA9" w:rsidP="007E23AD">
      <w:pPr>
        <w:tabs>
          <w:tab w:val="left" w:pos="1843"/>
        </w:tabs>
        <w:ind w:right="-2"/>
        <w:jc w:val="both"/>
        <w:rPr>
          <w:rFonts w:ascii="Arial" w:hAnsi="Arial" w:cs="Arial"/>
        </w:rPr>
      </w:pPr>
    </w:p>
    <w:p w14:paraId="50C0C74A" w14:textId="77777777" w:rsidR="004154B3" w:rsidRDefault="004154B3" w:rsidP="007E23AD">
      <w:pPr>
        <w:tabs>
          <w:tab w:val="left" w:pos="1843"/>
        </w:tabs>
        <w:ind w:right="-2"/>
        <w:jc w:val="both"/>
        <w:rPr>
          <w:rFonts w:ascii="Arial" w:hAnsi="Arial" w:cs="Arial"/>
          <w:i/>
        </w:rPr>
      </w:pPr>
      <w:r w:rsidRPr="00591AC2">
        <w:rPr>
          <w:rFonts w:ascii="Arial" w:hAnsi="Arial" w:cs="Arial"/>
          <w:i/>
        </w:rPr>
        <w:t xml:space="preserve">Si calcoli, per esercizio, che forma </w:t>
      </w:r>
      <w:r w:rsidR="007406AC" w:rsidRPr="00591AC2">
        <w:rPr>
          <w:rFonts w:ascii="Arial" w:hAnsi="Arial" w:cs="Arial"/>
          <w:i/>
        </w:rPr>
        <w:t>prend</w:t>
      </w:r>
      <w:r w:rsidR="00CC3030">
        <w:rPr>
          <w:rFonts w:ascii="Arial" w:hAnsi="Arial" w:cs="Arial"/>
          <w:i/>
        </w:rPr>
        <w:t>ono</w:t>
      </w:r>
      <w:r w:rsidR="007406AC" w:rsidRPr="00591AC2">
        <w:rPr>
          <w:rFonts w:ascii="Arial" w:hAnsi="Arial" w:cs="Arial"/>
          <w:i/>
        </w:rPr>
        <w:t xml:space="preserve"> </w:t>
      </w:r>
      <w:r w:rsidR="00CC3030">
        <w:rPr>
          <w:rFonts w:ascii="Arial" w:hAnsi="Arial" w:cs="Arial"/>
          <w:i/>
        </w:rPr>
        <w:t xml:space="preserve">le condizioni al contorno </w:t>
      </w:r>
      <w:proofErr w:type="spellStart"/>
      <w:r w:rsidR="00CC3030">
        <w:rPr>
          <w:rFonts w:ascii="Arial" w:hAnsi="Arial" w:cs="Arial"/>
          <w:i/>
        </w:rPr>
        <w:t>Dir</w:t>
      </w:r>
      <w:r w:rsidRPr="00591AC2">
        <w:rPr>
          <w:rFonts w:ascii="Arial" w:hAnsi="Arial" w:cs="Arial"/>
          <w:i/>
        </w:rPr>
        <w:t>ich</w:t>
      </w:r>
      <w:r w:rsidR="00CC3030">
        <w:rPr>
          <w:rFonts w:ascii="Arial" w:hAnsi="Arial" w:cs="Arial"/>
          <w:i/>
        </w:rPr>
        <w:t>e</w:t>
      </w:r>
      <w:r w:rsidRPr="00591AC2">
        <w:rPr>
          <w:rFonts w:ascii="Arial" w:hAnsi="Arial" w:cs="Arial"/>
          <w:i/>
        </w:rPr>
        <w:t>let</w:t>
      </w:r>
      <w:proofErr w:type="spellEnd"/>
      <w:r w:rsidRPr="00591AC2">
        <w:rPr>
          <w:rFonts w:ascii="Arial" w:hAnsi="Arial" w:cs="Arial"/>
          <w:i/>
        </w:rPr>
        <w:t xml:space="preserve"> </w:t>
      </w:r>
      <w:r w:rsidR="00CC3030">
        <w:rPr>
          <w:rFonts w:ascii="Arial" w:hAnsi="Arial" w:cs="Arial"/>
          <w:i/>
        </w:rPr>
        <w:t>e</w:t>
      </w:r>
      <w:r w:rsidRPr="00591AC2">
        <w:rPr>
          <w:rFonts w:ascii="Arial" w:hAnsi="Arial" w:cs="Arial"/>
          <w:i/>
        </w:rPr>
        <w:t xml:space="preserve"> di Neumann.</w:t>
      </w:r>
      <w:r w:rsidR="00CC3030">
        <w:rPr>
          <w:rFonts w:ascii="Arial" w:hAnsi="Arial" w:cs="Arial"/>
          <w:i/>
        </w:rPr>
        <w:t xml:space="preserve"> per punti sulla frontiera superiore, inferiore, laterale </w:t>
      </w:r>
      <w:r w:rsidR="001C33AD">
        <w:rPr>
          <w:rFonts w:ascii="Arial" w:hAnsi="Arial" w:cs="Arial"/>
          <w:i/>
        </w:rPr>
        <w:t xml:space="preserve"> destr</w:t>
      </w:r>
      <w:r w:rsidR="00CC3030">
        <w:rPr>
          <w:rFonts w:ascii="Arial" w:hAnsi="Arial" w:cs="Arial"/>
          <w:i/>
        </w:rPr>
        <w:t>a.</w:t>
      </w:r>
    </w:p>
    <w:p w14:paraId="0EAA34C2" w14:textId="77777777" w:rsidR="008F1A27" w:rsidRDefault="008F1A27" w:rsidP="007E23AD">
      <w:pPr>
        <w:tabs>
          <w:tab w:val="left" w:pos="1843"/>
        </w:tabs>
        <w:ind w:right="-2"/>
        <w:jc w:val="both"/>
        <w:rPr>
          <w:rFonts w:ascii="Arial" w:hAnsi="Arial" w:cs="Arial"/>
          <w:i/>
        </w:rPr>
      </w:pPr>
      <w:r>
        <w:rPr>
          <w:rFonts w:ascii="Arial" w:hAnsi="Arial" w:cs="Arial"/>
          <w:b/>
          <w:bCs/>
          <w:highlight w:val="yellow"/>
        </w:rPr>
        <w:t>“FINE SOLUZIONE NUMERICA:</w:t>
      </w:r>
    </w:p>
    <w:p w14:paraId="32B6A5E8" w14:textId="77777777" w:rsidR="00A807E9" w:rsidRPr="00591AC2" w:rsidRDefault="00A807E9" w:rsidP="007E23AD">
      <w:pPr>
        <w:tabs>
          <w:tab w:val="left" w:pos="1843"/>
        </w:tabs>
        <w:ind w:right="-2"/>
        <w:jc w:val="both"/>
        <w:rPr>
          <w:rFonts w:ascii="Arial" w:hAnsi="Arial" w:cs="Arial"/>
          <w:i/>
        </w:rPr>
      </w:pPr>
    </w:p>
    <w:p w14:paraId="24078E4C" w14:textId="77777777" w:rsidR="00607B32" w:rsidRPr="00607B32" w:rsidRDefault="00607B32" w:rsidP="007E23AD">
      <w:pPr>
        <w:tabs>
          <w:tab w:val="left" w:pos="1843"/>
        </w:tabs>
        <w:rPr>
          <w:rFonts w:ascii="Arial" w:hAnsi="Arial" w:cs="Arial"/>
          <w:b/>
        </w:rPr>
      </w:pPr>
      <w:r w:rsidRPr="00607B32">
        <w:rPr>
          <w:rFonts w:ascii="Arial" w:hAnsi="Arial" w:cs="Arial"/>
          <w:b/>
        </w:rPr>
        <w:t>Alcuni esempi applicativi</w:t>
      </w:r>
    </w:p>
    <w:p w14:paraId="50EACB5B" w14:textId="77777777" w:rsidR="00607B32" w:rsidRPr="00607B32" w:rsidRDefault="00607B32" w:rsidP="007E23AD">
      <w:pPr>
        <w:tabs>
          <w:tab w:val="left" w:pos="1843"/>
        </w:tabs>
        <w:rPr>
          <w:rFonts w:ascii="Arial" w:hAnsi="Arial" w:cs="Arial"/>
          <w:b/>
        </w:rPr>
      </w:pPr>
    </w:p>
    <w:p w14:paraId="5A88426A" w14:textId="77777777" w:rsidR="00D03DDF" w:rsidRPr="00A86BB0" w:rsidRDefault="00D03DDF" w:rsidP="007E23AD">
      <w:pPr>
        <w:tabs>
          <w:tab w:val="left" w:pos="1843"/>
        </w:tabs>
        <w:rPr>
          <w:rFonts w:ascii="Arial" w:hAnsi="Arial" w:cs="Arial"/>
          <w:color w:val="000000"/>
        </w:rPr>
      </w:pPr>
      <w:r w:rsidRPr="00EC08AA">
        <w:rPr>
          <w:rFonts w:ascii="Arial" w:hAnsi="Arial" w:cs="Arial"/>
          <w:color w:val="000000"/>
        </w:rPr>
        <w:t xml:space="preserve">Nel seguito, </w:t>
      </w:r>
      <w:r w:rsidR="00D552B5" w:rsidRPr="00EC08AA">
        <w:rPr>
          <w:rFonts w:ascii="Arial" w:hAnsi="Arial" w:cs="Arial"/>
          <w:color w:val="000000"/>
        </w:rPr>
        <w:t>alcuni</w:t>
      </w:r>
      <w:r w:rsidRPr="00EC08AA">
        <w:rPr>
          <w:rFonts w:ascii="Arial" w:hAnsi="Arial" w:cs="Arial"/>
          <w:color w:val="000000"/>
        </w:rPr>
        <w:t xml:space="preserve"> esempi applicativi: si vede che la griglia non deve essere necessariamente uniforme (gli intervalli </w:t>
      </w:r>
      <w:r w:rsidRPr="00EC08AA">
        <w:rPr>
          <w:rFonts w:ascii="Arial" w:hAnsi="Arial" w:cs="Arial"/>
          <w:color w:val="000000"/>
        </w:rPr>
        <w:object w:dxaOrig="240" w:dyaOrig="260" w14:anchorId="229FF288">
          <v:shape id="_x0000_i1039" type="#_x0000_t75" style="width:12pt;height:13.2pt" o:ole="">
            <v:imagedata r:id="rId114" o:title=""/>
          </v:shape>
          <o:OLEObject Type="Embed" ProgID="Equation.3" ShapeID="_x0000_i1039" DrawAspect="Content" ObjectID="_1747487450" r:id="rId115"/>
        </w:object>
      </w:r>
      <w:r w:rsidR="006F6EC4" w:rsidRPr="00EC08AA">
        <w:rPr>
          <w:rFonts w:ascii="Arial" w:hAnsi="Arial" w:cs="Arial"/>
          <w:color w:val="000000"/>
        </w:rPr>
        <w:t xml:space="preserve">x  </w:t>
      </w:r>
      <w:r w:rsidR="006F6EC4" w:rsidRPr="00EC08AA">
        <w:rPr>
          <w:rFonts w:ascii="Arial" w:hAnsi="Arial" w:cs="Arial"/>
          <w:color w:val="000000"/>
        </w:rPr>
        <w:object w:dxaOrig="240" w:dyaOrig="260" w14:anchorId="6D2806AC">
          <v:shape id="_x0000_i1040" type="#_x0000_t75" style="width:12pt;height:13.2pt" o:ole="">
            <v:imagedata r:id="rId114" o:title=""/>
          </v:shape>
          <o:OLEObject Type="Embed" ProgID="Equation.3" ShapeID="_x0000_i1040" DrawAspect="Content" ObjectID="_1747487451" r:id="rId116"/>
        </w:object>
      </w:r>
      <w:r w:rsidR="006F6EC4" w:rsidRPr="00EC08AA">
        <w:rPr>
          <w:rFonts w:ascii="Arial" w:hAnsi="Arial" w:cs="Arial"/>
          <w:color w:val="000000"/>
        </w:rPr>
        <w:t xml:space="preserve">y   </w:t>
      </w:r>
      <w:r w:rsidRPr="00EC08AA">
        <w:rPr>
          <w:rFonts w:ascii="Arial" w:hAnsi="Arial" w:cs="Arial"/>
          <w:color w:val="000000"/>
        </w:rPr>
        <w:t>non devono necessariamente costanti</w:t>
      </w:r>
      <w:r w:rsidR="00D552B5" w:rsidRPr="00EC08AA">
        <w:rPr>
          <w:rFonts w:ascii="Arial" w:hAnsi="Arial" w:cs="Arial"/>
          <w:color w:val="000000"/>
        </w:rPr>
        <w:t>)</w:t>
      </w:r>
      <w:r w:rsidRPr="00EC08AA">
        <w:rPr>
          <w:rStyle w:val="FootnoteReference"/>
          <w:rFonts w:ascii="Arial" w:hAnsi="Arial" w:cs="Arial"/>
          <w:color w:val="000000"/>
        </w:rPr>
        <w:footnoteReference w:id="6"/>
      </w:r>
    </w:p>
    <w:p w14:paraId="3868CCFA" w14:textId="77777777" w:rsidR="00D552B5" w:rsidRPr="00A86BB0" w:rsidRDefault="00D552B5" w:rsidP="007E23AD">
      <w:pPr>
        <w:tabs>
          <w:tab w:val="left" w:pos="1843"/>
        </w:tabs>
        <w:rPr>
          <w:rFonts w:ascii="Arial" w:hAnsi="Arial" w:cs="Arial"/>
          <w:color w:val="000000"/>
        </w:rPr>
      </w:pPr>
    </w:p>
    <w:p w14:paraId="278C5EF3" w14:textId="77777777" w:rsidR="00D552B5" w:rsidRPr="00A86BB0" w:rsidRDefault="00D552B5" w:rsidP="007E23AD">
      <w:pPr>
        <w:tabs>
          <w:tab w:val="left" w:pos="1843"/>
        </w:tabs>
        <w:rPr>
          <w:rFonts w:ascii="Arial" w:hAnsi="Arial" w:cs="Arial"/>
          <w:color w:val="000000"/>
        </w:rPr>
      </w:pPr>
    </w:p>
    <w:p w14:paraId="4F2358BB" w14:textId="77777777" w:rsidR="00D552B5" w:rsidRDefault="00D552B5" w:rsidP="007E23AD">
      <w:pPr>
        <w:tabs>
          <w:tab w:val="left" w:pos="1843"/>
        </w:tabs>
        <w:rPr>
          <w:rFonts w:ascii="Arial" w:hAnsi="Arial" w:cs="Arial"/>
        </w:rPr>
      </w:pPr>
    </w:p>
    <w:p w14:paraId="1A0FF094" w14:textId="77777777" w:rsidR="00D552B5" w:rsidRDefault="00D552B5" w:rsidP="007E23AD">
      <w:pPr>
        <w:tabs>
          <w:tab w:val="left" w:pos="1843"/>
        </w:tabs>
        <w:rPr>
          <w:rFonts w:ascii="Arial" w:hAnsi="Arial" w:cs="Arial"/>
        </w:rPr>
      </w:pPr>
    </w:p>
    <w:p w14:paraId="708D0DCB" w14:textId="3763A740" w:rsidR="00D552B5" w:rsidRPr="00D03DDF" w:rsidRDefault="00FA211E" w:rsidP="007E23AD">
      <w:pPr>
        <w:tabs>
          <w:tab w:val="left" w:pos="1843"/>
        </w:tabs>
        <w:rPr>
          <w:rFonts w:ascii="Arial" w:hAnsi="Arial" w:cs="Arial"/>
        </w:rPr>
      </w:pPr>
      <w:r>
        <w:rPr>
          <w:noProof/>
        </w:rPr>
        <w:drawing>
          <wp:inline distT="0" distB="0" distL="0" distR="0" wp14:anchorId="3394E853" wp14:editId="609B0D8C">
            <wp:extent cx="2773680" cy="2499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73680" cy="2499360"/>
                    </a:xfrm>
                    <a:prstGeom prst="rect">
                      <a:avLst/>
                    </a:prstGeom>
                    <a:noFill/>
                    <a:ln>
                      <a:noFill/>
                    </a:ln>
                  </pic:spPr>
                </pic:pic>
              </a:graphicData>
            </a:graphic>
          </wp:inline>
        </w:drawing>
      </w:r>
    </w:p>
    <w:p w14:paraId="6E570F24" w14:textId="77777777" w:rsidR="00FE4396" w:rsidRPr="00ED7C8C" w:rsidRDefault="00D552B5" w:rsidP="007E23AD">
      <w:pPr>
        <w:tabs>
          <w:tab w:val="left" w:pos="1843"/>
        </w:tabs>
        <w:rPr>
          <w:rFonts w:ascii="Arial" w:hAnsi="Arial" w:cs="Arial"/>
          <w:lang w:val="en-GB"/>
        </w:rPr>
      </w:pPr>
      <w:r w:rsidRPr="00912C0E">
        <w:rPr>
          <w:rStyle w:val="HTMLCite"/>
          <w:sz w:val="16"/>
          <w:szCs w:val="16"/>
          <w:lang w:val="en-GB"/>
        </w:rPr>
        <w:t>Wahlstrom, Ernest Dams, Dam Foundations and Reservoir Sites</w:t>
      </w:r>
    </w:p>
    <w:p w14:paraId="1CECD596" w14:textId="37947810" w:rsidR="00D03DDF" w:rsidRDefault="00FA211E" w:rsidP="00D03DDF">
      <w:pPr>
        <w:tabs>
          <w:tab w:val="left" w:pos="1843"/>
        </w:tabs>
        <w:jc w:val="both"/>
      </w:pPr>
      <w:r>
        <w:rPr>
          <w:noProof/>
        </w:rPr>
        <w:lastRenderedPageBreak/>
        <w:drawing>
          <wp:inline distT="0" distB="0" distL="0" distR="0" wp14:anchorId="72A18B18" wp14:editId="7F1A8605">
            <wp:extent cx="3939540" cy="2948940"/>
            <wp:effectExtent l="0" t="0" r="0" b="0"/>
            <wp:docPr id="31" name="Picture 31" descr="Full-size image (33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ll-size image (33 K)"/>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39540" cy="2948940"/>
                    </a:xfrm>
                    <a:prstGeom prst="rect">
                      <a:avLst/>
                    </a:prstGeom>
                    <a:noFill/>
                    <a:ln>
                      <a:noFill/>
                    </a:ln>
                  </pic:spPr>
                </pic:pic>
              </a:graphicData>
            </a:graphic>
          </wp:inline>
        </w:drawing>
      </w:r>
    </w:p>
    <w:p w14:paraId="44CA988F" w14:textId="77777777" w:rsidR="00D03DDF" w:rsidRDefault="00D03DDF" w:rsidP="00D03DDF">
      <w:pPr>
        <w:tabs>
          <w:tab w:val="left" w:pos="1843"/>
        </w:tabs>
        <w:jc w:val="both"/>
      </w:pPr>
    </w:p>
    <w:p w14:paraId="2B4B8137" w14:textId="088C6AFA" w:rsidR="00D03DDF" w:rsidRPr="00022932" w:rsidRDefault="00FA211E" w:rsidP="00D03DDF">
      <w:pPr>
        <w:tabs>
          <w:tab w:val="left" w:pos="1843"/>
        </w:tabs>
        <w:jc w:val="both"/>
        <w:rPr>
          <w:rFonts w:ascii="Arial" w:hAnsi="Arial" w:cs="Arial"/>
          <w:sz w:val="24"/>
          <w:szCs w:val="24"/>
          <w:lang w:val="en-GB"/>
        </w:rPr>
      </w:pPr>
      <w:r>
        <w:rPr>
          <w:noProof/>
        </w:rPr>
        <w:drawing>
          <wp:inline distT="0" distB="0" distL="0" distR="0" wp14:anchorId="3A621AD8" wp14:editId="0FB75D8C">
            <wp:extent cx="3672840" cy="1988820"/>
            <wp:effectExtent l="0" t="0" r="0" b="0"/>
            <wp:docPr id="32" name="Picture 32" descr="Full-size image (3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ll-size image (36 K)"/>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72840" cy="1988820"/>
                    </a:xfrm>
                    <a:prstGeom prst="rect">
                      <a:avLst/>
                    </a:prstGeom>
                    <a:noFill/>
                    <a:ln>
                      <a:noFill/>
                    </a:ln>
                  </pic:spPr>
                </pic:pic>
              </a:graphicData>
            </a:graphic>
          </wp:inline>
        </w:drawing>
      </w:r>
    </w:p>
    <w:p w14:paraId="0AA8D79A" w14:textId="77777777" w:rsidR="00D03DDF" w:rsidRDefault="00747E9F" w:rsidP="00D03DDF">
      <w:pPr>
        <w:tabs>
          <w:tab w:val="left" w:pos="1843"/>
        </w:tabs>
        <w:jc w:val="both"/>
        <w:rPr>
          <w:rFonts w:ascii="Arial" w:hAnsi="Arial" w:cs="Arial"/>
          <w:sz w:val="24"/>
          <w:szCs w:val="24"/>
        </w:rPr>
      </w:pPr>
      <w:r>
        <w:rPr>
          <w:rFonts w:ascii="Arial" w:hAnsi="Arial" w:cs="Arial"/>
          <w:sz w:val="24"/>
          <w:szCs w:val="24"/>
        </w:rPr>
        <w:br w:type="page"/>
      </w:r>
    </w:p>
    <w:p w14:paraId="0A63E067" w14:textId="77777777" w:rsidR="007E23AD" w:rsidRPr="00ED7C8C" w:rsidRDefault="00BF47DD" w:rsidP="007E23AD">
      <w:pPr>
        <w:tabs>
          <w:tab w:val="left" w:pos="1843"/>
        </w:tabs>
        <w:rPr>
          <w:rFonts w:ascii="Arial" w:hAnsi="Arial" w:cs="Arial"/>
          <w:b/>
          <w:sz w:val="24"/>
          <w:szCs w:val="24"/>
        </w:rPr>
      </w:pPr>
      <w:r w:rsidRPr="00ED7C8C">
        <w:rPr>
          <w:rFonts w:ascii="Arial" w:hAnsi="Arial" w:cs="Arial"/>
          <w:b/>
          <w:sz w:val="24"/>
          <w:szCs w:val="24"/>
        </w:rPr>
        <w:lastRenderedPageBreak/>
        <w:t xml:space="preserve">Falde artesiane </w:t>
      </w:r>
      <w:r w:rsidR="00FE4396" w:rsidRPr="00ED7C8C">
        <w:rPr>
          <w:rFonts w:ascii="Arial" w:hAnsi="Arial" w:cs="Arial"/>
          <w:b/>
          <w:sz w:val="24"/>
          <w:szCs w:val="24"/>
        </w:rPr>
        <w:t>e p</w:t>
      </w:r>
      <w:r w:rsidR="007E23AD" w:rsidRPr="00ED7C8C">
        <w:rPr>
          <w:rFonts w:ascii="Arial" w:hAnsi="Arial" w:cs="Arial"/>
          <w:b/>
          <w:sz w:val="24"/>
          <w:szCs w:val="24"/>
        </w:rPr>
        <w:t xml:space="preserve">ozzi </w:t>
      </w:r>
    </w:p>
    <w:p w14:paraId="34A47E66" w14:textId="77777777" w:rsidR="00FC069A" w:rsidRDefault="00FC069A" w:rsidP="00FC069A">
      <w:pPr>
        <w:tabs>
          <w:tab w:val="left" w:pos="1843"/>
        </w:tabs>
        <w:jc w:val="both"/>
        <w:rPr>
          <w:rFonts w:ascii="Arial" w:hAnsi="Arial" w:cs="Arial"/>
        </w:rPr>
      </w:pPr>
    </w:p>
    <w:p w14:paraId="2591E4A0" w14:textId="45B67B2D" w:rsidR="00072C9E" w:rsidRDefault="00FC069A" w:rsidP="00FC069A">
      <w:pPr>
        <w:tabs>
          <w:tab w:val="left" w:pos="1843"/>
        </w:tabs>
        <w:jc w:val="both"/>
        <w:rPr>
          <w:rFonts w:ascii="Arial" w:hAnsi="Arial" w:cs="Arial"/>
        </w:rPr>
      </w:pPr>
      <w:r w:rsidRPr="00CF2FE0">
        <w:rPr>
          <w:rFonts w:ascii="Arial" w:hAnsi="Arial" w:cs="Arial"/>
        </w:rPr>
        <w:t>Si affronta</w:t>
      </w:r>
      <w:r>
        <w:rPr>
          <w:rFonts w:ascii="Arial" w:hAnsi="Arial" w:cs="Arial"/>
        </w:rPr>
        <w:t xml:space="preserve"> </w:t>
      </w:r>
      <w:r w:rsidRPr="00CF2FE0">
        <w:rPr>
          <w:rFonts w:ascii="Arial" w:hAnsi="Arial" w:cs="Arial"/>
        </w:rPr>
        <w:t xml:space="preserve"> qui</w:t>
      </w:r>
      <w:r>
        <w:rPr>
          <w:rFonts w:ascii="Arial" w:hAnsi="Arial" w:cs="Arial"/>
        </w:rPr>
        <w:t xml:space="preserve"> </w:t>
      </w:r>
      <w:r w:rsidRPr="00CF2FE0">
        <w:rPr>
          <w:rFonts w:ascii="Arial" w:hAnsi="Arial" w:cs="Arial"/>
        </w:rPr>
        <w:t xml:space="preserve">la discussione del pozzo “artesiano”, cioè di una perforazione in una falda artesiana da cui si estrae il fluido confinato. </w:t>
      </w:r>
      <w:r w:rsidR="00072C9E" w:rsidRPr="00CF2FE0">
        <w:rPr>
          <w:rFonts w:ascii="Arial" w:hAnsi="Arial" w:cs="Arial"/>
        </w:rPr>
        <w:t xml:space="preserve">Una falda artesiana è una zona in cui il moto di filtrazione </w:t>
      </w:r>
      <w:r w:rsidRPr="00D208B4">
        <w:rPr>
          <w:rFonts w:ascii="Arial" w:hAnsi="Arial" w:cs="Arial"/>
          <w:u w:val="single"/>
        </w:rPr>
        <w:t xml:space="preserve">avviene </w:t>
      </w:r>
      <w:r w:rsidR="00072C9E" w:rsidRPr="00D208B4">
        <w:rPr>
          <w:rFonts w:ascii="Arial" w:hAnsi="Arial" w:cs="Arial"/>
          <w:u w:val="single"/>
        </w:rPr>
        <w:t>confinato tra due strati di materiale impermeabile</w:t>
      </w:r>
      <w:r w:rsidR="00072C9E" w:rsidRPr="00CF2FE0">
        <w:rPr>
          <w:rFonts w:ascii="Arial" w:hAnsi="Arial" w:cs="Arial"/>
          <w:b/>
        </w:rPr>
        <w:t xml:space="preserve">. </w:t>
      </w:r>
      <w:r w:rsidR="00072C9E" w:rsidRPr="00CF2FE0">
        <w:rPr>
          <w:rFonts w:ascii="Arial" w:hAnsi="Arial" w:cs="Arial"/>
        </w:rPr>
        <w:t xml:space="preserve">Ovviamente questa è una schematizzazione della realtà, e si vedrà </w:t>
      </w:r>
      <w:r w:rsidR="00CF2FE0">
        <w:rPr>
          <w:rFonts w:ascii="Arial" w:hAnsi="Arial" w:cs="Arial"/>
        </w:rPr>
        <w:t xml:space="preserve">in altri corsi </w:t>
      </w:r>
      <w:r w:rsidR="00072C9E" w:rsidRPr="00CF2FE0">
        <w:rPr>
          <w:rFonts w:ascii="Arial" w:hAnsi="Arial" w:cs="Arial"/>
        </w:rPr>
        <w:t xml:space="preserve"> se è quando essa è applicabile. </w:t>
      </w:r>
    </w:p>
    <w:p w14:paraId="04A04458" w14:textId="2E34ACBF" w:rsidR="00C933D6" w:rsidRPr="00CF2FE0" w:rsidRDefault="00C933D6" w:rsidP="00FC069A">
      <w:pPr>
        <w:tabs>
          <w:tab w:val="left" w:pos="1843"/>
        </w:tabs>
        <w:jc w:val="both"/>
        <w:rPr>
          <w:rFonts w:ascii="Arial" w:hAnsi="Arial" w:cs="Arial"/>
        </w:rPr>
      </w:pPr>
      <w:r>
        <w:rPr>
          <w:rFonts w:ascii="Arial" w:hAnsi="Arial" w:cs="Arial"/>
        </w:rPr>
        <w:t xml:space="preserve">La soluzione NON viene fatta attraverso le equazioni differenziali esposte sopra, ma attraverso la forma integrale delle equazione del moto e dell’ equazione di continuità  </w:t>
      </w:r>
    </w:p>
    <w:p w14:paraId="68FC923C" w14:textId="77777777" w:rsidR="004D2941" w:rsidRDefault="00CF2FE0" w:rsidP="002510A5">
      <w:pPr>
        <w:tabs>
          <w:tab w:val="left" w:pos="1843"/>
        </w:tabs>
        <w:jc w:val="both"/>
        <w:rPr>
          <w:rFonts w:ascii="Arial" w:hAnsi="Arial" w:cs="Arial"/>
          <w:sz w:val="24"/>
          <w:szCs w:val="24"/>
        </w:rPr>
      </w:pPr>
      <w:r>
        <w:rPr>
          <w:rFonts w:ascii="Arial" w:hAnsi="Arial" w:cs="Arial"/>
        </w:rPr>
        <w:t>Con riferimento alla figura d</w:t>
      </w:r>
      <w:r w:rsidR="006103CB" w:rsidRPr="00CF2FE0">
        <w:rPr>
          <w:rFonts w:ascii="Arial" w:hAnsi="Arial" w:cs="Arial"/>
        </w:rPr>
        <w:t>el seguito:</w:t>
      </w:r>
    </w:p>
    <w:p w14:paraId="3C82E5E8" w14:textId="0BDE7797" w:rsidR="00747E9F" w:rsidRDefault="00FA211E" w:rsidP="002510A5">
      <w:pPr>
        <w:tabs>
          <w:tab w:val="left" w:pos="1843"/>
        </w:tabs>
        <w:jc w:val="both"/>
        <w:rPr>
          <w:rFonts w:ascii="Arial" w:hAnsi="Arial" w:cs="Arial"/>
          <w:sz w:val="24"/>
          <w:szCs w:val="24"/>
        </w:rPr>
      </w:pPr>
      <w:r>
        <w:rPr>
          <w:noProof/>
        </w:rPr>
        <mc:AlternateContent>
          <mc:Choice Requires="wpi">
            <w:drawing>
              <wp:anchor distT="0" distB="0" distL="114300" distR="114300" simplePos="0" relativeHeight="251687424" behindDoc="0" locked="0" layoutInCell="1" allowOverlap="1" wp14:anchorId="7D6808E0" wp14:editId="335CD830">
                <wp:simplePos x="0" y="0"/>
                <wp:positionH relativeFrom="column">
                  <wp:posOffset>-1172332555</wp:posOffset>
                </wp:positionH>
                <wp:positionV relativeFrom="paragraph">
                  <wp:posOffset>-1174281370</wp:posOffset>
                </wp:positionV>
                <wp:extent cx="2147483640" cy="2147483640"/>
                <wp:effectExtent l="0" t="0" r="0" b="0"/>
                <wp:wrapNone/>
                <wp:docPr id="35" name="Ink 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0">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 w14:anchorId="1A6D3CBC" id="Ink 58" o:spid="_x0000_s1026" type="#_x0000_t75" style="position:absolute;margin-left:-261402.85pt;margin-top:-261556.3pt;width:338186.4pt;height:338186.4pt;z-index:251687424;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">
                <v:imagedata r:id="rId16" o:title="" cropbottom="-1" cropright="-1"/>
                <o:lock v:ext="edit" rotation="t" verticies="t" shapetype="t"/>
              </v:shape>
            </w:pict>
          </mc:Fallback>
        </mc:AlternateContent>
      </w:r>
    </w:p>
    <w:p w14:paraId="04BAD485" w14:textId="6F2F9832" w:rsidR="00747E9F" w:rsidRDefault="00747E9F" w:rsidP="002510A5">
      <w:pPr>
        <w:tabs>
          <w:tab w:val="left" w:pos="1843"/>
        </w:tabs>
        <w:jc w:val="both"/>
        <w:rPr>
          <w:rFonts w:ascii="Arial" w:hAnsi="Arial" w:cs="Arial"/>
          <w:sz w:val="24"/>
          <w:szCs w:val="24"/>
        </w:rPr>
      </w:pPr>
    </w:p>
    <w:p w14:paraId="0E77A0A0" w14:textId="63278AB4" w:rsidR="00747E9F" w:rsidRDefault="00FA211E" w:rsidP="002510A5">
      <w:pPr>
        <w:tabs>
          <w:tab w:val="left" w:pos="1843"/>
        </w:tabs>
        <w:jc w:val="both"/>
        <w:rPr>
          <w:rFonts w:ascii="Arial" w:hAnsi="Arial" w:cs="Arial"/>
          <w:sz w:val="24"/>
          <w:szCs w:val="24"/>
        </w:rPr>
      </w:pPr>
      <w:r>
        <w:rPr>
          <w:noProof/>
        </w:rPr>
        <mc:AlternateContent>
          <mc:Choice Requires="wpi">
            <w:drawing>
              <wp:anchor distT="0" distB="0" distL="114300" distR="114300" simplePos="0" relativeHeight="251688448" behindDoc="0" locked="0" layoutInCell="1" allowOverlap="1" wp14:anchorId="27B72F3C" wp14:editId="6164629A">
                <wp:simplePos x="0" y="0"/>
                <wp:positionH relativeFrom="column">
                  <wp:posOffset>-132080</wp:posOffset>
                </wp:positionH>
                <wp:positionV relativeFrom="paragraph">
                  <wp:posOffset>2437130</wp:posOffset>
                </wp:positionV>
                <wp:extent cx="58420" cy="47625"/>
                <wp:effectExtent l="0" t="0" r="0" b="0"/>
                <wp:wrapNone/>
                <wp:docPr id="34" name="Ink 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1">
                      <w14:nvContentPartPr>
                        <w14:cNvContentPartPr>
                          <a14:cpLocks xmlns:a14="http://schemas.microsoft.com/office/drawing/2010/main" noRot="1" noChangeAspect="1" noEditPoints="1" noChangeArrowheads="1" noChangeShapeType="1"/>
                        </w14:cNvContentPartPr>
                      </w14:nvContentPartPr>
                      <w14:xfrm>
                        <a:off x="0" y="0"/>
                        <a:ext cx="58420" cy="47625"/>
                      </w14:xfrm>
                    </w14:contentPart>
                  </a:graphicData>
                </a:graphic>
                <wp14:sizeRelH relativeFrom="page">
                  <wp14:pctWidth>0</wp14:pctWidth>
                </wp14:sizeRelH>
                <wp14:sizeRelV relativeFrom="page">
                  <wp14:pctHeight>0</wp14:pctHeight>
                </wp14:sizeRelV>
              </wp:anchor>
            </w:drawing>
          </mc:Choice>
          <mc:Fallback>
            <w:pict>
              <v:shape w14:anchorId="18A17BFA" id="Ink 54" o:spid="_x0000_s1026" type="#_x0000_t75" style="position:absolute;margin-left:-11.1pt;margin-top:191.2pt;width:6pt;height:5.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">
                <v:imagedata r:id="rId122" o:title=""/>
                <o:lock v:ext="edit" rotation="t" verticies="t" shapetype="t"/>
              </v:shape>
            </w:pict>
          </mc:Fallback>
        </mc:AlternateContent>
      </w:r>
      <w:r>
        <w:rPr>
          <w:noProof/>
        </w:rPr>
        <mc:AlternateContent>
          <mc:Choice Requires="wpi">
            <w:drawing>
              <wp:anchor distT="0" distB="0" distL="114300" distR="114300" simplePos="0" relativeHeight="251686400" behindDoc="0" locked="0" layoutInCell="1" allowOverlap="1" wp14:anchorId="730C9A80" wp14:editId="721A69DE">
                <wp:simplePos x="0" y="0"/>
                <wp:positionH relativeFrom="column">
                  <wp:posOffset>2015490</wp:posOffset>
                </wp:positionH>
                <wp:positionV relativeFrom="paragraph">
                  <wp:posOffset>749300</wp:posOffset>
                </wp:positionV>
                <wp:extent cx="9525" cy="9525"/>
                <wp:effectExtent l="0" t="0" r="0" b="0"/>
                <wp:wrapNone/>
                <wp:docPr id="29" name="Ink 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3">
                      <w14:nvContentPartPr>
                        <w14:cNvContentPartPr>
                          <a14:cpLocks xmlns:a14="http://schemas.microsoft.com/office/drawing/2010/main" noRot="1" noChangeAspect="1" noEditPoints="1" noChangeArrowheads="1" noChangeShapeType="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44EC6C44" id="Ink 49" o:spid="_x0000_s1026" type="#_x0000_t75" style="position:absolute;margin-left:149.7pt;margin-top:50pt;width:18.75pt;height:1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">
                <v:imagedata r:id="rId124" o:title=""/>
                <o:lock v:ext="edit" rotation="t" verticies="t" shapetype="t"/>
              </v:shape>
            </w:pict>
          </mc:Fallback>
        </mc:AlternateContent>
      </w:r>
      <w:r>
        <w:rPr>
          <w:noProof/>
        </w:rPr>
        <mc:AlternateContent>
          <mc:Choice Requires="wpi">
            <w:drawing>
              <wp:anchor distT="0" distB="0" distL="114300" distR="114300" simplePos="0" relativeHeight="251685376" behindDoc="0" locked="0" layoutInCell="1" allowOverlap="1" wp14:anchorId="097FA759" wp14:editId="59CA9C65">
                <wp:simplePos x="0" y="0"/>
                <wp:positionH relativeFrom="column">
                  <wp:posOffset>1866900</wp:posOffset>
                </wp:positionH>
                <wp:positionV relativeFrom="paragraph">
                  <wp:posOffset>-73025635</wp:posOffset>
                </wp:positionV>
                <wp:extent cx="269875" cy="148828125"/>
                <wp:effectExtent l="0" t="0" r="0" b="0"/>
                <wp:wrapNone/>
                <wp:docPr id="28" name="Ink 4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5">
                      <w14:nvContentPartPr>
                        <w14:cNvContentPartPr>
                          <a14:cpLocks xmlns:a14="http://schemas.microsoft.com/office/drawing/2010/main" noRot="1" noChangeAspect="1" noEditPoints="1" noChangeArrowheads="1" noChangeShapeType="1"/>
                        </w14:cNvContentPartPr>
                      </w14:nvContentPartPr>
                      <w14:xfrm>
                        <a:off x="0" y="0"/>
                        <a:ext cx="269875" cy="148828125"/>
                      </w14:xfrm>
                    </w14:contentPart>
                  </a:graphicData>
                </a:graphic>
                <wp14:sizeRelH relativeFrom="page">
                  <wp14:pctWidth>0</wp14:pctWidth>
                </wp14:sizeRelH>
                <wp14:sizeRelV relativeFrom="page">
                  <wp14:pctHeight>0</wp14:pctHeight>
                </wp14:sizeRelV>
              </wp:anchor>
            </w:drawing>
          </mc:Choice>
          <mc:Fallback>
            <w:pict>
              <v:shape w14:anchorId="29338055" id="Ink 48" o:spid="_x0000_s1026" type="#_x0000_t75" style="position:absolute;margin-left:146.65pt;margin-top:-146375.05pt;width:21.95pt;height:169093.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">
                <v:imagedata r:id="rId126" o:title=""/>
                <o:lock v:ext="edit" rotation="t" verticies="t" shapetype="t"/>
              </v:shape>
            </w:pict>
          </mc:Fallback>
        </mc:AlternateContent>
      </w:r>
      <w:r>
        <w:rPr>
          <w:noProof/>
        </w:rPr>
        <mc:AlternateContent>
          <mc:Choice Requires="wpi">
            <w:drawing>
              <wp:anchor distT="0" distB="0" distL="114300" distR="114300" simplePos="0" relativeHeight="251684352" behindDoc="0" locked="0" layoutInCell="1" allowOverlap="1" wp14:anchorId="07082128" wp14:editId="455F95C2">
                <wp:simplePos x="0" y="0"/>
                <wp:positionH relativeFrom="column">
                  <wp:posOffset>3538220</wp:posOffset>
                </wp:positionH>
                <wp:positionV relativeFrom="paragraph">
                  <wp:posOffset>1600200</wp:posOffset>
                </wp:positionV>
                <wp:extent cx="39370" cy="39370"/>
                <wp:effectExtent l="0" t="0" r="0" b="0"/>
                <wp:wrapNone/>
                <wp:docPr id="26" name="Ink 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7">
                      <w14:nvContentPartPr>
                        <w14:cNvContentPartPr>
                          <a14:cpLocks xmlns:a14="http://schemas.microsoft.com/office/drawing/2010/main" noRot="1" noChangeAspect="1" noEditPoints="1" noChangeArrowheads="1" noChangeShapeType="1"/>
                        </w14:cNvContentPartPr>
                      </w14:nvContentPartPr>
                      <w14:xfrm>
                        <a:off x="0" y="0"/>
                        <a:ext cx="39370" cy="39370"/>
                      </w14:xfrm>
                    </w14:contentPart>
                  </a:graphicData>
                </a:graphic>
                <wp14:sizeRelH relativeFrom="page">
                  <wp14:pctWidth>0</wp14:pctWidth>
                </wp14:sizeRelH>
                <wp14:sizeRelV relativeFrom="page">
                  <wp14:pctHeight>0</wp14:pctHeight>
                </wp14:sizeRelV>
              </wp:anchor>
            </w:drawing>
          </mc:Choice>
          <mc:Fallback>
            <w:pict>
              <v:shape w14:anchorId="028F39D1" id="Ink 47" o:spid="_x0000_s1026" type="#_x0000_t75" style="position:absolute;margin-left:278.15pt;margin-top:125.55pt;width:4pt;height: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">
                <v:imagedata r:id="rId128" o:title=""/>
                <o:lock v:ext="edit" rotation="t" verticies="t" shapetype="t"/>
              </v:shape>
            </w:pict>
          </mc:Fallback>
        </mc:AlternateContent>
      </w:r>
      <w:r>
        <w:rPr>
          <w:noProof/>
        </w:rPr>
        <mc:AlternateContent>
          <mc:Choice Requires="wpi">
            <w:drawing>
              <wp:anchor distT="0" distB="0" distL="114300" distR="114300" simplePos="0" relativeHeight="251681280" behindDoc="0" locked="0" layoutInCell="1" allowOverlap="1" wp14:anchorId="10A65EB6" wp14:editId="1FBCB2F7">
                <wp:simplePos x="0" y="0"/>
                <wp:positionH relativeFrom="column">
                  <wp:posOffset>-70692010</wp:posOffset>
                </wp:positionH>
                <wp:positionV relativeFrom="paragraph">
                  <wp:posOffset>-73656190</wp:posOffset>
                </wp:positionV>
                <wp:extent cx="148828125" cy="148828125"/>
                <wp:effectExtent l="0" t="0" r="0" b="0"/>
                <wp:wrapNone/>
                <wp:docPr id="25" name="Ink 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9">
                      <w14:nvContentPartPr>
                        <w14:cNvContentPartPr>
                          <a14:cpLocks xmlns:a14="http://schemas.microsoft.com/office/drawing/2010/main" noRot="1" noChangeAspect="1" noEditPoints="1" noChangeArrowheads="1" noChangeShapeType="1"/>
                        </w14:cNvContentPartPr>
                      </w14:nvContentPartPr>
                      <w14:xfrm>
                        <a:off x="0" y="0"/>
                        <a:ext cx="148828125" cy="148828125"/>
                      </w14:xfrm>
                    </w14:contentPart>
                  </a:graphicData>
                </a:graphic>
                <wp14:sizeRelH relativeFrom="page">
                  <wp14:pctWidth>0</wp14:pctWidth>
                </wp14:sizeRelH>
                <wp14:sizeRelV relativeFrom="page">
                  <wp14:pctHeight>0</wp14:pctHeight>
                </wp14:sizeRelV>
              </wp:anchor>
            </w:drawing>
          </mc:Choice>
          <mc:Fallback>
            <w:pict>
              <v:shape w14:anchorId="665810CB" id="Ink 46" o:spid="_x0000_s1026" type="#_x0000_t75" style="position:absolute;margin-left:-146191.3pt;margin-top:-146424.7pt;width:169093.2pt;height:169093.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">
                <v:imagedata r:id="rId130" o:title=""/>
                <o:lock v:ext="edit" rotation="t" verticies="t" shapetype="t"/>
              </v:shape>
            </w:pict>
          </mc:Fallback>
        </mc:AlternateContent>
      </w:r>
      <w:r>
        <w:rPr>
          <w:noProof/>
        </w:rPr>
        <mc:AlternateContent>
          <mc:Choice Requires="wpi">
            <w:drawing>
              <wp:anchor distT="0" distB="0" distL="114300" distR="114300" simplePos="0" relativeHeight="251680256" behindDoc="0" locked="0" layoutInCell="1" allowOverlap="1" wp14:anchorId="3C18027F" wp14:editId="2BC1F3C0">
                <wp:simplePos x="0" y="0"/>
                <wp:positionH relativeFrom="column">
                  <wp:posOffset>-72412860</wp:posOffset>
                </wp:positionH>
                <wp:positionV relativeFrom="paragraph">
                  <wp:posOffset>-73672700</wp:posOffset>
                </wp:positionV>
                <wp:extent cx="148828125" cy="148828125"/>
                <wp:effectExtent l="0" t="0" r="0" b="0"/>
                <wp:wrapNone/>
                <wp:docPr id="24" name="Ink 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1">
                      <w14:nvContentPartPr>
                        <w14:cNvContentPartPr>
                          <a14:cpLocks xmlns:a14="http://schemas.microsoft.com/office/drawing/2010/main" noRot="1" noChangeAspect="1" noEditPoints="1" noChangeArrowheads="1" noChangeShapeType="1"/>
                        </w14:cNvContentPartPr>
                      </w14:nvContentPartPr>
                      <w14:xfrm>
                        <a:off x="0" y="0"/>
                        <a:ext cx="148828125" cy="148828125"/>
                      </w14:xfrm>
                    </w14:contentPart>
                  </a:graphicData>
                </a:graphic>
                <wp14:sizeRelH relativeFrom="page">
                  <wp14:pctWidth>0</wp14:pctWidth>
                </wp14:sizeRelH>
                <wp14:sizeRelV relativeFrom="page">
                  <wp14:pctHeight>0</wp14:pctHeight>
                </wp14:sizeRelV>
              </wp:anchor>
            </w:drawing>
          </mc:Choice>
          <mc:Fallback>
            <w:pict>
              <v:shape w14:anchorId="1665888E" id="Ink 45" o:spid="_x0000_s1026" type="#_x0000_t75" style="position:absolute;margin-left:-146326.8pt;margin-top:-146426pt;width:169093.2pt;height:169093.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">
                <v:imagedata r:id="rId130" o:title=""/>
                <o:lock v:ext="edit" rotation="t" verticies="t" shapetype="t"/>
              </v:shape>
            </w:pict>
          </mc:Fallback>
        </mc:AlternateContent>
      </w:r>
      <w:r>
        <w:rPr>
          <w:noProof/>
        </w:rPr>
        <mc:AlternateContent>
          <mc:Choice Requires="wpi">
            <w:drawing>
              <wp:anchor distT="0" distB="0" distL="114300" distR="114300" simplePos="0" relativeHeight="251663872" behindDoc="0" locked="0" layoutInCell="1" allowOverlap="1" wp14:anchorId="233F8BE9" wp14:editId="3BCBECBB">
                <wp:simplePos x="0" y="0"/>
                <wp:positionH relativeFrom="column">
                  <wp:posOffset>-69105780</wp:posOffset>
                </wp:positionH>
                <wp:positionV relativeFrom="paragraph">
                  <wp:posOffset>-73760330</wp:posOffset>
                </wp:positionV>
                <wp:extent cx="148828125" cy="148828125"/>
                <wp:effectExtent l="0" t="0" r="0" b="0"/>
                <wp:wrapNone/>
                <wp:docPr id="23" name="Ink 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2">
                      <w14:nvContentPartPr>
                        <w14:cNvContentPartPr>
                          <a14:cpLocks xmlns:a14="http://schemas.microsoft.com/office/drawing/2010/main" noRot="1" noChangeAspect="1" noEditPoints="1" noChangeArrowheads="1" noChangeShapeType="1"/>
                        </w14:cNvContentPartPr>
                      </w14:nvContentPartPr>
                      <w14:xfrm>
                        <a:off x="0" y="0"/>
                        <a:ext cx="148828125" cy="148828125"/>
                      </w14:xfrm>
                    </w14:contentPart>
                  </a:graphicData>
                </a:graphic>
                <wp14:sizeRelH relativeFrom="page">
                  <wp14:pctWidth>0</wp14:pctWidth>
                </wp14:sizeRelH>
                <wp14:sizeRelV relativeFrom="page">
                  <wp14:pctHeight>0</wp14:pctHeight>
                </wp14:sizeRelV>
              </wp:anchor>
            </w:drawing>
          </mc:Choice>
          <mc:Fallback>
            <w:pict>
              <v:shape w14:anchorId="1F80FD79" id="Ink 40" o:spid="_x0000_s1026" type="#_x0000_t75" style="position:absolute;margin-left:-146066.4pt;margin-top:-146432.9pt;width:169093.2pt;height:16909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">
                <v:imagedata r:id="rId133" o:title=""/>
                <o:lock v:ext="edit" rotation="t" verticies="t" shapetype="t"/>
              </v:shape>
            </w:pict>
          </mc:Fallback>
        </mc:AlternateContent>
      </w:r>
      <w:r>
        <w:rPr>
          <w:noProof/>
        </w:rPr>
        <mc:AlternateContent>
          <mc:Choice Requires="wpi">
            <w:drawing>
              <wp:anchor distT="0" distB="0" distL="114300" distR="114300" simplePos="0" relativeHeight="251659776" behindDoc="0" locked="0" layoutInCell="1" allowOverlap="1" wp14:anchorId="1E369C1A" wp14:editId="5539A158">
                <wp:simplePos x="0" y="0"/>
                <wp:positionH relativeFrom="column">
                  <wp:posOffset>4232275</wp:posOffset>
                </wp:positionH>
                <wp:positionV relativeFrom="paragraph">
                  <wp:posOffset>3399155</wp:posOffset>
                </wp:positionV>
                <wp:extent cx="58420" cy="27940"/>
                <wp:effectExtent l="0" t="0" r="0" b="0"/>
                <wp:wrapNone/>
                <wp:docPr id="21"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4">
                      <w14:nvContentPartPr>
                        <w14:cNvContentPartPr>
                          <a14:cpLocks xmlns:a14="http://schemas.microsoft.com/office/drawing/2010/main" noRot="1" noChangeAspect="1" noEditPoints="1" noChangeArrowheads="1" noChangeShapeType="1"/>
                        </w14:cNvContentPartPr>
                      </w14:nvContentPartPr>
                      <w14:xfrm>
                        <a:off x="0" y="0"/>
                        <a:ext cx="58420" cy="27940"/>
                      </w14:xfrm>
                    </w14:contentPart>
                  </a:graphicData>
                </a:graphic>
                <wp14:sizeRelH relativeFrom="page">
                  <wp14:pctWidth>0</wp14:pctWidth>
                </wp14:sizeRelH>
                <wp14:sizeRelV relativeFrom="page">
                  <wp14:pctHeight>0</wp14:pctHeight>
                </wp14:sizeRelV>
              </wp:anchor>
            </w:drawing>
          </mc:Choice>
          <mc:Fallback>
            <w:pict>
              <v:shape w14:anchorId="1D99D383" id="Ink 35" o:spid="_x0000_s1026" type="#_x0000_t75" style="position:absolute;margin-left:332.9pt;margin-top:267.3pt;width:5.3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">
                <v:imagedata r:id="rId135" o:title=""/>
                <o:lock v:ext="edit" rotation="t" verticies="t" shapetype="t"/>
              </v:shape>
            </w:pict>
          </mc:Fallback>
        </mc:AlternateContent>
      </w:r>
      <w:r>
        <w:rPr>
          <w:noProof/>
        </w:rPr>
        <mc:AlternateContent>
          <mc:Choice Requires="wpi">
            <w:drawing>
              <wp:anchor distT="0" distB="0" distL="114300" distR="114300" simplePos="0" relativeHeight="251632128" behindDoc="0" locked="0" layoutInCell="1" allowOverlap="1" wp14:anchorId="31EB0EC7" wp14:editId="1F231116">
                <wp:simplePos x="0" y="0"/>
                <wp:positionH relativeFrom="column">
                  <wp:posOffset>-70533260</wp:posOffset>
                </wp:positionH>
                <wp:positionV relativeFrom="paragraph">
                  <wp:posOffset>-71581010</wp:posOffset>
                </wp:positionV>
                <wp:extent cx="148828125" cy="148828125"/>
                <wp:effectExtent l="0" t="0" r="0" b="0"/>
                <wp:wrapNone/>
                <wp:docPr id="19"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6">
                      <w14:nvContentPartPr>
                        <w14:cNvContentPartPr>
                          <a14:cpLocks xmlns:a14="http://schemas.microsoft.com/office/drawing/2010/main" noRot="1" noChangeAspect="1" noEditPoints="1" noChangeArrowheads="1" noChangeShapeType="1"/>
                        </w14:cNvContentPartPr>
                      </w14:nvContentPartPr>
                      <w14:xfrm>
                        <a:off x="0" y="0"/>
                        <a:ext cx="148828125" cy="148828125"/>
                      </w14:xfrm>
                    </w14:contentPart>
                  </a:graphicData>
                </a:graphic>
                <wp14:sizeRelH relativeFrom="page">
                  <wp14:pctWidth>0</wp14:pctWidth>
                </wp14:sizeRelH>
                <wp14:sizeRelV relativeFrom="page">
                  <wp14:pctHeight>0</wp14:pctHeight>
                </wp14:sizeRelV>
              </wp:anchor>
            </w:drawing>
          </mc:Choice>
          <mc:Fallback>
            <w:pict>
              <v:shape w14:anchorId="0DAA4B4B" id="Ink 21" o:spid="_x0000_s1026" type="#_x0000_t75" style="position:absolute;margin-left:-146178.8pt;margin-top:-146261.3pt;width:169093.2pt;height:169093.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">
                <v:imagedata r:id="rId137" o:title=""/>
                <o:lock v:ext="edit" rotation="t" verticies="t" shapetype="t"/>
              </v:shape>
            </w:pict>
          </mc:Fallback>
        </mc:AlternateContent>
      </w:r>
      <w:r>
        <w:rPr>
          <w:noProof/>
        </w:rPr>
        <mc:AlternateContent>
          <mc:Choice Requires="wpi">
            <w:drawing>
              <wp:anchor distT="0" distB="0" distL="114300" distR="114300" simplePos="0" relativeHeight="251631104" behindDoc="0" locked="0" layoutInCell="1" allowOverlap="1" wp14:anchorId="69B2A608" wp14:editId="01F66939">
                <wp:simplePos x="0" y="0"/>
                <wp:positionH relativeFrom="column">
                  <wp:posOffset>1871345</wp:posOffset>
                </wp:positionH>
                <wp:positionV relativeFrom="paragraph">
                  <wp:posOffset>4424045</wp:posOffset>
                </wp:positionV>
                <wp:extent cx="55880" cy="22860"/>
                <wp:effectExtent l="0" t="0" r="0" b="0"/>
                <wp:wrapNone/>
                <wp:docPr id="17" name="Ink 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8">
                      <w14:nvContentPartPr>
                        <w14:cNvContentPartPr>
                          <a14:cpLocks xmlns:a14="http://schemas.microsoft.com/office/drawing/2010/main" noRot="1" noChangeAspect="1" noEditPoints="1" noChangeArrowheads="1" noChangeShapeType="1"/>
                        </w14:cNvContentPartPr>
                      </w14:nvContentPartPr>
                      <w14:xfrm>
                        <a:off x="0" y="0"/>
                        <a:ext cx="55880" cy="22860"/>
                      </w14:xfrm>
                    </w14:contentPart>
                  </a:graphicData>
                </a:graphic>
                <wp14:sizeRelH relativeFrom="page">
                  <wp14:pctWidth>0</wp14:pctWidth>
                </wp14:sizeRelH>
                <wp14:sizeRelV relativeFrom="page">
                  <wp14:pctHeight>0</wp14:pctHeight>
                </wp14:sizeRelV>
              </wp:anchor>
            </w:drawing>
          </mc:Choice>
          <mc:Fallback>
            <w:pict>
              <v:shape w14:anchorId="603ACF07" id="Ink 19" o:spid="_x0000_s1026" type="#_x0000_t75" style="position:absolute;margin-left:147pt;margin-top:348pt;width:5.1pt;height: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">
                <v:imagedata r:id="rId139" o:title=""/>
                <o:lock v:ext="edit" rotation="t" verticies="t" shapetype="t"/>
              </v:shape>
            </w:pict>
          </mc:Fallback>
        </mc:AlternateContent>
      </w:r>
      <w:r>
        <w:rPr>
          <w:noProof/>
        </w:rPr>
        <mc:AlternateContent>
          <mc:Choice Requires="wpi">
            <w:drawing>
              <wp:anchor distT="0" distB="0" distL="114300" distR="114300" simplePos="0" relativeHeight="251630080" behindDoc="0" locked="0" layoutInCell="1" allowOverlap="1" wp14:anchorId="4115339E" wp14:editId="4978838C">
                <wp:simplePos x="0" y="0"/>
                <wp:positionH relativeFrom="column">
                  <wp:posOffset>2413000</wp:posOffset>
                </wp:positionH>
                <wp:positionV relativeFrom="paragraph">
                  <wp:posOffset>1576070</wp:posOffset>
                </wp:positionV>
                <wp:extent cx="942340" cy="61595"/>
                <wp:effectExtent l="0" t="0" r="0" b="0"/>
                <wp:wrapNone/>
                <wp:docPr id="16" name="Ink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0">
                      <w14:nvContentPartPr>
                        <w14:cNvContentPartPr>
                          <a14:cpLocks xmlns:a14="http://schemas.microsoft.com/office/drawing/2010/main" noRot="1" noChangeAspect="1" noEditPoints="1" noChangeArrowheads="1" noChangeShapeType="1"/>
                        </w14:cNvContentPartPr>
                      </w14:nvContentPartPr>
                      <w14:xfrm>
                        <a:off x="0" y="0"/>
                        <a:ext cx="942340" cy="61595"/>
                      </w14:xfrm>
                    </w14:contentPart>
                  </a:graphicData>
                </a:graphic>
                <wp14:sizeRelH relativeFrom="margin">
                  <wp14:pctWidth>0</wp14:pctWidth>
                </wp14:sizeRelH>
                <wp14:sizeRelV relativeFrom="margin">
                  <wp14:pctHeight>0</wp14:pctHeight>
                </wp14:sizeRelV>
              </wp:anchor>
            </w:drawing>
          </mc:Choice>
          <mc:Fallback>
            <w:pict>
              <v:shape w14:anchorId="17D9152A" id="Ink 17" o:spid="_x0000_s1026" type="#_x0000_t75" style="position:absolute;margin-left:189.65pt;margin-top:123.75pt;width:74.9pt;height:5.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">
                <v:imagedata r:id="rId141" o:title=""/>
                <o:lock v:ext="edit" rotation="t" verticies="t" shapetype="t"/>
              </v:shape>
            </w:pict>
          </mc:Fallback>
        </mc:AlternateContent>
      </w:r>
      <w:r>
        <w:rPr>
          <w:noProof/>
        </w:rPr>
        <mc:AlternateContent>
          <mc:Choice Requires="wpi">
            <w:drawing>
              <wp:anchor distT="0" distB="0" distL="114300" distR="114300" simplePos="0" relativeHeight="251629056" behindDoc="0" locked="0" layoutInCell="1" allowOverlap="1" wp14:anchorId="4E571425" wp14:editId="7A186531">
                <wp:simplePos x="0" y="0"/>
                <wp:positionH relativeFrom="column">
                  <wp:posOffset>1019175</wp:posOffset>
                </wp:positionH>
                <wp:positionV relativeFrom="paragraph">
                  <wp:posOffset>100330</wp:posOffset>
                </wp:positionV>
                <wp:extent cx="236220" cy="83820"/>
                <wp:effectExtent l="0" t="0" r="0" b="0"/>
                <wp:wrapNone/>
                <wp:docPr id="14" name="Ink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2">
                      <w14:nvContentPartPr>
                        <w14:cNvContentPartPr>
                          <a14:cpLocks xmlns:a14="http://schemas.microsoft.com/office/drawing/2010/main" noRot="1" noChangeAspect="1" noEditPoints="1" noChangeArrowheads="1" noChangeShapeType="1"/>
                        </w14:cNvContentPartPr>
                      </w14:nvContentPartPr>
                      <w14:xfrm>
                        <a:off x="0" y="0"/>
                        <a:ext cx="236220" cy="83820"/>
                      </w14:xfrm>
                    </w14:contentPart>
                  </a:graphicData>
                </a:graphic>
                <wp14:sizeRelH relativeFrom="page">
                  <wp14:pctWidth>0</wp14:pctWidth>
                </wp14:sizeRelH>
                <wp14:sizeRelV relativeFrom="page">
                  <wp14:pctHeight>0</wp14:pctHeight>
                </wp14:sizeRelV>
              </wp:anchor>
            </w:drawing>
          </mc:Choice>
          <mc:Fallback>
            <w:pict>
              <v:shape w14:anchorId="6C1B4506" id="Ink 15" o:spid="_x0000_s1026" type="#_x0000_t75" style="position:absolute;margin-left:79.9pt;margin-top:7.5pt;width:19.3pt;height:7.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">
                <v:imagedata r:id="rId143" o:title=""/>
                <o:lock v:ext="edit" rotation="t" verticies="t" shapetype="t"/>
              </v:shape>
            </w:pict>
          </mc:Fallback>
        </mc:AlternateContent>
      </w:r>
      <w:r>
        <w:rPr>
          <w:noProof/>
        </w:rPr>
        <mc:AlternateContent>
          <mc:Choice Requires="wpi">
            <w:drawing>
              <wp:anchor distT="0" distB="0" distL="114300" distR="114300" simplePos="0" relativeHeight="251628032" behindDoc="0" locked="0" layoutInCell="1" allowOverlap="1" wp14:anchorId="5D0BED48" wp14:editId="4E6506A7">
                <wp:simplePos x="0" y="0"/>
                <wp:positionH relativeFrom="column">
                  <wp:posOffset>1911985</wp:posOffset>
                </wp:positionH>
                <wp:positionV relativeFrom="paragraph">
                  <wp:posOffset>676275</wp:posOffset>
                </wp:positionV>
                <wp:extent cx="145415" cy="102235"/>
                <wp:effectExtent l="0" t="0" r="0" b="0"/>
                <wp:wrapNone/>
                <wp:docPr id="13" name="Ink 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4">
                      <w14:nvContentPartPr>
                        <w14:cNvContentPartPr>
                          <a14:cpLocks xmlns:a14="http://schemas.microsoft.com/office/drawing/2010/main" noRot="1" noChangeAspect="1" noEditPoints="1" noChangeArrowheads="1" noChangeShapeType="1"/>
                        </w14:cNvContentPartPr>
                      </w14:nvContentPartPr>
                      <w14:xfrm>
                        <a:off x="0" y="0"/>
                        <a:ext cx="145415" cy="102235"/>
                      </w14:xfrm>
                    </w14:contentPart>
                  </a:graphicData>
                </a:graphic>
                <wp14:sizeRelH relativeFrom="page">
                  <wp14:pctWidth>0</wp14:pctWidth>
                </wp14:sizeRelH>
                <wp14:sizeRelV relativeFrom="page">
                  <wp14:pctHeight>0</wp14:pctHeight>
                </wp14:sizeRelV>
              </wp:anchor>
            </w:drawing>
          </mc:Choice>
          <mc:Fallback>
            <w:pict>
              <v:shape w14:anchorId="44EFA1D7" id="Ink 14" o:spid="_x0000_s1026" type="#_x0000_t75" style="position:absolute;margin-left:150.2pt;margin-top:52.9pt;width:12.15pt;height: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">
                <v:imagedata r:id="rId145" o:title=""/>
                <o:lock v:ext="edit" rotation="t" verticies="t" shapetype="t"/>
              </v:shape>
            </w:pict>
          </mc:Fallback>
        </mc:AlternateContent>
      </w:r>
      <w:r>
        <w:rPr>
          <w:noProof/>
        </w:rPr>
        <mc:AlternateContent>
          <mc:Choice Requires="wpi">
            <w:drawing>
              <wp:anchor distT="0" distB="0" distL="2147597948" distR="114300" simplePos="0" relativeHeight="251627008" behindDoc="0" locked="0" layoutInCell="1" allowOverlap="1" wp14:anchorId="12FB25A7" wp14:editId="68833EC0">
                <wp:simplePos x="0" y="0"/>
                <wp:positionH relativeFrom="column">
                  <wp:posOffset>975104746</wp:posOffset>
                </wp:positionH>
                <wp:positionV relativeFrom="paragraph">
                  <wp:posOffset>973444221</wp:posOffset>
                </wp:positionV>
                <wp:extent cx="0" cy="0"/>
                <wp:effectExtent l="0" t="0" r="0" b="0"/>
                <wp:wrapNone/>
                <wp:docPr id="12" name="Ink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6">
                      <w14:nvContentPartPr>
                        <w14:cNvContentPartPr>
                          <a14:cpLocks xmlns:a14="http://schemas.microsoft.com/office/drawing/2010/main" noRot="1" noChangeAspect="1" noEditPoints="1" noChangeArrowheads="1" noChangeShapeType="1"/>
                        </w14:cNvContentPartPr>
                      </w14:nvContentPartPr>
                      <w14:xfrm>
                        <a:off x="0" y="0"/>
                        <a:ext cx="2147483647" cy="2147483647"/>
                      </w14:xfrm>
                    </w14:contentPart>
                  </a:graphicData>
                </a:graphic>
                <wp14:sizeRelH relativeFrom="page">
                  <wp14:pctWidth>0</wp14:pctWidth>
                </wp14:sizeRelH>
                <wp14:sizeRelV relativeFrom="page">
                  <wp14:pctHeight>0</wp14:pctHeight>
                </wp14:sizeRelV>
              </wp:anchor>
            </w:drawing>
          </mc:Choice>
          <mc:Fallback>
            <w:pict>
              <v:shape w14:anchorId="5DF8F28F" id="Ink 12" o:spid="_x0000_s1026" type="#_x0000_t75" style="position:absolute;margin-left:-92313.3pt;margin-top:-92444.05pt;width:169093.2pt;height:169093.2pt;z-index:251627008;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">
                <v:imagedata r:id="rId16" o:title=""/>
                <o:lock v:ext="edit" rotation="t" verticies="t" shapetype="t"/>
              </v:shape>
            </w:pict>
          </mc:Fallback>
        </mc:AlternateContent>
      </w:r>
      <w:r>
        <w:rPr>
          <w:noProof/>
        </w:rPr>
        <w:drawing>
          <wp:inline distT="0" distB="0" distL="0" distR="0" wp14:anchorId="60ACA583" wp14:editId="35CD837E">
            <wp:extent cx="4823460" cy="59664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823460" cy="5966460"/>
                    </a:xfrm>
                    <a:prstGeom prst="rect">
                      <a:avLst/>
                    </a:prstGeom>
                    <a:noFill/>
                    <a:ln>
                      <a:noFill/>
                    </a:ln>
                  </pic:spPr>
                </pic:pic>
              </a:graphicData>
            </a:graphic>
          </wp:inline>
        </w:drawing>
      </w:r>
    </w:p>
    <w:p w14:paraId="1E59D758" w14:textId="6F577404" w:rsidR="00747E9F" w:rsidRDefault="00747E9F" w:rsidP="002510A5">
      <w:pPr>
        <w:tabs>
          <w:tab w:val="left" w:pos="1843"/>
        </w:tabs>
        <w:jc w:val="both"/>
        <w:rPr>
          <w:rFonts w:ascii="Arial" w:hAnsi="Arial" w:cs="Arial"/>
          <w:sz w:val="24"/>
          <w:szCs w:val="24"/>
        </w:rPr>
      </w:pPr>
    </w:p>
    <w:p w14:paraId="77A70DCD" w14:textId="23204DC0" w:rsidR="00747E9F" w:rsidRDefault="00747E9F" w:rsidP="002510A5">
      <w:pPr>
        <w:tabs>
          <w:tab w:val="left" w:pos="1843"/>
        </w:tabs>
        <w:jc w:val="both"/>
        <w:rPr>
          <w:rFonts w:ascii="Arial" w:hAnsi="Arial" w:cs="Arial"/>
          <w:sz w:val="24"/>
          <w:szCs w:val="24"/>
        </w:rPr>
      </w:pPr>
    </w:p>
    <w:p w14:paraId="5EC97293" w14:textId="5956C529" w:rsidR="00747E9F" w:rsidRDefault="00747E9F" w:rsidP="002510A5">
      <w:pPr>
        <w:tabs>
          <w:tab w:val="left" w:pos="1843"/>
        </w:tabs>
        <w:jc w:val="both"/>
        <w:rPr>
          <w:rFonts w:ascii="Arial" w:hAnsi="Arial" w:cs="Arial"/>
          <w:sz w:val="24"/>
          <w:szCs w:val="24"/>
        </w:rPr>
      </w:pPr>
    </w:p>
    <w:p w14:paraId="713D4A0A" w14:textId="090AB74A" w:rsidR="00747E9F" w:rsidRDefault="00747E9F" w:rsidP="002510A5">
      <w:pPr>
        <w:tabs>
          <w:tab w:val="left" w:pos="1843"/>
        </w:tabs>
        <w:jc w:val="both"/>
        <w:rPr>
          <w:rFonts w:ascii="Arial" w:hAnsi="Arial" w:cs="Arial"/>
          <w:sz w:val="24"/>
          <w:szCs w:val="24"/>
        </w:rPr>
      </w:pPr>
    </w:p>
    <w:p w14:paraId="574E5D43" w14:textId="2FFCF84C" w:rsidR="00747E9F" w:rsidRDefault="00747E9F" w:rsidP="002510A5">
      <w:pPr>
        <w:tabs>
          <w:tab w:val="left" w:pos="1843"/>
        </w:tabs>
        <w:jc w:val="both"/>
        <w:rPr>
          <w:rFonts w:ascii="Arial" w:hAnsi="Arial" w:cs="Arial"/>
          <w:sz w:val="24"/>
          <w:szCs w:val="24"/>
        </w:rPr>
      </w:pPr>
    </w:p>
    <w:p w14:paraId="745CC873" w14:textId="4ADBDA6D" w:rsidR="00747E9F" w:rsidRDefault="00747E9F" w:rsidP="002510A5">
      <w:pPr>
        <w:tabs>
          <w:tab w:val="left" w:pos="1843"/>
        </w:tabs>
        <w:jc w:val="both"/>
        <w:rPr>
          <w:rFonts w:ascii="Arial" w:hAnsi="Arial" w:cs="Arial"/>
          <w:sz w:val="24"/>
          <w:szCs w:val="24"/>
        </w:rPr>
      </w:pPr>
    </w:p>
    <w:p w14:paraId="2682E04F" w14:textId="77777777" w:rsidR="00747E9F" w:rsidRDefault="00747E9F" w:rsidP="002510A5">
      <w:pPr>
        <w:tabs>
          <w:tab w:val="left" w:pos="1843"/>
        </w:tabs>
        <w:jc w:val="both"/>
        <w:rPr>
          <w:rFonts w:ascii="Arial" w:hAnsi="Arial" w:cs="Arial"/>
          <w:sz w:val="24"/>
          <w:szCs w:val="24"/>
        </w:rPr>
      </w:pPr>
    </w:p>
    <w:p w14:paraId="05E40C59" w14:textId="77777777" w:rsidR="00747E9F" w:rsidRDefault="00747E9F" w:rsidP="002510A5">
      <w:pPr>
        <w:tabs>
          <w:tab w:val="left" w:pos="1843"/>
        </w:tabs>
        <w:jc w:val="both"/>
        <w:rPr>
          <w:rFonts w:ascii="Arial" w:hAnsi="Arial" w:cs="Arial"/>
          <w:sz w:val="24"/>
          <w:szCs w:val="24"/>
        </w:rPr>
      </w:pPr>
    </w:p>
    <w:p w14:paraId="18BA570D" w14:textId="77777777" w:rsidR="00747E9F" w:rsidRDefault="00747E9F" w:rsidP="002510A5">
      <w:pPr>
        <w:tabs>
          <w:tab w:val="left" w:pos="1843"/>
        </w:tabs>
        <w:jc w:val="both"/>
        <w:rPr>
          <w:rFonts w:ascii="Arial" w:hAnsi="Arial" w:cs="Arial"/>
          <w:sz w:val="24"/>
          <w:szCs w:val="24"/>
        </w:rPr>
      </w:pPr>
    </w:p>
    <w:p w14:paraId="3FAA4159" w14:textId="77777777" w:rsidR="00747E9F" w:rsidRDefault="00747E9F" w:rsidP="002510A5">
      <w:pPr>
        <w:tabs>
          <w:tab w:val="left" w:pos="1843"/>
        </w:tabs>
        <w:jc w:val="both"/>
        <w:rPr>
          <w:rFonts w:ascii="Arial" w:hAnsi="Arial" w:cs="Arial"/>
          <w:sz w:val="24"/>
          <w:szCs w:val="24"/>
        </w:rPr>
      </w:pPr>
    </w:p>
    <w:p w14:paraId="0199D2F2" w14:textId="77777777" w:rsidR="00747E9F" w:rsidRDefault="00747E9F" w:rsidP="002510A5">
      <w:pPr>
        <w:tabs>
          <w:tab w:val="left" w:pos="1843"/>
        </w:tabs>
        <w:jc w:val="both"/>
        <w:rPr>
          <w:rFonts w:ascii="Arial" w:hAnsi="Arial" w:cs="Arial"/>
          <w:sz w:val="24"/>
          <w:szCs w:val="24"/>
        </w:rPr>
      </w:pPr>
    </w:p>
    <w:p w14:paraId="053E38B4" w14:textId="77407FB6" w:rsidR="00747E9F" w:rsidRDefault="00A86BB0" w:rsidP="002510A5">
      <w:pPr>
        <w:tabs>
          <w:tab w:val="left" w:pos="1843"/>
        </w:tabs>
        <w:jc w:val="both"/>
        <w:rPr>
          <w:rFonts w:ascii="Arial" w:hAnsi="Arial" w:cs="Arial"/>
        </w:rPr>
      </w:pPr>
      <w:r>
        <w:rPr>
          <w:rFonts w:ascii="Arial" w:hAnsi="Arial" w:cs="Arial"/>
        </w:rPr>
        <w:t>In condizioni statiche il livello della quota piezometrica h è h=H</w:t>
      </w:r>
      <w:r w:rsidR="00747E9F">
        <w:rPr>
          <w:rFonts w:ascii="Arial" w:hAnsi="Arial" w:cs="Arial"/>
        </w:rPr>
        <w:t xml:space="preserve"> (livello di falda indisturbato)</w:t>
      </w:r>
      <w:r>
        <w:rPr>
          <w:rFonts w:ascii="Arial" w:hAnsi="Arial" w:cs="Arial"/>
        </w:rPr>
        <w:t xml:space="preserve">. </w:t>
      </w:r>
      <w:r w:rsidR="004D2941" w:rsidRPr="00EE0344">
        <w:rPr>
          <w:rFonts w:ascii="Arial" w:hAnsi="Arial" w:cs="Arial"/>
        </w:rPr>
        <w:t xml:space="preserve">a regime </w:t>
      </w:r>
      <w:r w:rsidR="00D208B4">
        <w:rPr>
          <w:rFonts w:ascii="Arial" w:hAnsi="Arial" w:cs="Arial"/>
        </w:rPr>
        <w:t>.</w:t>
      </w:r>
      <w:r w:rsidR="004D2941" w:rsidRPr="00EE0344">
        <w:rPr>
          <w:rFonts w:ascii="Arial" w:hAnsi="Arial" w:cs="Arial"/>
        </w:rPr>
        <w:t>il livello dell'acqua nel pozzo vale h</w:t>
      </w:r>
      <w:r w:rsidR="00004063">
        <w:rPr>
          <w:rFonts w:ascii="Arial" w:hAnsi="Arial" w:cs="Arial"/>
        </w:rPr>
        <w:t>o</w:t>
      </w:r>
      <w:r w:rsidR="00747E9F">
        <w:rPr>
          <w:rFonts w:ascii="Arial" w:hAnsi="Arial" w:cs="Arial"/>
        </w:rPr>
        <w:t>. La falda è confinata tra due strati impermeabili (letto e tetto) la cui distanza è b (Spessore della falda). Notare, con riferimento alla figura, che nelle ipotesi di “falda artesiana“ deve essere H&gt;b, altrimenti la falda avrebbe una superficie superiore variabile nello spazio</w:t>
      </w:r>
      <w:r w:rsidR="00D208B4">
        <w:rPr>
          <w:rFonts w:ascii="Arial" w:hAnsi="Arial" w:cs="Arial"/>
        </w:rPr>
        <w:t>.</w:t>
      </w:r>
    </w:p>
    <w:p w14:paraId="3F11FA01" w14:textId="2AAAFAA5" w:rsidR="00747E9F" w:rsidRDefault="00747E9F" w:rsidP="00747E9F">
      <w:pPr>
        <w:tabs>
          <w:tab w:val="left" w:pos="1843"/>
        </w:tabs>
        <w:jc w:val="both"/>
        <w:rPr>
          <w:rFonts w:ascii="Arial" w:hAnsi="Arial" w:cs="Arial"/>
        </w:rPr>
      </w:pPr>
      <w:r>
        <w:rPr>
          <w:rFonts w:ascii="Arial" w:hAnsi="Arial" w:cs="Arial"/>
        </w:rPr>
        <w:t xml:space="preserve">Si avvia una pompa che </w:t>
      </w:r>
      <w:r w:rsidRPr="00EE0344">
        <w:rPr>
          <w:rFonts w:ascii="Arial" w:hAnsi="Arial" w:cs="Arial"/>
        </w:rPr>
        <w:t>estrae una portata Q, e</w:t>
      </w:r>
      <w:r>
        <w:rPr>
          <w:rFonts w:ascii="Arial" w:hAnsi="Arial" w:cs="Arial"/>
        </w:rPr>
        <w:t xml:space="preserve"> corrispondentemente (dopo una fase transitoria) i</w:t>
      </w:r>
      <w:r w:rsidR="004D2941" w:rsidRPr="00EE0344">
        <w:rPr>
          <w:rFonts w:ascii="Arial" w:hAnsi="Arial" w:cs="Arial"/>
        </w:rPr>
        <w:t xml:space="preserve">l livello di falda si </w:t>
      </w:r>
      <w:r w:rsidR="002321F4">
        <w:rPr>
          <w:rFonts w:ascii="Arial" w:hAnsi="Arial" w:cs="Arial"/>
        </w:rPr>
        <w:t xml:space="preserve">porta al livello ho, scendendo quindi </w:t>
      </w:r>
      <w:r w:rsidR="004D2941" w:rsidRPr="00EE0344">
        <w:rPr>
          <w:rFonts w:ascii="Arial" w:hAnsi="Arial" w:cs="Arial"/>
        </w:rPr>
        <w:t xml:space="preserve"> </w:t>
      </w:r>
      <w:r>
        <w:rPr>
          <w:rFonts w:ascii="Arial" w:hAnsi="Arial" w:cs="Arial"/>
        </w:rPr>
        <w:t xml:space="preserve"> </w:t>
      </w:r>
      <w:r w:rsidR="00A86BB0">
        <w:rPr>
          <w:rFonts w:ascii="Arial" w:hAnsi="Arial" w:cs="Arial"/>
        </w:rPr>
        <w:t xml:space="preserve">di  </w:t>
      </w:r>
      <w:r w:rsidR="00A86BB0" w:rsidRPr="00747E9F">
        <w:rPr>
          <w:rFonts w:ascii="Arial" w:hAnsi="Arial" w:cs="Arial"/>
        </w:rPr>
        <w:sym w:font="Symbol" w:char="F044"/>
      </w:r>
      <w:r w:rsidR="00A86BB0" w:rsidRPr="00747E9F">
        <w:rPr>
          <w:rFonts w:ascii="Arial" w:hAnsi="Arial" w:cs="Arial"/>
        </w:rPr>
        <w:t xml:space="preserve"> = H – ho r</w:t>
      </w:r>
      <w:r w:rsidR="00A86BB0" w:rsidRPr="00EE0344">
        <w:rPr>
          <w:rFonts w:ascii="Arial" w:hAnsi="Arial" w:cs="Arial"/>
        </w:rPr>
        <w:t xml:space="preserve">ispetto </w:t>
      </w:r>
      <w:r>
        <w:rPr>
          <w:rFonts w:ascii="Arial" w:hAnsi="Arial" w:cs="Arial"/>
        </w:rPr>
        <w:t>al</w:t>
      </w:r>
      <w:r w:rsidR="004D2941" w:rsidRPr="00EE0344">
        <w:rPr>
          <w:rFonts w:ascii="Arial" w:hAnsi="Arial" w:cs="Arial"/>
        </w:rPr>
        <w:t xml:space="preserve"> livello </w:t>
      </w:r>
      <w:r>
        <w:rPr>
          <w:rFonts w:ascii="Arial" w:hAnsi="Arial" w:cs="Arial"/>
        </w:rPr>
        <w:t xml:space="preserve">H </w:t>
      </w:r>
      <w:r w:rsidR="004D2941" w:rsidRPr="00EE0344">
        <w:rPr>
          <w:rFonts w:ascii="Arial" w:hAnsi="Arial" w:cs="Arial"/>
        </w:rPr>
        <w:t xml:space="preserve">che aveva prima della messa in funzione del pozzo. </w:t>
      </w:r>
      <w:r w:rsidR="00A86BB0">
        <w:rPr>
          <w:rFonts w:ascii="Arial" w:hAnsi="Arial" w:cs="Arial"/>
        </w:rPr>
        <w:t xml:space="preserve"> </w:t>
      </w:r>
    </w:p>
    <w:p w14:paraId="2FB0C892" w14:textId="09FCFC59" w:rsidR="002510A5" w:rsidRPr="00EE0344" w:rsidRDefault="00A86BB0" w:rsidP="00747E9F">
      <w:pPr>
        <w:tabs>
          <w:tab w:val="left" w:pos="1843"/>
        </w:tabs>
        <w:jc w:val="both"/>
        <w:rPr>
          <w:rFonts w:ascii="Arial" w:hAnsi="Arial" w:cs="Arial"/>
        </w:rPr>
      </w:pPr>
      <w:r>
        <w:rPr>
          <w:rFonts w:ascii="Arial" w:hAnsi="Arial" w:cs="Arial"/>
        </w:rPr>
        <w:t>Cerchiamo una relazione</w:t>
      </w:r>
      <w:r w:rsidR="00004063">
        <w:rPr>
          <w:rFonts w:ascii="Arial" w:hAnsi="Arial" w:cs="Arial"/>
        </w:rPr>
        <w:t xml:space="preserve"> tra</w:t>
      </w:r>
      <w:r>
        <w:rPr>
          <w:rFonts w:ascii="Arial" w:hAnsi="Arial" w:cs="Arial"/>
        </w:rPr>
        <w:t xml:space="preserve"> </w:t>
      </w:r>
      <w:r w:rsidRPr="00747E9F">
        <w:rPr>
          <w:rFonts w:ascii="Arial" w:hAnsi="Arial" w:cs="Arial"/>
        </w:rPr>
        <w:sym w:font="Symbol" w:char="F044"/>
      </w:r>
      <w:r w:rsidRPr="00747E9F">
        <w:rPr>
          <w:rFonts w:ascii="Arial" w:hAnsi="Arial" w:cs="Arial"/>
        </w:rPr>
        <w:t xml:space="preserve">  e Q</w:t>
      </w:r>
      <w:r w:rsidR="00747E9F" w:rsidRPr="00747E9F">
        <w:rPr>
          <w:rFonts w:ascii="Arial" w:hAnsi="Arial" w:cs="Arial"/>
        </w:rPr>
        <w:t xml:space="preserve">, che è la </w:t>
      </w:r>
      <w:r w:rsidR="00747E9F" w:rsidRPr="00747E9F">
        <w:rPr>
          <w:rFonts w:ascii="Arial" w:hAnsi="Arial" w:cs="Arial"/>
          <w:u w:val="single"/>
        </w:rPr>
        <w:t>curva caratteristica del pozzo</w:t>
      </w:r>
      <w:r w:rsidR="00747E9F">
        <w:rPr>
          <w:rFonts w:ascii="Arial" w:hAnsi="Arial" w:cs="Arial"/>
          <w:u w:val="single"/>
        </w:rPr>
        <w:t xml:space="preserve">. </w:t>
      </w:r>
      <w:r w:rsidR="00747E9F">
        <w:rPr>
          <w:rFonts w:ascii="Arial" w:hAnsi="Arial" w:cs="Arial"/>
        </w:rPr>
        <w:t xml:space="preserve">Si tratta di </w:t>
      </w:r>
      <w:r w:rsidR="00747E9F" w:rsidRPr="00EE0344">
        <w:rPr>
          <w:rFonts w:ascii="Arial" w:hAnsi="Arial" w:cs="Arial"/>
        </w:rPr>
        <w:t xml:space="preserve"> un problema di grande utilità pratica</w:t>
      </w:r>
      <w:r w:rsidR="00747E9F">
        <w:rPr>
          <w:rFonts w:ascii="Arial" w:hAnsi="Arial" w:cs="Arial"/>
        </w:rPr>
        <w:t xml:space="preserve">, che è anche </w:t>
      </w:r>
      <w:r w:rsidR="0020511C" w:rsidRPr="00EE0344">
        <w:rPr>
          <w:rFonts w:ascii="Arial" w:hAnsi="Arial" w:cs="Arial"/>
        </w:rPr>
        <w:t>facilmente trattabile</w:t>
      </w:r>
      <w:r w:rsidR="00747E9F">
        <w:rPr>
          <w:rFonts w:ascii="Arial" w:hAnsi="Arial" w:cs="Arial"/>
        </w:rPr>
        <w:t>.</w:t>
      </w:r>
      <w:r w:rsidR="0020511C" w:rsidRPr="00EE0344">
        <w:rPr>
          <w:rFonts w:ascii="Arial" w:hAnsi="Arial" w:cs="Arial"/>
        </w:rPr>
        <w:t xml:space="preserve"> </w:t>
      </w:r>
      <w:r w:rsidR="00747E9F">
        <w:rPr>
          <w:rFonts w:ascii="Arial" w:hAnsi="Arial" w:cs="Arial"/>
        </w:rPr>
        <w:t>E</w:t>
      </w:r>
      <w:r w:rsidR="0020511C" w:rsidRPr="00EE0344">
        <w:rPr>
          <w:rFonts w:ascii="Arial" w:hAnsi="Arial" w:cs="Arial"/>
        </w:rPr>
        <w:t>ssendo il moto confinato</w:t>
      </w:r>
      <w:r w:rsidR="002321F4">
        <w:rPr>
          <w:rFonts w:ascii="Arial" w:hAnsi="Arial" w:cs="Arial"/>
        </w:rPr>
        <w:t xml:space="preserve"> e a simmetria centrale</w:t>
      </w:r>
      <w:r w:rsidR="0020511C" w:rsidRPr="00EE0344">
        <w:rPr>
          <w:rFonts w:ascii="Arial" w:hAnsi="Arial" w:cs="Arial"/>
        </w:rPr>
        <w:t xml:space="preserve">, si può ridurre ad un problema facilmente ottenibile per via analitica..  </w:t>
      </w:r>
    </w:p>
    <w:p w14:paraId="2C0B5937" w14:textId="77777777" w:rsidR="007E23AD" w:rsidRPr="00EE0344" w:rsidRDefault="007E23AD" w:rsidP="007E23AD">
      <w:pPr>
        <w:tabs>
          <w:tab w:val="left" w:pos="1843"/>
        </w:tabs>
        <w:jc w:val="both"/>
        <w:rPr>
          <w:rFonts w:ascii="Arial" w:hAnsi="Arial" w:cs="Arial"/>
        </w:rPr>
      </w:pPr>
    </w:p>
    <w:p w14:paraId="4A6A5418" w14:textId="74AEBFE5" w:rsidR="002510A5" w:rsidRPr="00EE0344" w:rsidRDefault="002321F4" w:rsidP="002510A5">
      <w:pPr>
        <w:tabs>
          <w:tab w:val="left" w:pos="1843"/>
        </w:tabs>
        <w:jc w:val="both"/>
        <w:rPr>
          <w:rFonts w:ascii="Arial" w:hAnsi="Arial" w:cs="Arial"/>
        </w:rPr>
      </w:pPr>
      <w:r>
        <w:rPr>
          <w:rFonts w:ascii="Arial" w:hAnsi="Arial" w:cs="Arial"/>
        </w:rPr>
        <w:t xml:space="preserve">Una semplificazione importante è quella di assumere che la velocità orizzontale V sia costante nell’intero spessore b. </w:t>
      </w:r>
      <w:r w:rsidR="00440B67" w:rsidRPr="00EE0344">
        <w:rPr>
          <w:rFonts w:ascii="Arial" w:hAnsi="Arial" w:cs="Arial"/>
        </w:rPr>
        <w:t>E</w:t>
      </w:r>
      <w:r w:rsidR="002510A5" w:rsidRPr="00EE0344">
        <w:rPr>
          <w:rFonts w:ascii="Arial" w:hAnsi="Arial" w:cs="Arial"/>
        </w:rPr>
        <w:t>ssendo</w:t>
      </w:r>
      <w:r w:rsidR="0020511C" w:rsidRPr="00EE0344">
        <w:rPr>
          <w:rFonts w:ascii="Arial" w:hAnsi="Arial" w:cs="Arial"/>
        </w:rPr>
        <w:t xml:space="preserve">ci </w:t>
      </w:r>
      <w:r w:rsidR="002510A5" w:rsidRPr="00EE0344">
        <w:rPr>
          <w:rFonts w:ascii="Arial" w:hAnsi="Arial" w:cs="Arial"/>
        </w:rPr>
        <w:t>simmetria centrale,</w:t>
      </w:r>
      <w:r w:rsidR="00440B67" w:rsidRPr="00EE0344">
        <w:rPr>
          <w:rFonts w:ascii="Arial" w:hAnsi="Arial" w:cs="Arial"/>
        </w:rPr>
        <w:t xml:space="preserve"> </w:t>
      </w:r>
      <w:r w:rsidR="0020511C" w:rsidRPr="00EE0344">
        <w:rPr>
          <w:rFonts w:ascii="Arial" w:hAnsi="Arial" w:cs="Arial"/>
        </w:rPr>
        <w:t>si possono impie</w:t>
      </w:r>
      <w:r w:rsidR="009C0A66" w:rsidRPr="00EE0344">
        <w:rPr>
          <w:rFonts w:ascii="Arial" w:hAnsi="Arial" w:cs="Arial"/>
        </w:rPr>
        <w:t>g</w:t>
      </w:r>
      <w:r w:rsidR="0020511C" w:rsidRPr="00EE0344">
        <w:rPr>
          <w:rFonts w:ascii="Arial" w:hAnsi="Arial" w:cs="Arial"/>
        </w:rPr>
        <w:t xml:space="preserve">are </w:t>
      </w:r>
      <w:r w:rsidR="002510A5" w:rsidRPr="00EE0344">
        <w:rPr>
          <w:rFonts w:ascii="Arial" w:hAnsi="Arial" w:cs="Arial"/>
        </w:rPr>
        <w:t xml:space="preserve"> coordinate polari</w:t>
      </w:r>
      <w:r w:rsidR="0066308B">
        <w:rPr>
          <w:rFonts w:ascii="Arial" w:hAnsi="Arial" w:cs="Arial"/>
        </w:rPr>
        <w:t>,</w:t>
      </w:r>
      <w:r w:rsidR="00A86BB0">
        <w:rPr>
          <w:rFonts w:ascii="Arial" w:hAnsi="Arial" w:cs="Arial"/>
        </w:rPr>
        <w:t xml:space="preserve"> </w:t>
      </w:r>
      <w:r w:rsidR="002510A5" w:rsidRPr="00EE0344">
        <w:rPr>
          <w:rFonts w:ascii="Arial" w:hAnsi="Arial" w:cs="Arial"/>
        </w:rPr>
        <w:t xml:space="preserve">che si riducono, banalmente </w:t>
      </w:r>
      <w:r w:rsidR="009C0A66" w:rsidRPr="00EE0344">
        <w:rPr>
          <w:rFonts w:ascii="Arial" w:hAnsi="Arial" w:cs="Arial"/>
        </w:rPr>
        <w:t>al solo raggio</w:t>
      </w:r>
      <w:r w:rsidR="002510A5" w:rsidRPr="00EE0344">
        <w:rPr>
          <w:rFonts w:ascii="Arial" w:hAnsi="Arial" w:cs="Arial"/>
        </w:rPr>
        <w:t xml:space="preserve"> r</w:t>
      </w:r>
      <w:r w:rsidR="0066308B">
        <w:rPr>
          <w:rFonts w:ascii="Arial" w:hAnsi="Arial" w:cs="Arial"/>
        </w:rPr>
        <w:t xml:space="preserve"> </w:t>
      </w:r>
      <w:r>
        <w:rPr>
          <w:rFonts w:ascii="Arial" w:hAnsi="Arial" w:cs="Arial"/>
        </w:rPr>
        <w:t>, Dunque V(r)</w:t>
      </w:r>
    </w:p>
    <w:p w14:paraId="6C28F0A3" w14:textId="77777777" w:rsidR="002510A5" w:rsidRPr="00EE0344" w:rsidRDefault="002510A5" w:rsidP="007E23AD">
      <w:pPr>
        <w:tabs>
          <w:tab w:val="left" w:pos="1843"/>
        </w:tabs>
        <w:jc w:val="both"/>
        <w:rPr>
          <w:rFonts w:ascii="Arial" w:hAnsi="Arial" w:cs="Arial"/>
        </w:rPr>
      </w:pPr>
    </w:p>
    <w:p w14:paraId="79A487D6" w14:textId="3019C95B" w:rsidR="007E23AD" w:rsidRPr="00F02F6E" w:rsidRDefault="0020511C" w:rsidP="007E23AD">
      <w:pPr>
        <w:tabs>
          <w:tab w:val="left" w:pos="1843"/>
        </w:tabs>
        <w:jc w:val="both"/>
        <w:rPr>
          <w:rFonts w:ascii="Arial" w:hAnsi="Arial" w:cs="Arial"/>
        </w:rPr>
      </w:pPr>
      <w:r w:rsidRPr="00F02F6E">
        <w:rPr>
          <w:rFonts w:ascii="Arial" w:hAnsi="Arial" w:cs="Arial"/>
        </w:rPr>
        <w:t>L</w:t>
      </w:r>
      <w:r w:rsidR="007E23AD" w:rsidRPr="00F02F6E">
        <w:rPr>
          <w:rFonts w:ascii="Arial" w:hAnsi="Arial" w:cs="Arial"/>
        </w:rPr>
        <w:t xml:space="preserve">'equazione di continuità è data </w:t>
      </w:r>
      <w:r w:rsidR="002321F4">
        <w:rPr>
          <w:rFonts w:ascii="Arial" w:hAnsi="Arial" w:cs="Arial"/>
        </w:rPr>
        <w:t xml:space="preserve"> </w:t>
      </w:r>
      <w:r w:rsidR="009C0A66" w:rsidRPr="00F02F6E">
        <w:rPr>
          <w:rFonts w:ascii="Arial" w:hAnsi="Arial" w:cs="Arial"/>
        </w:rPr>
        <w:t xml:space="preserve"> </w:t>
      </w:r>
      <w:r w:rsidR="002510A5" w:rsidRPr="00F02F6E">
        <w:rPr>
          <w:rFonts w:ascii="Arial" w:hAnsi="Arial" w:cs="Arial"/>
        </w:rPr>
        <w:t>da</w:t>
      </w:r>
      <w:r w:rsidR="007E23AD" w:rsidRPr="00F02F6E">
        <w:rPr>
          <w:rFonts w:ascii="Arial" w:hAnsi="Arial" w:cs="Arial"/>
        </w:rPr>
        <w:t xml:space="preserve"> </w:t>
      </w:r>
    </w:p>
    <w:p w14:paraId="37FC08DD" w14:textId="77777777" w:rsidR="009C0A66" w:rsidRPr="00F02F6E" w:rsidRDefault="009C0A66" w:rsidP="007E23AD">
      <w:pPr>
        <w:tabs>
          <w:tab w:val="left" w:pos="1843"/>
        </w:tabs>
        <w:jc w:val="both"/>
        <w:rPr>
          <w:rFonts w:ascii="Arial" w:hAnsi="Arial" w:cs="Arial"/>
        </w:rPr>
      </w:pPr>
    </w:p>
    <w:p w14:paraId="5AECE452" w14:textId="7518ECDB" w:rsidR="007E23AD" w:rsidRPr="00F02F6E" w:rsidRDefault="007E23AD" w:rsidP="007E23AD">
      <w:pPr>
        <w:tabs>
          <w:tab w:val="left" w:pos="1843"/>
        </w:tabs>
        <w:jc w:val="both"/>
        <w:rPr>
          <w:rFonts w:ascii="Arial" w:hAnsi="Arial" w:cs="Arial"/>
        </w:rPr>
      </w:pPr>
      <w:r w:rsidRPr="00EE1AF3">
        <w:rPr>
          <w:rFonts w:ascii="Arial" w:hAnsi="Arial" w:cs="Arial"/>
          <w:sz w:val="24"/>
          <w:szCs w:val="24"/>
        </w:rPr>
        <w:t>Q = V</w:t>
      </w:r>
      <w:r w:rsidR="002321F4" w:rsidRPr="00EE1AF3">
        <w:rPr>
          <w:rFonts w:ascii="Arial" w:hAnsi="Arial" w:cs="Arial"/>
          <w:sz w:val="24"/>
          <w:szCs w:val="24"/>
        </w:rPr>
        <w:t>(r)</w:t>
      </w:r>
      <w:r w:rsidRPr="00EE1AF3">
        <w:rPr>
          <w:rFonts w:ascii="Arial" w:hAnsi="Arial" w:cs="Arial"/>
          <w:sz w:val="24"/>
          <w:szCs w:val="24"/>
        </w:rPr>
        <w:t xml:space="preserve"> * 2 * π * r *b =  costante</w:t>
      </w:r>
      <w:r w:rsidRPr="00F02F6E">
        <w:rPr>
          <w:rFonts w:ascii="Arial" w:hAnsi="Arial" w:cs="Arial"/>
        </w:rPr>
        <w:t xml:space="preserve">  </w:t>
      </w:r>
      <w:r w:rsidR="00D208B4" w:rsidRPr="00F02F6E">
        <w:rPr>
          <w:rFonts w:ascii="Arial" w:hAnsi="Arial" w:cs="Arial"/>
        </w:rPr>
        <w:t xml:space="preserve"> (osservare che la portata è la stessa, qualunque sia r</w:t>
      </w:r>
      <w:r w:rsidR="002321F4">
        <w:rPr>
          <w:rFonts w:ascii="Arial" w:hAnsi="Arial" w:cs="Arial"/>
        </w:rPr>
        <w:t>)</w:t>
      </w:r>
    </w:p>
    <w:p w14:paraId="4CFFF60E" w14:textId="77777777" w:rsidR="0020511C" w:rsidRPr="00F02F6E" w:rsidRDefault="0020511C" w:rsidP="007E23AD">
      <w:pPr>
        <w:tabs>
          <w:tab w:val="left" w:pos="1843"/>
        </w:tabs>
        <w:jc w:val="both"/>
        <w:rPr>
          <w:rFonts w:ascii="Arial" w:hAnsi="Arial" w:cs="Arial"/>
        </w:rPr>
      </w:pPr>
    </w:p>
    <w:p w14:paraId="128F4FE1" w14:textId="6C0104F8" w:rsidR="007E23AD" w:rsidRPr="00F02F6E" w:rsidRDefault="007E23AD" w:rsidP="007E23AD">
      <w:pPr>
        <w:tabs>
          <w:tab w:val="left" w:pos="1843"/>
        </w:tabs>
        <w:jc w:val="both"/>
        <w:rPr>
          <w:rFonts w:ascii="Arial" w:hAnsi="Arial" w:cs="Arial"/>
        </w:rPr>
      </w:pPr>
      <w:r w:rsidRPr="00F02F6E">
        <w:rPr>
          <w:rFonts w:ascii="Arial" w:hAnsi="Arial" w:cs="Arial"/>
        </w:rPr>
        <w:t xml:space="preserve">e </w:t>
      </w:r>
      <w:r w:rsidR="002321F4">
        <w:rPr>
          <w:rFonts w:ascii="Arial" w:hAnsi="Arial" w:cs="Arial"/>
        </w:rPr>
        <w:t>dal</w:t>
      </w:r>
      <w:r w:rsidR="0020511C" w:rsidRPr="00F02F6E">
        <w:rPr>
          <w:rFonts w:ascii="Arial" w:hAnsi="Arial" w:cs="Arial"/>
        </w:rPr>
        <w:t>l'equazio</w:t>
      </w:r>
      <w:r w:rsidR="009C0A66" w:rsidRPr="00F02F6E">
        <w:rPr>
          <w:rFonts w:ascii="Arial" w:hAnsi="Arial" w:cs="Arial"/>
        </w:rPr>
        <w:t>ne</w:t>
      </w:r>
      <w:r w:rsidR="0020511C" w:rsidRPr="00F02F6E">
        <w:rPr>
          <w:rFonts w:ascii="Arial" w:hAnsi="Arial" w:cs="Arial"/>
        </w:rPr>
        <w:t xml:space="preserve"> di Darcy</w:t>
      </w:r>
    </w:p>
    <w:p w14:paraId="1EF82795" w14:textId="77777777" w:rsidR="007E23AD" w:rsidRPr="00F02F6E" w:rsidRDefault="007E23AD" w:rsidP="007E23AD">
      <w:pPr>
        <w:tabs>
          <w:tab w:val="left" w:pos="1843"/>
        </w:tabs>
        <w:jc w:val="both"/>
        <w:rPr>
          <w:rFonts w:ascii="Arial" w:hAnsi="Arial" w:cs="Arial"/>
        </w:rPr>
      </w:pPr>
    </w:p>
    <w:p w14:paraId="3113457D" w14:textId="32705B19" w:rsidR="007E23AD" w:rsidRPr="00F02F6E" w:rsidRDefault="007E23AD" w:rsidP="007E23AD">
      <w:pPr>
        <w:tabs>
          <w:tab w:val="left" w:pos="1843"/>
        </w:tabs>
        <w:jc w:val="both"/>
        <w:rPr>
          <w:rFonts w:ascii="Arial" w:hAnsi="Arial" w:cs="Arial"/>
        </w:rPr>
      </w:pPr>
      <w:r w:rsidRPr="00F02F6E">
        <w:rPr>
          <w:rFonts w:ascii="Arial" w:hAnsi="Arial" w:cs="Arial"/>
        </w:rPr>
        <w:t>V</w:t>
      </w:r>
      <w:r w:rsidR="002321F4">
        <w:rPr>
          <w:rFonts w:ascii="Arial" w:hAnsi="Arial" w:cs="Arial"/>
        </w:rPr>
        <w:t>(r)</w:t>
      </w:r>
      <w:r w:rsidRPr="00F02F6E">
        <w:rPr>
          <w:rFonts w:ascii="Arial" w:hAnsi="Arial" w:cs="Arial"/>
        </w:rPr>
        <w:t xml:space="preserve"> =</w:t>
      </w:r>
      <w:r w:rsidR="00056519" w:rsidRPr="00F02F6E">
        <w:rPr>
          <w:rFonts w:ascii="Arial" w:hAnsi="Arial" w:cs="Arial"/>
        </w:rPr>
        <w:t xml:space="preserve"> </w:t>
      </w:r>
      <w:r w:rsidR="0066308B" w:rsidRPr="00F02F6E">
        <w:rPr>
          <w:rFonts w:ascii="Arial" w:hAnsi="Arial" w:cs="Arial"/>
        </w:rPr>
        <w:t xml:space="preserve">K </w:t>
      </w:r>
      <w:proofErr w:type="spellStart"/>
      <w:r w:rsidR="00822B92" w:rsidRPr="00F02F6E">
        <w:rPr>
          <w:rFonts w:ascii="Arial" w:hAnsi="Arial" w:cs="Arial"/>
        </w:rPr>
        <w:t>dh</w:t>
      </w:r>
      <w:proofErr w:type="spellEnd"/>
      <w:r w:rsidR="00822B92" w:rsidRPr="00F02F6E">
        <w:rPr>
          <w:rFonts w:ascii="Arial" w:hAnsi="Arial" w:cs="Arial"/>
        </w:rPr>
        <w:t xml:space="preserve">/dr </w:t>
      </w:r>
    </w:p>
    <w:p w14:paraId="4B5D9564" w14:textId="77777777" w:rsidR="00822B92" w:rsidRPr="00F02F6E" w:rsidRDefault="00822B92" w:rsidP="007E23AD">
      <w:pPr>
        <w:tabs>
          <w:tab w:val="left" w:pos="1843"/>
        </w:tabs>
        <w:jc w:val="both"/>
        <w:rPr>
          <w:rFonts w:ascii="Arial" w:hAnsi="Arial" w:cs="Arial"/>
        </w:rPr>
      </w:pPr>
    </w:p>
    <w:p w14:paraId="6038F405" w14:textId="77777777" w:rsidR="007E23AD" w:rsidRPr="00F02F6E" w:rsidRDefault="007E23AD" w:rsidP="007E23AD">
      <w:pPr>
        <w:tabs>
          <w:tab w:val="left" w:pos="1843"/>
        </w:tabs>
        <w:jc w:val="both"/>
        <w:rPr>
          <w:rFonts w:ascii="Arial" w:hAnsi="Arial" w:cs="Arial"/>
        </w:rPr>
      </w:pPr>
      <w:r w:rsidRPr="00F02F6E">
        <w:rPr>
          <w:rFonts w:ascii="Arial" w:hAnsi="Arial" w:cs="Arial"/>
        </w:rPr>
        <w:t xml:space="preserve">Dunque </w:t>
      </w:r>
    </w:p>
    <w:p w14:paraId="03F643BB" w14:textId="77777777" w:rsidR="00094AF3" w:rsidRPr="00F02F6E" w:rsidRDefault="00094AF3" w:rsidP="00822B92">
      <w:pPr>
        <w:tabs>
          <w:tab w:val="left" w:pos="1843"/>
        </w:tabs>
        <w:jc w:val="both"/>
        <w:rPr>
          <w:rFonts w:ascii="Arial" w:hAnsi="Arial" w:cs="Arial"/>
        </w:rPr>
      </w:pPr>
    </w:p>
    <w:p w14:paraId="1990FD3B" w14:textId="77777777" w:rsidR="00822B92" w:rsidRPr="00F02F6E" w:rsidRDefault="00822B92" w:rsidP="00822B92">
      <w:pPr>
        <w:tabs>
          <w:tab w:val="left" w:pos="1843"/>
        </w:tabs>
        <w:jc w:val="both"/>
        <w:rPr>
          <w:rFonts w:ascii="Arial" w:hAnsi="Arial" w:cs="Arial"/>
        </w:rPr>
      </w:pPr>
      <w:r w:rsidRPr="00EE1AF3">
        <w:rPr>
          <w:rFonts w:ascii="Arial" w:hAnsi="Arial" w:cs="Arial"/>
          <w:sz w:val="28"/>
          <w:szCs w:val="28"/>
        </w:rPr>
        <w:t>Q/(2  π  r b) =</w:t>
      </w:r>
      <w:r w:rsidR="00056519" w:rsidRPr="00EE1AF3">
        <w:rPr>
          <w:rFonts w:ascii="Arial" w:hAnsi="Arial" w:cs="Arial"/>
          <w:sz w:val="28"/>
          <w:szCs w:val="28"/>
        </w:rPr>
        <w:t xml:space="preserve"> </w:t>
      </w:r>
      <w:r w:rsidRPr="00EE1AF3">
        <w:rPr>
          <w:rFonts w:ascii="Arial" w:hAnsi="Arial" w:cs="Arial"/>
          <w:sz w:val="28"/>
          <w:szCs w:val="28"/>
        </w:rPr>
        <w:t xml:space="preserve">K </w:t>
      </w:r>
      <w:proofErr w:type="spellStart"/>
      <w:r w:rsidRPr="00EE1AF3">
        <w:rPr>
          <w:rFonts w:ascii="Arial" w:hAnsi="Arial" w:cs="Arial"/>
          <w:sz w:val="28"/>
          <w:szCs w:val="28"/>
        </w:rPr>
        <w:t>dh</w:t>
      </w:r>
      <w:proofErr w:type="spellEnd"/>
      <w:r w:rsidRPr="00EE1AF3">
        <w:rPr>
          <w:rFonts w:ascii="Arial" w:hAnsi="Arial" w:cs="Arial"/>
          <w:sz w:val="28"/>
          <w:szCs w:val="28"/>
        </w:rPr>
        <w:t>/dr</w:t>
      </w:r>
      <w:r w:rsidRPr="00F02F6E">
        <w:rPr>
          <w:rFonts w:ascii="Arial" w:hAnsi="Arial" w:cs="Arial"/>
        </w:rPr>
        <w:t xml:space="preserve"> </w:t>
      </w:r>
      <w:r w:rsidR="00D208B4" w:rsidRPr="00F02F6E">
        <w:rPr>
          <w:rFonts w:ascii="Arial" w:hAnsi="Arial" w:cs="Arial"/>
        </w:rPr>
        <w:t xml:space="preserve">  ( assumiamo portata e velocità positive se dirette verso il centro )</w:t>
      </w:r>
    </w:p>
    <w:p w14:paraId="6A4F7EEC" w14:textId="77777777" w:rsidR="00822B92" w:rsidRPr="00EE0344" w:rsidRDefault="00822B92" w:rsidP="007E23AD">
      <w:pPr>
        <w:tabs>
          <w:tab w:val="left" w:pos="1843"/>
        </w:tabs>
        <w:jc w:val="both"/>
        <w:rPr>
          <w:rFonts w:ascii="Arial" w:hAnsi="Arial" w:cs="Arial"/>
        </w:rPr>
      </w:pPr>
    </w:p>
    <w:p w14:paraId="261FCAF6" w14:textId="77777777" w:rsidR="00822B92" w:rsidRPr="00D208B4" w:rsidRDefault="00822B92" w:rsidP="00822B92">
      <w:pPr>
        <w:tabs>
          <w:tab w:val="left" w:pos="1843"/>
        </w:tabs>
        <w:jc w:val="both"/>
        <w:rPr>
          <w:rFonts w:ascii="Arial" w:hAnsi="Arial" w:cs="Arial"/>
          <w:highlight w:val="cyan"/>
        </w:rPr>
      </w:pPr>
    </w:p>
    <w:p w14:paraId="2CBA00C8" w14:textId="55CD9E10" w:rsidR="00822B92" w:rsidRPr="002321F4" w:rsidRDefault="00822B92" w:rsidP="00822B92">
      <w:pPr>
        <w:tabs>
          <w:tab w:val="left" w:pos="1843"/>
        </w:tabs>
        <w:jc w:val="both"/>
        <w:rPr>
          <w:rFonts w:ascii="Arial" w:hAnsi="Arial" w:cs="Arial"/>
        </w:rPr>
      </w:pPr>
      <w:r w:rsidRPr="00EE1AF3">
        <w:rPr>
          <w:rFonts w:ascii="Arial" w:hAnsi="Arial" w:cs="Arial"/>
          <w:sz w:val="24"/>
          <w:szCs w:val="24"/>
        </w:rPr>
        <w:t xml:space="preserve">(2  π  b K)  </w:t>
      </w:r>
      <w:proofErr w:type="spellStart"/>
      <w:r w:rsidRPr="00EE1AF3">
        <w:rPr>
          <w:rFonts w:ascii="Arial" w:hAnsi="Arial" w:cs="Arial"/>
          <w:sz w:val="24"/>
          <w:szCs w:val="24"/>
        </w:rPr>
        <w:t>dh</w:t>
      </w:r>
      <w:proofErr w:type="spellEnd"/>
      <w:r w:rsidRPr="00EE1AF3">
        <w:rPr>
          <w:rFonts w:ascii="Arial" w:hAnsi="Arial" w:cs="Arial"/>
          <w:sz w:val="24"/>
          <w:szCs w:val="24"/>
        </w:rPr>
        <w:t xml:space="preserve"> =  Q dr/r</w:t>
      </w:r>
      <w:r w:rsidR="00F02F6E" w:rsidRPr="00EE1AF3">
        <w:rPr>
          <w:rFonts w:ascii="Arial" w:hAnsi="Arial" w:cs="Arial"/>
          <w:sz w:val="24"/>
          <w:szCs w:val="24"/>
        </w:rPr>
        <w:t xml:space="preserve"> , la</w:t>
      </w:r>
      <w:r w:rsidR="00F02F6E" w:rsidRPr="002321F4">
        <w:rPr>
          <w:rFonts w:ascii="Arial" w:hAnsi="Arial" w:cs="Arial"/>
        </w:rPr>
        <w:t xml:space="preserve"> cui soluzione è ovviamente una funzione logaritmica.</w:t>
      </w:r>
    </w:p>
    <w:p w14:paraId="4C35BAC8" w14:textId="444B64DF" w:rsidR="00F02F6E" w:rsidRDefault="00F02F6E" w:rsidP="00822B92">
      <w:pPr>
        <w:tabs>
          <w:tab w:val="left" w:pos="1843"/>
        </w:tabs>
        <w:jc w:val="both"/>
        <w:rPr>
          <w:rFonts w:ascii="Arial" w:hAnsi="Arial" w:cs="Arial"/>
          <w:highlight w:val="cyan"/>
        </w:rPr>
      </w:pPr>
    </w:p>
    <w:p w14:paraId="1B698D2A" w14:textId="28C94A1A" w:rsidR="00F02F6E" w:rsidRPr="00EE1AF3" w:rsidRDefault="00F02F6E" w:rsidP="00822B92">
      <w:pPr>
        <w:tabs>
          <w:tab w:val="left" w:pos="1843"/>
        </w:tabs>
        <w:jc w:val="both"/>
        <w:rPr>
          <w:rFonts w:ascii="Arial" w:hAnsi="Arial" w:cs="Arial"/>
          <w:b/>
          <w:bCs/>
          <w:sz w:val="24"/>
          <w:szCs w:val="24"/>
        </w:rPr>
      </w:pPr>
      <w:r w:rsidRPr="00EE1AF3">
        <w:rPr>
          <w:rFonts w:ascii="Arial" w:hAnsi="Arial" w:cs="Arial"/>
          <w:b/>
          <w:bCs/>
          <w:sz w:val="24"/>
          <w:szCs w:val="24"/>
        </w:rPr>
        <w:t>(2  π  b K)  h =  Q ln r</w:t>
      </w:r>
      <w:bookmarkStart w:id="1" w:name="_Hlk104820664"/>
    </w:p>
    <w:p w14:paraId="2466B68D" w14:textId="749C813F" w:rsidR="007741D7" w:rsidRPr="008A79D1" w:rsidRDefault="008B3123" w:rsidP="007741D7">
      <w:pPr>
        <w:tabs>
          <w:tab w:val="left" w:pos="1843"/>
        </w:tabs>
        <w:jc w:val="both"/>
        <w:rPr>
          <w:rFonts w:ascii="Arial" w:hAnsi="Arial" w:cs="Arial"/>
          <w:b/>
          <w:bCs/>
          <w:highlight w:val="cyan"/>
        </w:rPr>
      </w:pPr>
      <w:r>
        <w:rPr>
          <w:rFonts w:ascii="Arial" w:hAnsi="Arial" w:cs="Arial"/>
          <w:b/>
          <w:bCs/>
          <w:highlight w:val="cyan"/>
        </w:rPr>
        <w:t xml:space="preserve"> </w:t>
      </w:r>
    </w:p>
    <w:bookmarkEnd w:id="1"/>
    <w:p w14:paraId="5EA5E830" w14:textId="1DC96689" w:rsidR="00F02F6E" w:rsidRPr="00481636" w:rsidRDefault="00F02F6E" w:rsidP="00822B92">
      <w:pPr>
        <w:tabs>
          <w:tab w:val="left" w:pos="1843"/>
        </w:tabs>
        <w:jc w:val="both"/>
        <w:rPr>
          <w:rFonts w:ascii="Arial" w:hAnsi="Arial" w:cs="Arial"/>
        </w:rPr>
      </w:pPr>
    </w:p>
    <w:p w14:paraId="25ABD1DA" w14:textId="54F7A504" w:rsidR="00ED2F80" w:rsidRPr="00481636" w:rsidRDefault="00F02F6E" w:rsidP="00ED2F80">
      <w:pPr>
        <w:tabs>
          <w:tab w:val="left" w:pos="1843"/>
        </w:tabs>
        <w:jc w:val="both"/>
        <w:rPr>
          <w:rFonts w:ascii="Arial" w:hAnsi="Arial" w:cs="Arial"/>
        </w:rPr>
      </w:pPr>
      <w:r w:rsidRPr="00481636">
        <w:rPr>
          <w:rFonts w:ascii="Arial" w:hAnsi="Arial" w:cs="Arial"/>
        </w:rPr>
        <w:t xml:space="preserve">Per introdurre le condizioni al contorno, </w:t>
      </w:r>
      <w:r w:rsidR="00481636" w:rsidRPr="00481636">
        <w:rPr>
          <w:rFonts w:ascii="Arial" w:hAnsi="Arial" w:cs="Arial"/>
        </w:rPr>
        <w:t xml:space="preserve">si </w:t>
      </w:r>
      <w:proofErr w:type="spellStart"/>
      <w:r w:rsidR="00481636" w:rsidRPr="00481636">
        <w:rPr>
          <w:rFonts w:ascii="Arial" w:hAnsi="Arial" w:cs="Arial"/>
        </w:rPr>
        <w:t>puo’</w:t>
      </w:r>
      <w:proofErr w:type="spellEnd"/>
      <w:r w:rsidR="00481636" w:rsidRPr="00481636">
        <w:rPr>
          <w:rFonts w:ascii="Arial" w:hAnsi="Arial" w:cs="Arial"/>
        </w:rPr>
        <w:t xml:space="preserve"> </w:t>
      </w:r>
      <w:r w:rsidRPr="00481636">
        <w:rPr>
          <w:rFonts w:ascii="Arial" w:hAnsi="Arial" w:cs="Arial"/>
        </w:rPr>
        <w:t>i</w:t>
      </w:r>
      <w:r w:rsidR="007E23AD" w:rsidRPr="00481636">
        <w:rPr>
          <w:rFonts w:ascii="Arial" w:hAnsi="Arial" w:cs="Arial"/>
        </w:rPr>
        <w:t>ntegra</w:t>
      </w:r>
      <w:r w:rsidRPr="00481636">
        <w:rPr>
          <w:rFonts w:ascii="Arial" w:hAnsi="Arial" w:cs="Arial"/>
        </w:rPr>
        <w:t>re</w:t>
      </w:r>
      <w:r w:rsidR="007E23AD" w:rsidRPr="00481636">
        <w:rPr>
          <w:rFonts w:ascii="Arial" w:hAnsi="Arial" w:cs="Arial"/>
        </w:rPr>
        <w:t xml:space="preserve"> tra D/2 (raggio del pozzo</w:t>
      </w:r>
      <w:r w:rsidR="001E37E3" w:rsidRPr="00481636">
        <w:rPr>
          <w:rFonts w:ascii="Arial" w:hAnsi="Arial" w:cs="Arial"/>
        </w:rPr>
        <w:t>, dove la quota piezometrica è h</w:t>
      </w:r>
      <w:r w:rsidR="001E37E3" w:rsidRPr="00481636">
        <w:rPr>
          <w:rFonts w:ascii="Arial" w:hAnsi="Arial" w:cs="Arial"/>
          <w:vertAlign w:val="subscript"/>
        </w:rPr>
        <w:t>o</w:t>
      </w:r>
      <w:r w:rsidR="007E23AD" w:rsidRPr="00481636">
        <w:rPr>
          <w:rFonts w:ascii="Arial" w:hAnsi="Arial" w:cs="Arial"/>
        </w:rPr>
        <w:t xml:space="preserve">) ed </w:t>
      </w:r>
      <w:r w:rsidR="00ED2F80" w:rsidRPr="00481636">
        <w:rPr>
          <w:rFonts w:ascii="Arial" w:hAnsi="Arial" w:cs="Arial"/>
        </w:rPr>
        <w:t>il raggio generico r</w:t>
      </w:r>
      <w:r w:rsidR="007E23AD" w:rsidRPr="00481636">
        <w:rPr>
          <w:rFonts w:ascii="Arial" w:hAnsi="Arial" w:cs="Arial"/>
        </w:rPr>
        <w:t xml:space="preserve"> (</w:t>
      </w:r>
      <w:r w:rsidR="008A6E19" w:rsidRPr="00481636">
        <w:rPr>
          <w:rFonts w:ascii="Arial" w:hAnsi="Arial" w:cs="Arial"/>
        </w:rPr>
        <w:t xml:space="preserve">dove la quota piezometrica è </w:t>
      </w:r>
      <w:r w:rsidR="00ED2F80" w:rsidRPr="00481636">
        <w:rPr>
          <w:rFonts w:ascii="Arial" w:hAnsi="Arial" w:cs="Arial"/>
        </w:rPr>
        <w:t>h</w:t>
      </w:r>
      <w:r w:rsidR="007E23AD" w:rsidRPr="00481636">
        <w:rPr>
          <w:rFonts w:ascii="Arial" w:hAnsi="Arial" w:cs="Arial"/>
        </w:rPr>
        <w:t xml:space="preserve">) si ottiene </w:t>
      </w:r>
    </w:p>
    <w:p w14:paraId="6D0F12E9" w14:textId="34BE8C4A" w:rsidR="00E4062B" w:rsidRPr="00481636" w:rsidRDefault="00E4062B" w:rsidP="00ED2F80">
      <w:pPr>
        <w:tabs>
          <w:tab w:val="left" w:pos="1843"/>
        </w:tabs>
        <w:jc w:val="both"/>
        <w:rPr>
          <w:rFonts w:ascii="Arial" w:hAnsi="Arial" w:cs="Arial"/>
        </w:rPr>
      </w:pPr>
    </w:p>
    <w:p w14:paraId="0D18BB58" w14:textId="08D7C4E3" w:rsidR="008A79D1" w:rsidRDefault="008A79D1" w:rsidP="00ED2F80">
      <w:pPr>
        <w:tabs>
          <w:tab w:val="left" w:pos="1843"/>
        </w:tabs>
        <w:jc w:val="both"/>
        <w:rPr>
          <w:rFonts w:ascii="Arial" w:hAnsi="Arial" w:cs="Arial"/>
          <w:highlight w:val="cyan"/>
        </w:rPr>
      </w:pPr>
    </w:p>
    <w:p w14:paraId="25A22BC5" w14:textId="36D4C2D4" w:rsidR="00ED2F80" w:rsidRPr="00EE1AF3" w:rsidRDefault="00ED2F80" w:rsidP="00ED2F80">
      <w:pPr>
        <w:tabs>
          <w:tab w:val="left" w:pos="1843"/>
        </w:tabs>
        <w:jc w:val="both"/>
        <w:rPr>
          <w:rFonts w:ascii="Arial" w:hAnsi="Arial" w:cs="Arial"/>
          <w:sz w:val="28"/>
          <w:szCs w:val="28"/>
          <w:lang w:val="en-GB"/>
        </w:rPr>
      </w:pPr>
      <w:r w:rsidRPr="00EE1AF3">
        <w:rPr>
          <w:rFonts w:ascii="Arial" w:hAnsi="Arial" w:cs="Arial"/>
          <w:sz w:val="28"/>
          <w:szCs w:val="28"/>
          <w:lang w:val="en-GB"/>
        </w:rPr>
        <w:t xml:space="preserve">(2 </w:t>
      </w:r>
      <w:r w:rsidRPr="00EE1AF3">
        <w:rPr>
          <w:rFonts w:ascii="Arial" w:hAnsi="Arial" w:cs="Arial"/>
          <w:sz w:val="28"/>
          <w:szCs w:val="28"/>
        </w:rPr>
        <w:t>π</w:t>
      </w:r>
      <w:r w:rsidRPr="00EE1AF3">
        <w:rPr>
          <w:rFonts w:ascii="Arial" w:hAnsi="Arial" w:cs="Arial"/>
          <w:sz w:val="28"/>
          <w:szCs w:val="28"/>
          <w:lang w:val="en-GB"/>
        </w:rPr>
        <w:t xml:space="preserve"> b K)  (h – </w:t>
      </w:r>
      <w:proofErr w:type="spellStart"/>
      <w:r w:rsidRPr="00EE1AF3">
        <w:rPr>
          <w:rFonts w:ascii="Arial" w:hAnsi="Arial" w:cs="Arial"/>
          <w:sz w:val="28"/>
          <w:szCs w:val="28"/>
          <w:lang w:val="en-GB"/>
        </w:rPr>
        <w:t>h</w:t>
      </w:r>
      <w:r w:rsidRPr="00EE1AF3">
        <w:rPr>
          <w:rFonts w:ascii="Arial" w:hAnsi="Arial" w:cs="Arial"/>
          <w:sz w:val="28"/>
          <w:szCs w:val="28"/>
          <w:vertAlign w:val="subscript"/>
          <w:lang w:val="en-GB"/>
        </w:rPr>
        <w:t>o</w:t>
      </w:r>
      <w:proofErr w:type="spellEnd"/>
      <w:r w:rsidRPr="00EE1AF3">
        <w:rPr>
          <w:rFonts w:ascii="Arial" w:hAnsi="Arial" w:cs="Arial"/>
          <w:sz w:val="28"/>
          <w:szCs w:val="28"/>
          <w:lang w:val="en-GB"/>
        </w:rPr>
        <w:t>)=  -Q ((ln (r )- ln (D/2</w:t>
      </w:r>
      <w:bookmarkStart w:id="2" w:name="_Hlk104820650"/>
      <w:r w:rsidRPr="00EE1AF3">
        <w:rPr>
          <w:rFonts w:ascii="Arial" w:hAnsi="Arial" w:cs="Arial"/>
          <w:sz w:val="28"/>
          <w:szCs w:val="28"/>
          <w:lang w:val="en-GB"/>
        </w:rPr>
        <w:t xml:space="preserve">))                             </w:t>
      </w:r>
    </w:p>
    <w:bookmarkEnd w:id="2"/>
    <w:p w14:paraId="1DE602B2" w14:textId="1C022CE0" w:rsidR="00952EAC" w:rsidRPr="00481636" w:rsidRDefault="00952EAC" w:rsidP="00ED2F80">
      <w:pPr>
        <w:tabs>
          <w:tab w:val="left" w:pos="1843"/>
        </w:tabs>
        <w:jc w:val="both"/>
        <w:rPr>
          <w:rFonts w:ascii="Arial" w:hAnsi="Arial" w:cs="Arial"/>
          <w:lang w:val="en-GB"/>
        </w:rPr>
      </w:pPr>
    </w:p>
    <w:p w14:paraId="46670FCE" w14:textId="77777777" w:rsidR="00952EAC" w:rsidRPr="00481636" w:rsidRDefault="00952EAC" w:rsidP="00952EAC">
      <w:pPr>
        <w:tabs>
          <w:tab w:val="left" w:pos="1843"/>
        </w:tabs>
        <w:jc w:val="both"/>
        <w:rPr>
          <w:rFonts w:ascii="Arial" w:hAnsi="Arial" w:cs="Arial"/>
        </w:rPr>
      </w:pPr>
      <w:bookmarkStart w:id="3" w:name="_Hlk104820874"/>
    </w:p>
    <w:p w14:paraId="7AD630FE" w14:textId="4293B007" w:rsidR="00952EAC" w:rsidRPr="00481636" w:rsidRDefault="00952EAC" w:rsidP="00952EAC">
      <w:pPr>
        <w:tabs>
          <w:tab w:val="left" w:pos="1843"/>
        </w:tabs>
        <w:jc w:val="both"/>
        <w:rPr>
          <w:rFonts w:ascii="Arial" w:hAnsi="Arial" w:cs="Arial"/>
          <w:lang w:val="en-GB"/>
        </w:rPr>
      </w:pPr>
      <w:bookmarkStart w:id="4" w:name="_Hlk104821311"/>
      <w:r w:rsidRPr="00EE1AF3">
        <w:rPr>
          <w:rFonts w:ascii="Arial" w:hAnsi="Arial" w:cs="Arial"/>
          <w:b/>
          <w:bCs/>
          <w:sz w:val="28"/>
          <w:szCs w:val="28"/>
          <w:lang w:val="en-GB"/>
        </w:rPr>
        <w:t xml:space="preserve">(2 </w:t>
      </w:r>
      <w:r w:rsidRPr="00EE1AF3">
        <w:rPr>
          <w:rFonts w:ascii="Arial" w:hAnsi="Arial" w:cs="Arial"/>
          <w:b/>
          <w:bCs/>
          <w:sz w:val="28"/>
          <w:szCs w:val="28"/>
        </w:rPr>
        <w:t>π</w:t>
      </w:r>
      <w:r w:rsidRPr="00EE1AF3">
        <w:rPr>
          <w:rFonts w:ascii="Arial" w:hAnsi="Arial" w:cs="Arial"/>
          <w:b/>
          <w:bCs/>
          <w:sz w:val="28"/>
          <w:szCs w:val="28"/>
          <w:lang w:val="en-GB"/>
        </w:rPr>
        <w:t xml:space="preserve"> b K)  (h – </w:t>
      </w:r>
      <w:proofErr w:type="spellStart"/>
      <w:r w:rsidRPr="00EE1AF3">
        <w:rPr>
          <w:rFonts w:ascii="Arial" w:hAnsi="Arial" w:cs="Arial"/>
          <w:b/>
          <w:bCs/>
          <w:sz w:val="28"/>
          <w:szCs w:val="28"/>
          <w:lang w:val="en-GB"/>
        </w:rPr>
        <w:t>h</w:t>
      </w:r>
      <w:r w:rsidRPr="00EE1AF3">
        <w:rPr>
          <w:rFonts w:ascii="Arial" w:hAnsi="Arial" w:cs="Arial"/>
          <w:b/>
          <w:bCs/>
          <w:sz w:val="28"/>
          <w:szCs w:val="28"/>
          <w:vertAlign w:val="subscript"/>
          <w:lang w:val="en-GB"/>
        </w:rPr>
        <w:t>o</w:t>
      </w:r>
      <w:proofErr w:type="spellEnd"/>
      <w:r w:rsidRPr="00EE1AF3">
        <w:rPr>
          <w:rFonts w:ascii="Arial" w:hAnsi="Arial" w:cs="Arial"/>
          <w:b/>
          <w:bCs/>
          <w:sz w:val="28"/>
          <w:szCs w:val="28"/>
          <w:lang w:val="en-GB"/>
        </w:rPr>
        <w:t>)=  -Q (ln (2r /D)</w:t>
      </w:r>
      <w:r w:rsidRPr="00481636">
        <w:rPr>
          <w:rFonts w:ascii="Arial" w:hAnsi="Arial" w:cs="Arial"/>
          <w:lang w:val="en-GB"/>
        </w:rPr>
        <w:t xml:space="preserve">                                    </w:t>
      </w:r>
      <w:bookmarkEnd w:id="3"/>
      <w:r w:rsidRPr="00481636">
        <w:rPr>
          <w:rFonts w:ascii="Arial" w:hAnsi="Arial" w:cs="Arial"/>
          <w:lang w:val="en-GB"/>
        </w:rPr>
        <w:t>*</w:t>
      </w:r>
    </w:p>
    <w:bookmarkEnd w:id="4"/>
    <w:p w14:paraId="1A80486C" w14:textId="1B430108" w:rsidR="00952EAC" w:rsidRPr="00481636" w:rsidRDefault="00952EAC" w:rsidP="00ED2F80">
      <w:pPr>
        <w:tabs>
          <w:tab w:val="left" w:pos="1843"/>
        </w:tabs>
        <w:jc w:val="both"/>
        <w:rPr>
          <w:rFonts w:ascii="Arial" w:hAnsi="Arial" w:cs="Arial"/>
          <w:lang w:val="en-GB"/>
        </w:rPr>
      </w:pPr>
    </w:p>
    <w:p w14:paraId="748B445A" w14:textId="7431E793" w:rsidR="00952EAC" w:rsidRPr="00481636" w:rsidRDefault="00952EAC" w:rsidP="00ED2F80">
      <w:pPr>
        <w:tabs>
          <w:tab w:val="left" w:pos="1843"/>
        </w:tabs>
        <w:jc w:val="both"/>
        <w:rPr>
          <w:rFonts w:ascii="Arial" w:hAnsi="Arial" w:cs="Arial"/>
          <w:lang w:val="en-GB"/>
        </w:rPr>
      </w:pPr>
      <w:r w:rsidRPr="00481636">
        <w:rPr>
          <w:rFonts w:ascii="Arial" w:hAnsi="Arial" w:cs="Arial"/>
          <w:lang w:val="en-GB"/>
        </w:rPr>
        <w:t xml:space="preserve">Questa formula </w:t>
      </w:r>
      <w:r w:rsidR="002321F4">
        <w:rPr>
          <w:rFonts w:ascii="Arial" w:hAnsi="Arial" w:cs="Arial"/>
          <w:lang w:val="en-GB"/>
        </w:rPr>
        <w:t xml:space="preserve"> </w:t>
      </w:r>
      <w:proofErr w:type="spellStart"/>
      <w:r w:rsidRPr="00481636">
        <w:rPr>
          <w:rFonts w:ascii="Arial" w:hAnsi="Arial" w:cs="Arial"/>
          <w:lang w:val="en-GB"/>
        </w:rPr>
        <w:t>permette</w:t>
      </w:r>
      <w:proofErr w:type="spellEnd"/>
      <w:r w:rsidRPr="00481636">
        <w:rPr>
          <w:rFonts w:ascii="Arial" w:hAnsi="Arial" w:cs="Arial"/>
          <w:lang w:val="en-GB"/>
        </w:rPr>
        <w:t xml:space="preserve"> di</w:t>
      </w:r>
      <w:r w:rsidR="002321F4">
        <w:rPr>
          <w:rFonts w:ascii="Arial" w:hAnsi="Arial" w:cs="Arial"/>
          <w:lang w:val="en-GB"/>
        </w:rPr>
        <w:t xml:space="preserve"> </w:t>
      </w:r>
      <w:proofErr w:type="spellStart"/>
      <w:r w:rsidR="002321F4">
        <w:rPr>
          <w:rFonts w:ascii="Arial" w:hAnsi="Arial" w:cs="Arial"/>
          <w:lang w:val="en-GB"/>
        </w:rPr>
        <w:t>trovare</w:t>
      </w:r>
      <w:proofErr w:type="spellEnd"/>
      <w:r w:rsidR="002321F4">
        <w:rPr>
          <w:rFonts w:ascii="Arial" w:hAnsi="Arial" w:cs="Arial"/>
          <w:lang w:val="en-GB"/>
        </w:rPr>
        <w:t xml:space="preserve"> </w:t>
      </w:r>
      <w:proofErr w:type="spellStart"/>
      <w:r w:rsidR="002321F4">
        <w:rPr>
          <w:rFonts w:ascii="Arial" w:hAnsi="Arial" w:cs="Arial"/>
          <w:lang w:val="en-GB"/>
        </w:rPr>
        <w:t>l’andamento</w:t>
      </w:r>
      <w:proofErr w:type="spellEnd"/>
      <w:r w:rsidR="002321F4">
        <w:rPr>
          <w:rFonts w:ascii="Arial" w:hAnsi="Arial" w:cs="Arial"/>
          <w:lang w:val="en-GB"/>
        </w:rPr>
        <w:t xml:space="preserve"> </w:t>
      </w:r>
      <w:proofErr w:type="spellStart"/>
      <w:r w:rsidR="002321F4">
        <w:rPr>
          <w:rFonts w:ascii="Arial" w:hAnsi="Arial" w:cs="Arial"/>
          <w:lang w:val="en-GB"/>
        </w:rPr>
        <w:t>della</w:t>
      </w:r>
      <w:proofErr w:type="spellEnd"/>
      <w:r w:rsidR="002321F4">
        <w:rPr>
          <w:rFonts w:ascii="Arial" w:hAnsi="Arial" w:cs="Arial"/>
          <w:lang w:val="en-GB"/>
        </w:rPr>
        <w:t xml:space="preserve"> quota di </w:t>
      </w:r>
      <w:proofErr w:type="spellStart"/>
      <w:r w:rsidR="002321F4">
        <w:rPr>
          <w:rFonts w:ascii="Arial" w:hAnsi="Arial" w:cs="Arial"/>
          <w:lang w:val="en-GB"/>
        </w:rPr>
        <w:t>falda</w:t>
      </w:r>
      <w:proofErr w:type="spellEnd"/>
      <w:r w:rsidR="002321F4">
        <w:rPr>
          <w:rFonts w:ascii="Arial" w:hAnsi="Arial" w:cs="Arial"/>
          <w:lang w:val="en-GB"/>
        </w:rPr>
        <w:t xml:space="preserve"> in </w:t>
      </w:r>
      <w:proofErr w:type="spellStart"/>
      <w:r w:rsidR="002321F4">
        <w:rPr>
          <w:rFonts w:ascii="Arial" w:hAnsi="Arial" w:cs="Arial"/>
          <w:lang w:val="en-GB"/>
        </w:rPr>
        <w:t>funzione</w:t>
      </w:r>
      <w:proofErr w:type="spellEnd"/>
      <w:r w:rsidR="002321F4">
        <w:rPr>
          <w:rFonts w:ascii="Arial" w:hAnsi="Arial" w:cs="Arial"/>
          <w:lang w:val="en-GB"/>
        </w:rPr>
        <w:t xml:space="preserve"> del </w:t>
      </w:r>
      <w:proofErr w:type="spellStart"/>
      <w:r w:rsidR="002321F4">
        <w:rPr>
          <w:rFonts w:ascii="Arial" w:hAnsi="Arial" w:cs="Arial"/>
          <w:lang w:val="en-GB"/>
        </w:rPr>
        <w:t>raggio</w:t>
      </w:r>
      <w:proofErr w:type="spellEnd"/>
    </w:p>
    <w:p w14:paraId="23DF3657" w14:textId="77777777" w:rsidR="00952EAC" w:rsidRPr="00D208B4" w:rsidRDefault="00952EAC" w:rsidP="00ED2F80">
      <w:pPr>
        <w:tabs>
          <w:tab w:val="left" w:pos="1843"/>
        </w:tabs>
        <w:jc w:val="both"/>
        <w:rPr>
          <w:rFonts w:ascii="Arial" w:hAnsi="Arial" w:cs="Arial"/>
          <w:highlight w:val="cyan"/>
          <w:lang w:val="en-GB"/>
        </w:rPr>
      </w:pPr>
    </w:p>
    <w:p w14:paraId="4D0A77C9" w14:textId="77777777" w:rsidR="00ED2F80" w:rsidRDefault="00ED2F80" w:rsidP="007E23AD">
      <w:pPr>
        <w:tabs>
          <w:tab w:val="left" w:pos="1843"/>
        </w:tabs>
        <w:jc w:val="both"/>
        <w:rPr>
          <w:rFonts w:ascii="Arial" w:hAnsi="Arial" w:cs="Arial"/>
          <w:highlight w:val="cyan"/>
        </w:rPr>
      </w:pPr>
    </w:p>
    <w:p w14:paraId="1337123F" w14:textId="6E33EEFE" w:rsidR="00ED2F80" w:rsidRPr="008A79D1" w:rsidRDefault="002321F4" w:rsidP="007E23AD">
      <w:pPr>
        <w:tabs>
          <w:tab w:val="left" w:pos="1843"/>
        </w:tabs>
        <w:jc w:val="both"/>
        <w:rPr>
          <w:rFonts w:ascii="Arial" w:hAnsi="Arial" w:cs="Arial"/>
        </w:rPr>
      </w:pPr>
      <w:r>
        <w:rPr>
          <w:rFonts w:ascii="Arial" w:hAnsi="Arial" w:cs="Arial"/>
        </w:rPr>
        <w:t xml:space="preserve">Un risultato molto utile si ottiene assumendo </w:t>
      </w:r>
      <w:r w:rsidR="00320CD6">
        <w:rPr>
          <w:rFonts w:ascii="Arial" w:hAnsi="Arial" w:cs="Arial"/>
        </w:rPr>
        <w:t xml:space="preserve">che </w:t>
      </w:r>
      <w:r w:rsidR="00ED2F80" w:rsidRPr="008A79D1">
        <w:rPr>
          <w:rFonts w:ascii="Arial" w:hAnsi="Arial" w:cs="Arial"/>
        </w:rPr>
        <w:t xml:space="preserve">alla distanza R (raggio di influenza) la piezometrica </w:t>
      </w:r>
      <w:r>
        <w:rPr>
          <w:rFonts w:ascii="Arial" w:hAnsi="Arial" w:cs="Arial"/>
        </w:rPr>
        <w:t>raggiunga (“quasi”)</w:t>
      </w:r>
      <w:r w:rsidR="00ED2F80" w:rsidRPr="008A79D1">
        <w:rPr>
          <w:rFonts w:ascii="Arial" w:hAnsi="Arial" w:cs="Arial"/>
        </w:rPr>
        <w:t xml:space="preserve"> il valore indisturbato</w:t>
      </w:r>
      <w:r>
        <w:rPr>
          <w:rFonts w:ascii="Arial" w:hAnsi="Arial" w:cs="Arial"/>
        </w:rPr>
        <w:t xml:space="preserve">- Dalla * </w:t>
      </w:r>
      <w:r w:rsidR="00ED2F80" w:rsidRPr="008A79D1">
        <w:rPr>
          <w:rFonts w:ascii="Arial" w:hAnsi="Arial" w:cs="Arial"/>
        </w:rPr>
        <w:t xml:space="preserve"> si ha</w:t>
      </w:r>
      <w:r>
        <w:rPr>
          <w:rFonts w:ascii="Arial" w:hAnsi="Arial" w:cs="Arial"/>
        </w:rPr>
        <w:t xml:space="preserve"> dunque</w:t>
      </w:r>
    </w:p>
    <w:p w14:paraId="433B6D76" w14:textId="77777777" w:rsidR="007E23AD" w:rsidRPr="008A79D1" w:rsidRDefault="007E23AD" w:rsidP="007E23AD">
      <w:pPr>
        <w:tabs>
          <w:tab w:val="left" w:pos="1843"/>
        </w:tabs>
        <w:jc w:val="both"/>
        <w:rPr>
          <w:rFonts w:ascii="Arial" w:hAnsi="Arial" w:cs="Arial"/>
        </w:rPr>
      </w:pPr>
    </w:p>
    <w:p w14:paraId="59E32C45" w14:textId="4376CCB9" w:rsidR="007E23AD" w:rsidRPr="00604AFB" w:rsidRDefault="00C91374" w:rsidP="007E23AD">
      <w:pPr>
        <w:tabs>
          <w:tab w:val="left" w:pos="1843"/>
        </w:tabs>
        <w:jc w:val="both"/>
        <w:rPr>
          <w:rFonts w:ascii="Arial" w:hAnsi="Arial" w:cs="Arial"/>
          <w:lang w:val="en-GB"/>
        </w:rPr>
      </w:pPr>
      <w:r w:rsidRPr="00604AFB">
        <w:rPr>
          <w:rFonts w:ascii="Arial" w:hAnsi="Arial" w:cs="Arial"/>
          <w:lang w:val="en-GB"/>
        </w:rPr>
        <w:t xml:space="preserve">(2 </w:t>
      </w:r>
      <w:r w:rsidRPr="00604AFB">
        <w:rPr>
          <w:rFonts w:ascii="Arial" w:hAnsi="Arial" w:cs="Arial"/>
        </w:rPr>
        <w:t>π</w:t>
      </w:r>
      <w:r w:rsidRPr="00604AFB">
        <w:rPr>
          <w:rFonts w:ascii="Arial" w:hAnsi="Arial" w:cs="Arial"/>
          <w:lang w:val="en-GB"/>
        </w:rPr>
        <w:t xml:space="preserve"> b K)  (</w:t>
      </w:r>
      <w:r w:rsidR="007E23AD" w:rsidRPr="00604AFB">
        <w:rPr>
          <w:rFonts w:ascii="Arial" w:hAnsi="Arial" w:cs="Arial"/>
          <w:lang w:val="en-GB"/>
        </w:rPr>
        <w:t>H – h</w:t>
      </w:r>
      <w:r w:rsidR="008A6E19" w:rsidRPr="00604AFB">
        <w:rPr>
          <w:rFonts w:ascii="Arial" w:hAnsi="Arial" w:cs="Arial"/>
          <w:vertAlign w:val="subscript"/>
          <w:lang w:val="en-GB"/>
        </w:rPr>
        <w:t>0</w:t>
      </w:r>
      <w:r w:rsidRPr="00604AFB">
        <w:rPr>
          <w:rFonts w:ascii="Arial" w:hAnsi="Arial" w:cs="Arial"/>
          <w:lang w:val="en-GB"/>
        </w:rPr>
        <w:t>)</w:t>
      </w:r>
      <w:r w:rsidR="007E23AD" w:rsidRPr="00604AFB">
        <w:rPr>
          <w:rFonts w:ascii="Arial" w:hAnsi="Arial" w:cs="Arial"/>
          <w:lang w:val="en-GB"/>
        </w:rPr>
        <w:t xml:space="preserve">=  </w:t>
      </w:r>
      <w:r w:rsidR="00A01290" w:rsidRPr="00604AFB">
        <w:rPr>
          <w:rFonts w:ascii="Arial" w:hAnsi="Arial" w:cs="Arial"/>
          <w:lang w:val="en-GB"/>
        </w:rPr>
        <w:t>-</w:t>
      </w:r>
      <w:r w:rsidR="007E23AD" w:rsidRPr="00604AFB">
        <w:rPr>
          <w:rFonts w:ascii="Arial" w:hAnsi="Arial" w:cs="Arial"/>
          <w:lang w:val="en-GB"/>
        </w:rPr>
        <w:t>Q</w:t>
      </w:r>
      <w:r w:rsidR="00D208B4" w:rsidRPr="00604AFB">
        <w:rPr>
          <w:rFonts w:ascii="Arial" w:hAnsi="Arial" w:cs="Arial"/>
          <w:lang w:val="en-GB"/>
        </w:rPr>
        <w:t xml:space="preserve"> (</w:t>
      </w:r>
      <w:r w:rsidR="00822B92" w:rsidRPr="00604AFB">
        <w:rPr>
          <w:rFonts w:ascii="Arial" w:hAnsi="Arial" w:cs="Arial"/>
          <w:lang w:val="en-GB"/>
        </w:rPr>
        <w:t>(</w:t>
      </w:r>
      <w:r w:rsidR="007E23AD" w:rsidRPr="00604AFB">
        <w:rPr>
          <w:rFonts w:ascii="Arial" w:hAnsi="Arial" w:cs="Arial"/>
          <w:lang w:val="en-GB"/>
        </w:rPr>
        <w:t>ln (</w:t>
      </w:r>
      <w:r w:rsidR="001E37E3" w:rsidRPr="00604AFB">
        <w:rPr>
          <w:rFonts w:ascii="Arial" w:hAnsi="Arial" w:cs="Arial"/>
          <w:lang w:val="en-GB"/>
        </w:rPr>
        <w:t>R</w:t>
      </w:r>
      <w:r w:rsidR="00822B92" w:rsidRPr="00604AFB">
        <w:rPr>
          <w:rFonts w:ascii="Arial" w:hAnsi="Arial" w:cs="Arial"/>
          <w:lang w:val="en-GB"/>
        </w:rPr>
        <w:t xml:space="preserve"> </w:t>
      </w:r>
      <w:r w:rsidR="007E23AD" w:rsidRPr="00604AFB">
        <w:rPr>
          <w:rFonts w:ascii="Arial" w:hAnsi="Arial" w:cs="Arial"/>
          <w:lang w:val="en-GB"/>
        </w:rPr>
        <w:t>)</w:t>
      </w:r>
      <w:r w:rsidR="00822B92" w:rsidRPr="00604AFB">
        <w:rPr>
          <w:rFonts w:ascii="Arial" w:hAnsi="Arial" w:cs="Arial"/>
          <w:lang w:val="en-GB"/>
        </w:rPr>
        <w:t>- ln (D/2))</w:t>
      </w:r>
    </w:p>
    <w:p w14:paraId="3F989F9C" w14:textId="5D300BAC" w:rsidR="005432F4" w:rsidRPr="00604AFB" w:rsidRDefault="005432F4" w:rsidP="007E23AD">
      <w:pPr>
        <w:tabs>
          <w:tab w:val="left" w:pos="1843"/>
        </w:tabs>
        <w:jc w:val="both"/>
        <w:rPr>
          <w:rFonts w:ascii="Arial" w:hAnsi="Arial" w:cs="Arial"/>
          <w:lang w:val="en-GB"/>
        </w:rPr>
      </w:pPr>
    </w:p>
    <w:p w14:paraId="0C657D11" w14:textId="5839DB7E" w:rsidR="005432F4" w:rsidRPr="00604AFB" w:rsidRDefault="005432F4" w:rsidP="005432F4">
      <w:pPr>
        <w:tabs>
          <w:tab w:val="left" w:pos="1843"/>
        </w:tabs>
        <w:jc w:val="both"/>
        <w:rPr>
          <w:rFonts w:ascii="Arial" w:hAnsi="Arial" w:cs="Arial"/>
        </w:rPr>
      </w:pPr>
      <w:r w:rsidRPr="00604AFB">
        <w:rPr>
          <w:noProof/>
        </w:rPr>
        <mc:AlternateContent>
          <mc:Choice Requires="wpi">
            <w:drawing>
              <wp:anchor distT="0" distB="0" distL="114300" distR="114300" simplePos="0" relativeHeight="251690496" behindDoc="0" locked="0" layoutInCell="1" allowOverlap="1" wp14:anchorId="2220FC64" wp14:editId="667F4099">
                <wp:simplePos x="0" y="0"/>
                <wp:positionH relativeFrom="column">
                  <wp:posOffset>3952875</wp:posOffset>
                </wp:positionH>
                <wp:positionV relativeFrom="paragraph">
                  <wp:posOffset>-5080</wp:posOffset>
                </wp:positionV>
                <wp:extent cx="266700" cy="76835"/>
                <wp:effectExtent l="0" t="0" r="0" b="0"/>
                <wp:wrapNone/>
                <wp:docPr id="15"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8">
                      <w14:nvContentPartPr>
                        <w14:cNvContentPartPr>
                          <a14:cpLocks xmlns:a14="http://schemas.microsoft.com/office/drawing/2010/main" noRot="1" noChangeAspect="1" noEditPoints="1" noChangeArrowheads="1" noChangeShapeType="1"/>
                        </w14:cNvContentPartPr>
                      </w14:nvContentPartPr>
                      <w14:xfrm>
                        <a:off x="0" y="0"/>
                        <a:ext cx="266700" cy="76835"/>
                      </w14:xfrm>
                    </w14:contentPart>
                  </a:graphicData>
                </a:graphic>
                <wp14:sizeRelH relativeFrom="page">
                  <wp14:pctWidth>0</wp14:pctWidth>
                </wp14:sizeRelH>
                <wp14:sizeRelV relativeFrom="page">
                  <wp14:pctHeight>0</wp14:pctHeight>
                </wp14:sizeRelV>
              </wp:anchor>
            </w:drawing>
          </mc:Choice>
          <mc:Fallback>
            <w:pict>
              <v:shape w14:anchorId="229C53C0" id="Ink 6" o:spid="_x0000_s1026" type="#_x0000_t75" style="position:absolute;margin-left:310.5pt;margin-top:-1.3pt;width:22.5pt;height:7.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">
                <v:imagedata r:id="rId149" o:title=""/>
                <o:lock v:ext="edit" rotation="t" verticies="t" shapetype="t"/>
              </v:shape>
            </w:pict>
          </mc:Fallback>
        </mc:AlternateContent>
      </w:r>
      <w:r w:rsidRPr="00604AFB">
        <w:rPr>
          <w:rFonts w:ascii="Arial" w:hAnsi="Arial" w:cs="Arial"/>
          <w:lang w:val="en-US"/>
        </w:rPr>
        <w:sym w:font="Symbol" w:char="F044"/>
      </w:r>
      <w:r w:rsidRPr="00604AFB">
        <w:rPr>
          <w:rFonts w:ascii="Arial" w:hAnsi="Arial" w:cs="Arial"/>
        </w:rPr>
        <w:t xml:space="preserve"> (2 π b K) </w:t>
      </w:r>
      <w:r w:rsidRPr="00604AFB">
        <w:rPr>
          <w:rFonts w:ascii="Arial" w:hAnsi="Arial" w:cs="Arial"/>
          <w:lang w:val="en-GB"/>
        </w:rPr>
        <w:t>(H – h</w:t>
      </w:r>
      <w:r w:rsidRPr="00604AFB">
        <w:rPr>
          <w:rFonts w:ascii="Arial" w:hAnsi="Arial" w:cs="Arial"/>
          <w:vertAlign w:val="subscript"/>
          <w:lang w:val="en-GB"/>
        </w:rPr>
        <w:t>0</w:t>
      </w:r>
      <w:r w:rsidRPr="00604AFB">
        <w:rPr>
          <w:rFonts w:ascii="Arial" w:hAnsi="Arial" w:cs="Arial"/>
          <w:lang w:val="en-GB"/>
        </w:rPr>
        <w:t>)=</w:t>
      </w:r>
      <w:r w:rsidRPr="00604AFB">
        <w:rPr>
          <w:rFonts w:ascii="Arial" w:hAnsi="Arial" w:cs="Arial"/>
        </w:rPr>
        <w:t xml:space="preserve"> =   Q ln (2R/D)    </w:t>
      </w:r>
    </w:p>
    <w:p w14:paraId="1FC34568" w14:textId="77777777" w:rsidR="005432F4" w:rsidRDefault="005432F4" w:rsidP="007E23AD">
      <w:pPr>
        <w:tabs>
          <w:tab w:val="left" w:pos="1843"/>
        </w:tabs>
        <w:jc w:val="both"/>
        <w:rPr>
          <w:rFonts w:ascii="Arial" w:hAnsi="Arial" w:cs="Arial"/>
          <w:highlight w:val="cyan"/>
        </w:rPr>
      </w:pPr>
    </w:p>
    <w:p w14:paraId="3F70F508" w14:textId="64EF0C3C" w:rsidR="005432F4" w:rsidRPr="005432F4" w:rsidRDefault="005432F4" w:rsidP="005432F4">
      <w:pPr>
        <w:tabs>
          <w:tab w:val="left" w:pos="1843"/>
        </w:tabs>
        <w:jc w:val="both"/>
        <w:rPr>
          <w:rFonts w:ascii="Arial" w:hAnsi="Arial" w:cs="Arial"/>
        </w:rPr>
      </w:pPr>
      <w:r w:rsidRPr="005432F4">
        <w:rPr>
          <w:rFonts w:ascii="Arial" w:hAnsi="Arial" w:cs="Arial"/>
          <w:lang w:val="en-GB"/>
        </w:rPr>
        <w:t xml:space="preserve">La </w:t>
      </w:r>
      <w:proofErr w:type="spellStart"/>
      <w:r w:rsidRPr="005432F4">
        <w:rPr>
          <w:rFonts w:ascii="Arial" w:hAnsi="Arial" w:cs="Arial"/>
          <w:lang w:val="en-GB"/>
        </w:rPr>
        <w:t>differenza</w:t>
      </w:r>
      <w:proofErr w:type="spellEnd"/>
      <w:r w:rsidRPr="005432F4">
        <w:rPr>
          <w:rFonts w:ascii="Arial" w:hAnsi="Arial" w:cs="Arial"/>
          <w:lang w:val="en-GB"/>
        </w:rPr>
        <w:t xml:space="preserve"> H-</w:t>
      </w:r>
      <w:proofErr w:type="spellStart"/>
      <w:r w:rsidRPr="005432F4">
        <w:rPr>
          <w:rFonts w:ascii="Arial" w:hAnsi="Arial" w:cs="Arial"/>
          <w:lang w:val="en-GB"/>
        </w:rPr>
        <w:t>ho</w:t>
      </w:r>
      <w:proofErr w:type="spellEnd"/>
      <w:r w:rsidRPr="005432F4">
        <w:rPr>
          <w:rFonts w:ascii="Arial" w:hAnsi="Arial" w:cs="Arial"/>
          <w:lang w:val="en-GB"/>
        </w:rPr>
        <w:t xml:space="preserve"> è </w:t>
      </w:r>
      <w:proofErr w:type="spellStart"/>
      <w:r w:rsidRPr="005432F4">
        <w:rPr>
          <w:rFonts w:ascii="Arial" w:hAnsi="Arial" w:cs="Arial"/>
          <w:lang w:val="en-GB"/>
        </w:rPr>
        <w:t>l’abbassamento</w:t>
      </w:r>
      <w:proofErr w:type="spellEnd"/>
      <w:r w:rsidRPr="005432F4">
        <w:rPr>
          <w:rFonts w:ascii="Arial" w:hAnsi="Arial" w:cs="Arial"/>
          <w:lang w:val="en-GB"/>
        </w:rPr>
        <w:t xml:space="preserve">, </w:t>
      </w:r>
      <w:proofErr w:type="spellStart"/>
      <w:r w:rsidRPr="005432F4">
        <w:rPr>
          <w:rFonts w:ascii="Arial" w:hAnsi="Arial" w:cs="Arial"/>
          <w:lang w:val="en-GB"/>
        </w:rPr>
        <w:t>facilmente</w:t>
      </w:r>
      <w:proofErr w:type="spellEnd"/>
      <w:r w:rsidRPr="005432F4">
        <w:rPr>
          <w:rFonts w:ascii="Arial" w:hAnsi="Arial" w:cs="Arial"/>
          <w:lang w:val="en-GB"/>
        </w:rPr>
        <w:t xml:space="preserve"> </w:t>
      </w:r>
      <w:proofErr w:type="spellStart"/>
      <w:r w:rsidRPr="005432F4">
        <w:rPr>
          <w:rFonts w:ascii="Arial" w:hAnsi="Arial" w:cs="Arial"/>
          <w:lang w:val="en-GB"/>
        </w:rPr>
        <w:t>misurabile</w:t>
      </w:r>
      <w:proofErr w:type="spellEnd"/>
      <w:r w:rsidRPr="005432F4">
        <w:rPr>
          <w:rFonts w:ascii="Arial" w:hAnsi="Arial" w:cs="Arial"/>
          <w:lang w:val="en-GB"/>
        </w:rPr>
        <w:t xml:space="preserve">, </w:t>
      </w:r>
      <w:r>
        <w:rPr>
          <w:rFonts w:ascii="Arial" w:hAnsi="Arial" w:cs="Arial"/>
          <w:lang w:val="en-GB"/>
        </w:rPr>
        <w:t xml:space="preserve">del </w:t>
      </w:r>
      <w:proofErr w:type="spellStart"/>
      <w:r w:rsidRPr="005432F4">
        <w:rPr>
          <w:rFonts w:ascii="Arial" w:hAnsi="Arial" w:cs="Arial"/>
          <w:lang w:val="en-GB"/>
        </w:rPr>
        <w:t>livello</w:t>
      </w:r>
      <w:proofErr w:type="spellEnd"/>
      <w:r w:rsidRPr="005432F4">
        <w:rPr>
          <w:rFonts w:ascii="Arial" w:hAnsi="Arial" w:cs="Arial"/>
          <w:lang w:val="en-GB"/>
        </w:rPr>
        <w:t xml:space="preserve"> di </w:t>
      </w:r>
      <w:proofErr w:type="spellStart"/>
      <w:r w:rsidRPr="005432F4">
        <w:rPr>
          <w:rFonts w:ascii="Arial" w:hAnsi="Arial" w:cs="Arial"/>
          <w:lang w:val="en-GB"/>
        </w:rPr>
        <w:t>falda</w:t>
      </w:r>
      <w:proofErr w:type="spellEnd"/>
      <w:r w:rsidRPr="005432F4">
        <w:rPr>
          <w:rFonts w:ascii="Arial" w:hAnsi="Arial" w:cs="Arial"/>
          <w:lang w:val="en-GB"/>
        </w:rPr>
        <w:t xml:space="preserve"> </w:t>
      </w:r>
      <w:proofErr w:type="spellStart"/>
      <w:r>
        <w:rPr>
          <w:rFonts w:ascii="Arial" w:hAnsi="Arial" w:cs="Arial"/>
          <w:lang w:val="en-GB"/>
        </w:rPr>
        <w:t>nel</w:t>
      </w:r>
      <w:proofErr w:type="spellEnd"/>
      <w:r>
        <w:rPr>
          <w:rFonts w:ascii="Arial" w:hAnsi="Arial" w:cs="Arial"/>
          <w:lang w:val="en-GB"/>
        </w:rPr>
        <w:t xml:space="preserve"> </w:t>
      </w:r>
      <w:proofErr w:type="spellStart"/>
      <w:r>
        <w:rPr>
          <w:rFonts w:ascii="Arial" w:hAnsi="Arial" w:cs="Arial"/>
          <w:lang w:val="en-GB"/>
        </w:rPr>
        <w:t>pozzo</w:t>
      </w:r>
      <w:proofErr w:type="spellEnd"/>
      <w:r>
        <w:rPr>
          <w:rFonts w:ascii="Arial" w:hAnsi="Arial" w:cs="Arial"/>
          <w:lang w:val="en-GB"/>
        </w:rPr>
        <w:t xml:space="preserve"> a regime </w:t>
      </w:r>
      <w:proofErr w:type="spellStart"/>
      <w:r>
        <w:rPr>
          <w:rFonts w:ascii="Arial" w:hAnsi="Arial" w:cs="Arial"/>
          <w:lang w:val="en-GB"/>
        </w:rPr>
        <w:t>ho</w:t>
      </w:r>
      <w:proofErr w:type="spellEnd"/>
      <w:r>
        <w:rPr>
          <w:rFonts w:ascii="Arial" w:hAnsi="Arial" w:cs="Arial"/>
          <w:lang w:val="en-GB"/>
        </w:rPr>
        <w:t xml:space="preserve"> ed il </w:t>
      </w:r>
      <w:proofErr w:type="spellStart"/>
      <w:r>
        <w:rPr>
          <w:rFonts w:ascii="Arial" w:hAnsi="Arial" w:cs="Arial"/>
          <w:lang w:val="en-GB"/>
        </w:rPr>
        <w:t>livello</w:t>
      </w:r>
      <w:proofErr w:type="spellEnd"/>
      <w:r>
        <w:rPr>
          <w:rFonts w:ascii="Arial" w:hAnsi="Arial" w:cs="Arial"/>
          <w:lang w:val="en-GB"/>
        </w:rPr>
        <w:t xml:space="preserve"> </w:t>
      </w:r>
      <w:proofErr w:type="spellStart"/>
      <w:r>
        <w:rPr>
          <w:rFonts w:ascii="Arial" w:hAnsi="Arial" w:cs="Arial"/>
          <w:lang w:val="en-GB"/>
        </w:rPr>
        <w:t>indisturbato</w:t>
      </w:r>
      <w:proofErr w:type="spellEnd"/>
      <w:r>
        <w:rPr>
          <w:rFonts w:ascii="Arial" w:hAnsi="Arial" w:cs="Arial"/>
          <w:lang w:val="en-GB"/>
        </w:rPr>
        <w:t>.</w:t>
      </w:r>
      <w:r w:rsidRPr="005432F4">
        <w:rPr>
          <w:rFonts w:ascii="Arial" w:hAnsi="Arial" w:cs="Arial"/>
          <w:lang w:val="en-GB"/>
        </w:rPr>
        <w:t xml:space="preserve">  </w:t>
      </w:r>
      <w:proofErr w:type="spellStart"/>
      <w:r w:rsidRPr="005432F4">
        <w:rPr>
          <w:rFonts w:ascii="Arial" w:hAnsi="Arial" w:cs="Arial"/>
          <w:lang w:val="en-GB"/>
        </w:rPr>
        <w:t>Ponendo</w:t>
      </w:r>
      <w:proofErr w:type="spellEnd"/>
      <w:r w:rsidRPr="005432F4">
        <w:rPr>
          <w:rFonts w:ascii="Arial" w:hAnsi="Arial" w:cs="Arial"/>
          <w:lang w:val="en-GB"/>
        </w:rPr>
        <w:t xml:space="preserve"> </w:t>
      </w:r>
      <w:proofErr w:type="spellStart"/>
      <w:r w:rsidRPr="005432F4">
        <w:rPr>
          <w:rFonts w:ascii="Arial" w:hAnsi="Arial" w:cs="Arial"/>
          <w:lang w:val="en-GB"/>
        </w:rPr>
        <w:t>dunque</w:t>
      </w:r>
      <w:proofErr w:type="spellEnd"/>
      <w:r w:rsidRPr="005432F4">
        <w:rPr>
          <w:rFonts w:ascii="Arial" w:hAnsi="Arial" w:cs="Arial"/>
          <w:lang w:val="en-GB"/>
        </w:rPr>
        <w:t xml:space="preserve"> </w:t>
      </w:r>
      <w:r w:rsidRPr="005432F4">
        <w:rPr>
          <w:rFonts w:ascii="Arial" w:hAnsi="Arial" w:cs="Arial"/>
          <w:lang w:val="en-US"/>
        </w:rPr>
        <w:sym w:font="Symbol" w:char="F044"/>
      </w:r>
      <w:r w:rsidRPr="005432F4">
        <w:rPr>
          <w:rFonts w:ascii="Arial" w:hAnsi="Arial" w:cs="Arial"/>
        </w:rPr>
        <w:t>=H – h</w:t>
      </w:r>
      <w:r w:rsidRPr="005432F4">
        <w:rPr>
          <w:rFonts w:ascii="Arial" w:hAnsi="Arial" w:cs="Arial"/>
          <w:vertAlign w:val="subscript"/>
        </w:rPr>
        <w:t xml:space="preserve">0 </w:t>
      </w:r>
      <w:r w:rsidRPr="005432F4">
        <w:rPr>
          <w:rFonts w:ascii="Arial" w:hAnsi="Arial" w:cs="Arial"/>
          <w:lang w:val="en-GB"/>
        </w:rPr>
        <w:t xml:space="preserve"> </w:t>
      </w:r>
    </w:p>
    <w:p w14:paraId="6B750B32" w14:textId="77777777" w:rsidR="005432F4" w:rsidRPr="005432F4" w:rsidRDefault="005432F4" w:rsidP="005432F4">
      <w:pPr>
        <w:tabs>
          <w:tab w:val="left" w:pos="1843"/>
        </w:tabs>
        <w:jc w:val="both"/>
        <w:rPr>
          <w:rFonts w:ascii="Arial" w:hAnsi="Arial" w:cs="Arial"/>
        </w:rPr>
      </w:pPr>
    </w:p>
    <w:p w14:paraId="150F053D" w14:textId="5C0852B4" w:rsidR="00C91374" w:rsidRPr="005432F4" w:rsidRDefault="00FA211E" w:rsidP="00C91374">
      <w:pPr>
        <w:tabs>
          <w:tab w:val="left" w:pos="1843"/>
        </w:tabs>
        <w:jc w:val="both"/>
        <w:rPr>
          <w:rFonts w:ascii="Arial" w:hAnsi="Arial" w:cs="Arial"/>
        </w:rPr>
      </w:pPr>
      <w:r w:rsidRPr="005432F4">
        <w:rPr>
          <w:noProof/>
        </w:rPr>
        <mc:AlternateContent>
          <mc:Choice Requires="wpi">
            <w:drawing>
              <wp:anchor distT="0" distB="0" distL="114300" distR="114300" simplePos="0" relativeHeight="251679232" behindDoc="0" locked="0" layoutInCell="1" allowOverlap="1" wp14:anchorId="41ED6A80" wp14:editId="52F45AD5">
                <wp:simplePos x="0" y="0"/>
                <wp:positionH relativeFrom="column">
                  <wp:posOffset>3952875</wp:posOffset>
                </wp:positionH>
                <wp:positionV relativeFrom="paragraph">
                  <wp:posOffset>-5080</wp:posOffset>
                </wp:positionV>
                <wp:extent cx="266700" cy="76835"/>
                <wp:effectExtent l="0" t="0" r="0" b="0"/>
                <wp:wrapNone/>
                <wp:docPr id="11"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0">
                      <w14:nvContentPartPr>
                        <w14:cNvContentPartPr>
                          <a14:cpLocks xmlns:a14="http://schemas.microsoft.com/office/drawing/2010/main" noRot="1" noChangeAspect="1" noEditPoints="1" noChangeArrowheads="1" noChangeShapeType="1"/>
                        </w14:cNvContentPartPr>
                      </w14:nvContentPartPr>
                      <w14:xfrm>
                        <a:off x="0" y="0"/>
                        <a:ext cx="266700" cy="76835"/>
                      </w14:xfrm>
                    </w14:contentPart>
                  </a:graphicData>
                </a:graphic>
                <wp14:sizeRelH relativeFrom="page">
                  <wp14:pctWidth>0</wp14:pctWidth>
                </wp14:sizeRelH>
                <wp14:sizeRelV relativeFrom="page">
                  <wp14:pctHeight>0</wp14:pctHeight>
                </wp14:sizeRelV>
              </wp:anchor>
            </w:drawing>
          </mc:Choice>
          <mc:Fallback>
            <w:pict>
              <v:shape w14:anchorId="3D5887B8" id="Ink 6" o:spid="_x0000_s1026" type="#_x0000_t75" style="position:absolute;margin-left:310.5pt;margin-top:-1.3pt;width:22.5pt;height:7.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">
                <v:imagedata r:id="rId151" o:title=""/>
                <o:lock v:ext="edit" rotation="t" verticies="t" shapetype="t"/>
              </v:shape>
            </w:pict>
          </mc:Fallback>
        </mc:AlternateContent>
      </w:r>
      <w:r w:rsidR="00C91374" w:rsidRPr="005432F4">
        <w:rPr>
          <w:rFonts w:ascii="Arial" w:hAnsi="Arial" w:cs="Arial"/>
          <w:lang w:val="en-US"/>
        </w:rPr>
        <w:sym w:font="Symbol" w:char="F044"/>
      </w:r>
      <w:r w:rsidR="00C91374" w:rsidRPr="005432F4">
        <w:rPr>
          <w:rFonts w:ascii="Arial" w:hAnsi="Arial" w:cs="Arial"/>
        </w:rPr>
        <w:t xml:space="preserve"> (2 π b K)  =   Q ln (2R/D)    </w:t>
      </w:r>
    </w:p>
    <w:p w14:paraId="7C48C328" w14:textId="4A2C0CC4" w:rsidR="00C91374" w:rsidRPr="00094AF3" w:rsidRDefault="00C91374" w:rsidP="007E23AD">
      <w:pPr>
        <w:tabs>
          <w:tab w:val="left" w:pos="1843"/>
        </w:tabs>
        <w:jc w:val="both"/>
        <w:rPr>
          <w:rFonts w:ascii="Arial" w:hAnsi="Arial" w:cs="Arial"/>
          <w:highlight w:val="cyan"/>
        </w:rPr>
      </w:pPr>
    </w:p>
    <w:p w14:paraId="0E73D91C" w14:textId="5FC2940D" w:rsidR="00C91374" w:rsidRPr="000579E0" w:rsidRDefault="00C91374" w:rsidP="00C91374">
      <w:pPr>
        <w:tabs>
          <w:tab w:val="left" w:pos="1843"/>
        </w:tabs>
        <w:jc w:val="both"/>
        <w:rPr>
          <w:rFonts w:ascii="Arial" w:hAnsi="Arial" w:cs="Arial"/>
          <w:b/>
          <w:bCs/>
          <w:sz w:val="24"/>
          <w:szCs w:val="24"/>
        </w:rPr>
      </w:pPr>
      <w:bookmarkStart w:id="5" w:name="_Hlk104822834"/>
      <w:r w:rsidRPr="000579E0">
        <w:rPr>
          <w:rFonts w:ascii="Arial" w:hAnsi="Arial" w:cs="Arial"/>
          <w:b/>
          <w:bCs/>
          <w:sz w:val="24"/>
          <w:szCs w:val="24"/>
          <w:lang w:val="en-US"/>
        </w:rPr>
        <w:sym w:font="Symbol" w:char="F044"/>
      </w:r>
      <w:r w:rsidRPr="000579E0">
        <w:rPr>
          <w:rFonts w:ascii="Arial" w:hAnsi="Arial" w:cs="Arial"/>
          <w:b/>
          <w:bCs/>
          <w:sz w:val="24"/>
          <w:szCs w:val="24"/>
        </w:rPr>
        <w:t xml:space="preserve"> (2 π b K) / ln (</w:t>
      </w:r>
      <w:r w:rsidR="00056519" w:rsidRPr="000579E0">
        <w:rPr>
          <w:rFonts w:ascii="Arial" w:hAnsi="Arial" w:cs="Arial"/>
          <w:b/>
          <w:bCs/>
          <w:sz w:val="24"/>
          <w:szCs w:val="24"/>
        </w:rPr>
        <w:t>2R</w:t>
      </w:r>
      <w:r w:rsidRPr="000579E0">
        <w:rPr>
          <w:rFonts w:ascii="Arial" w:hAnsi="Arial" w:cs="Arial"/>
          <w:b/>
          <w:bCs/>
          <w:sz w:val="24"/>
          <w:szCs w:val="24"/>
        </w:rPr>
        <w:t>/</w:t>
      </w:r>
      <w:r w:rsidR="00056519" w:rsidRPr="000579E0">
        <w:rPr>
          <w:rFonts w:ascii="Arial" w:hAnsi="Arial" w:cs="Arial"/>
          <w:b/>
          <w:bCs/>
          <w:sz w:val="24"/>
          <w:szCs w:val="24"/>
        </w:rPr>
        <w:t>D</w:t>
      </w:r>
      <w:r w:rsidRPr="000579E0">
        <w:rPr>
          <w:rFonts w:ascii="Arial" w:hAnsi="Arial" w:cs="Arial"/>
          <w:b/>
          <w:bCs/>
          <w:sz w:val="24"/>
          <w:szCs w:val="24"/>
        </w:rPr>
        <w:t>) =  Q</w:t>
      </w:r>
      <w:r w:rsidR="00ED2F80">
        <w:rPr>
          <w:rFonts w:ascii="Arial" w:hAnsi="Arial" w:cs="Arial"/>
          <w:b/>
          <w:bCs/>
          <w:sz w:val="24"/>
          <w:szCs w:val="24"/>
        </w:rPr>
        <w:t xml:space="preserve">                       </w:t>
      </w:r>
      <w:bookmarkEnd w:id="5"/>
      <w:r w:rsidR="00ED2F80">
        <w:rPr>
          <w:rFonts w:ascii="Arial" w:hAnsi="Arial" w:cs="Arial"/>
          <w:b/>
          <w:bCs/>
          <w:sz w:val="24"/>
          <w:szCs w:val="24"/>
        </w:rPr>
        <w:t>**</w:t>
      </w:r>
    </w:p>
    <w:p w14:paraId="0D5CB927" w14:textId="77777777" w:rsidR="00C91374" w:rsidRDefault="00C91374" w:rsidP="007E23AD">
      <w:pPr>
        <w:tabs>
          <w:tab w:val="left" w:pos="1843"/>
        </w:tabs>
        <w:jc w:val="both"/>
        <w:rPr>
          <w:rFonts w:ascii="Arial" w:hAnsi="Arial" w:cs="Arial"/>
        </w:rPr>
      </w:pPr>
    </w:p>
    <w:p w14:paraId="3937C690" w14:textId="2D20BD3B" w:rsidR="009A59C8" w:rsidRPr="00C91374" w:rsidRDefault="009A59C8" w:rsidP="009A59C8">
      <w:pPr>
        <w:tabs>
          <w:tab w:val="left" w:pos="1843"/>
        </w:tabs>
        <w:jc w:val="both"/>
        <w:rPr>
          <w:rFonts w:ascii="Arial" w:hAnsi="Arial" w:cs="Arial"/>
        </w:rPr>
      </w:pPr>
      <w:r>
        <w:rPr>
          <w:rFonts w:ascii="Arial" w:hAnsi="Arial" w:cs="Arial"/>
        </w:rPr>
        <w:t>Questo risultato è abbastanza</w:t>
      </w:r>
      <w:r w:rsidR="002C2247">
        <w:rPr>
          <w:rFonts w:ascii="Arial" w:hAnsi="Arial" w:cs="Arial"/>
        </w:rPr>
        <w:t xml:space="preserve"> intuitivo:  la portata dipende, come è ovvio, </w:t>
      </w:r>
      <w:r>
        <w:rPr>
          <w:rFonts w:ascii="Arial" w:hAnsi="Arial" w:cs="Arial"/>
        </w:rPr>
        <w:t xml:space="preserve">dalla variazione </w:t>
      </w:r>
      <w:r w:rsidR="002C2247" w:rsidRPr="00FB03C2">
        <w:rPr>
          <w:rFonts w:ascii="Arial" w:hAnsi="Arial" w:cs="Arial"/>
          <w:lang w:val="en-US"/>
        </w:rPr>
        <w:sym w:font="Symbol" w:char="F044"/>
      </w:r>
      <w:r w:rsidR="002C2247" w:rsidRPr="00EB0882">
        <w:rPr>
          <w:rFonts w:ascii="Arial" w:hAnsi="Arial" w:cs="Arial"/>
        </w:rPr>
        <w:t xml:space="preserve"> </w:t>
      </w:r>
      <w:r>
        <w:rPr>
          <w:rFonts w:ascii="Arial" w:hAnsi="Arial" w:cs="Arial"/>
        </w:rPr>
        <w:t xml:space="preserve">della quota piezometrica, dallo spessore </w:t>
      </w:r>
      <w:r w:rsidR="002C2247">
        <w:rPr>
          <w:rFonts w:ascii="Arial" w:hAnsi="Arial" w:cs="Arial"/>
        </w:rPr>
        <w:t xml:space="preserve">b </w:t>
      </w:r>
      <w:r>
        <w:rPr>
          <w:rFonts w:ascii="Arial" w:hAnsi="Arial" w:cs="Arial"/>
        </w:rPr>
        <w:t>della falda</w:t>
      </w:r>
      <w:r w:rsidR="002C2247">
        <w:rPr>
          <w:rFonts w:ascii="Arial" w:hAnsi="Arial" w:cs="Arial"/>
        </w:rPr>
        <w:t xml:space="preserve"> </w:t>
      </w:r>
      <w:r>
        <w:rPr>
          <w:rFonts w:ascii="Arial" w:hAnsi="Arial" w:cs="Arial"/>
        </w:rPr>
        <w:t>e dalla permeabilità idraulica del mezzo</w:t>
      </w:r>
      <w:r w:rsidR="002C2247">
        <w:rPr>
          <w:rFonts w:ascii="Arial" w:hAnsi="Arial" w:cs="Arial"/>
        </w:rPr>
        <w:t xml:space="preserve"> K </w:t>
      </w:r>
      <w:r>
        <w:rPr>
          <w:rFonts w:ascii="Arial" w:hAnsi="Arial" w:cs="Arial"/>
        </w:rPr>
        <w:t xml:space="preserve">; il coefficiente  </w:t>
      </w:r>
      <w:r w:rsidRPr="00C91374">
        <w:rPr>
          <w:rFonts w:ascii="Arial" w:hAnsi="Arial" w:cs="Arial"/>
        </w:rPr>
        <w:t xml:space="preserve">2 </w:t>
      </w:r>
      <w:r w:rsidRPr="00FB03C2">
        <w:rPr>
          <w:rFonts w:ascii="Arial" w:hAnsi="Arial" w:cs="Arial"/>
        </w:rPr>
        <w:t>π</w:t>
      </w:r>
      <w:r w:rsidRPr="00C91374">
        <w:rPr>
          <w:rFonts w:ascii="Arial" w:hAnsi="Arial" w:cs="Arial"/>
        </w:rPr>
        <w:t xml:space="preserve"> </w:t>
      </w:r>
      <w:r>
        <w:rPr>
          <w:rFonts w:ascii="Arial" w:hAnsi="Arial" w:cs="Arial"/>
        </w:rPr>
        <w:t xml:space="preserve">  /</w:t>
      </w:r>
      <w:r w:rsidRPr="00C91374">
        <w:rPr>
          <w:rFonts w:ascii="Arial" w:hAnsi="Arial" w:cs="Arial"/>
        </w:rPr>
        <w:t xml:space="preserve"> ln (</w:t>
      </w:r>
      <w:r>
        <w:rPr>
          <w:rFonts w:ascii="Arial" w:hAnsi="Arial" w:cs="Arial"/>
        </w:rPr>
        <w:t>2R</w:t>
      </w:r>
      <w:r w:rsidR="00EC08AA">
        <w:rPr>
          <w:rFonts w:ascii="Arial" w:hAnsi="Arial" w:cs="Arial"/>
        </w:rPr>
        <w:t>/</w:t>
      </w:r>
      <w:r>
        <w:rPr>
          <w:rFonts w:ascii="Arial" w:hAnsi="Arial" w:cs="Arial"/>
        </w:rPr>
        <w:t>D</w:t>
      </w:r>
      <w:r w:rsidRPr="00C91374">
        <w:rPr>
          <w:rFonts w:ascii="Arial" w:hAnsi="Arial" w:cs="Arial"/>
        </w:rPr>
        <w:t xml:space="preserve">) </w:t>
      </w:r>
      <w:r>
        <w:rPr>
          <w:rFonts w:ascii="Arial" w:hAnsi="Arial" w:cs="Arial"/>
        </w:rPr>
        <w:t xml:space="preserve"> deriva dalla geometria </w:t>
      </w:r>
      <w:proofErr w:type="spellStart"/>
      <w:r>
        <w:rPr>
          <w:rFonts w:ascii="Arial" w:hAnsi="Arial" w:cs="Arial"/>
        </w:rPr>
        <w:t>assialsimmetrica</w:t>
      </w:r>
      <w:proofErr w:type="spellEnd"/>
      <w:r>
        <w:rPr>
          <w:rFonts w:ascii="Arial" w:hAnsi="Arial" w:cs="Arial"/>
        </w:rPr>
        <w:t>.</w:t>
      </w:r>
      <w:r w:rsidR="002C2247">
        <w:rPr>
          <w:rFonts w:ascii="Arial" w:hAnsi="Arial" w:cs="Arial"/>
        </w:rPr>
        <w:t xml:space="preserve"> Anche la dipendenza dal diametro D è comprensibile: all’aumentare di D il denominatore diminuisce, seppure di poco ( c’è un logaritmo) e quindi la portata aumenta.</w:t>
      </w:r>
    </w:p>
    <w:p w14:paraId="2BC96166" w14:textId="77777777" w:rsidR="009A59C8" w:rsidRDefault="009A59C8" w:rsidP="007E23AD">
      <w:pPr>
        <w:tabs>
          <w:tab w:val="left" w:pos="1843"/>
        </w:tabs>
        <w:jc w:val="both"/>
        <w:rPr>
          <w:rFonts w:ascii="Arial" w:hAnsi="Arial" w:cs="Arial"/>
        </w:rPr>
      </w:pPr>
    </w:p>
    <w:p w14:paraId="67AA4CC9" w14:textId="49062036" w:rsidR="00CD6038" w:rsidRPr="00EE0344" w:rsidRDefault="00CD6038" w:rsidP="007E23AD">
      <w:pPr>
        <w:tabs>
          <w:tab w:val="left" w:pos="1843"/>
        </w:tabs>
        <w:jc w:val="both"/>
        <w:rPr>
          <w:rFonts w:ascii="Arial" w:hAnsi="Arial" w:cs="Arial"/>
        </w:rPr>
      </w:pPr>
      <w:r w:rsidRPr="00EE0344">
        <w:rPr>
          <w:rFonts w:ascii="Arial" w:hAnsi="Arial" w:cs="Arial"/>
        </w:rPr>
        <w:t xml:space="preserve">Bisogna ora </w:t>
      </w:r>
      <w:r w:rsidR="009A59C8">
        <w:rPr>
          <w:rFonts w:ascii="Arial" w:hAnsi="Arial" w:cs="Arial"/>
        </w:rPr>
        <w:t>chiarire il senso di R,</w:t>
      </w:r>
      <w:r w:rsidRPr="00EE0344">
        <w:rPr>
          <w:rFonts w:ascii="Arial" w:hAnsi="Arial" w:cs="Arial"/>
        </w:rPr>
        <w:t xml:space="preserve"> il cosiddetto "raggio di influenza", che è la distanza dal centro del pozzo in cui la quota piezometrica è pari a quella indisturbata; quella cioè quella che esisteva prima della perforazione del pozzo.</w:t>
      </w:r>
    </w:p>
    <w:p w14:paraId="0B50A6D8" w14:textId="681E9679" w:rsidR="00CD6038" w:rsidRPr="00EE0344" w:rsidRDefault="00FA211E" w:rsidP="007E23AD">
      <w:pPr>
        <w:tabs>
          <w:tab w:val="left" w:pos="1843"/>
        </w:tabs>
        <w:jc w:val="both"/>
        <w:rPr>
          <w:rFonts w:ascii="Arial" w:hAnsi="Arial" w:cs="Arial"/>
        </w:rPr>
      </w:pPr>
      <w:r w:rsidRPr="004A2B96">
        <w:rPr>
          <w:noProof/>
          <w:u w:val="single"/>
        </w:rPr>
        <mc:AlternateContent>
          <mc:Choice Requires="wpi">
            <w:drawing>
              <wp:anchor distT="0" distB="0" distL="114300" distR="114300" simplePos="0" relativeHeight="251683328" behindDoc="0" locked="0" layoutInCell="1" allowOverlap="1" wp14:anchorId="445BDC52" wp14:editId="64560BC1">
                <wp:simplePos x="0" y="0"/>
                <wp:positionH relativeFrom="column">
                  <wp:posOffset>3810</wp:posOffset>
                </wp:positionH>
                <wp:positionV relativeFrom="paragraph">
                  <wp:posOffset>120650</wp:posOffset>
                </wp:positionV>
                <wp:extent cx="41275" cy="43180"/>
                <wp:effectExtent l="0" t="0" r="0" b="0"/>
                <wp:wrapNone/>
                <wp:docPr id="10"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2">
                      <w14:nvContentPartPr>
                        <w14:cNvContentPartPr>
                          <a14:cpLocks xmlns:a14="http://schemas.microsoft.com/office/drawing/2010/main" noRot="1" noChangeAspect="1" noEditPoints="1" noChangeArrowheads="1" noChangeShapeType="1"/>
                        </w14:cNvContentPartPr>
                      </w14:nvContentPartPr>
                      <w14:xfrm>
                        <a:off x="0" y="0"/>
                        <a:ext cx="41275" cy="43180"/>
                      </w14:xfrm>
                    </w14:contentPart>
                  </a:graphicData>
                </a:graphic>
                <wp14:sizeRelH relativeFrom="page">
                  <wp14:pctWidth>0</wp14:pctWidth>
                </wp14:sizeRelH>
                <wp14:sizeRelV relativeFrom="page">
                  <wp14:pctHeight>0</wp14:pctHeight>
                </wp14:sizeRelV>
              </wp:anchor>
            </w:drawing>
          </mc:Choice>
          <mc:Fallback>
            <w:pict>
              <v:shape w14:anchorId="066ED96B" id="Ink 5" o:spid="_x0000_s1026" type="#_x0000_t75" style="position:absolute;margin-left:-.15pt;margin-top:9.1pt;width:4.1pt;height: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">
                <v:imagedata r:id="rId153" o:title=""/>
                <o:lock v:ext="edit" rotation="t" verticies="t" shapetype="t"/>
              </v:shape>
            </w:pict>
          </mc:Fallback>
        </mc:AlternateContent>
      </w:r>
      <w:r w:rsidR="00CD6038" w:rsidRPr="004A2B96">
        <w:rPr>
          <w:rFonts w:ascii="Arial" w:hAnsi="Arial" w:cs="Arial"/>
          <w:u w:val="single"/>
        </w:rPr>
        <w:t>Il concetto è evidentemente vago:  dal punto di vista matematico, il valore indisturbato si raggiunge solo all'infinito.</w:t>
      </w:r>
      <w:r w:rsidR="00CD6038" w:rsidRPr="00EE0344">
        <w:rPr>
          <w:rFonts w:ascii="Arial" w:hAnsi="Arial" w:cs="Arial"/>
        </w:rPr>
        <w:t xml:space="preserve"> </w:t>
      </w:r>
      <w:r w:rsidR="005432F4">
        <w:rPr>
          <w:rFonts w:ascii="Arial" w:hAnsi="Arial" w:cs="Arial"/>
        </w:rPr>
        <w:t xml:space="preserve">La formula </w:t>
      </w:r>
      <w:r w:rsidR="005432F4" w:rsidRPr="00945835">
        <w:rPr>
          <w:rFonts w:ascii="Arial" w:hAnsi="Arial" w:cs="Arial"/>
          <w:u w:val="single"/>
        </w:rPr>
        <w:t>** ha dunque poco o nessun valore predittivo</w:t>
      </w:r>
      <w:r w:rsidR="00604AFB">
        <w:rPr>
          <w:rFonts w:ascii="Arial" w:hAnsi="Arial" w:cs="Arial"/>
          <w:u w:val="single"/>
        </w:rPr>
        <w:t xml:space="preserve"> per la portata</w:t>
      </w:r>
      <w:r w:rsidR="005432F4">
        <w:rPr>
          <w:rFonts w:ascii="Arial" w:hAnsi="Arial" w:cs="Arial"/>
        </w:rPr>
        <w:t xml:space="preserve">. Va notato comunque che , </w:t>
      </w:r>
      <w:r w:rsidR="00CD6038" w:rsidRPr="00EE0344">
        <w:rPr>
          <w:rFonts w:ascii="Arial" w:hAnsi="Arial" w:cs="Arial"/>
        </w:rPr>
        <w:t>poi</w:t>
      </w:r>
      <w:r w:rsidR="006B0399" w:rsidRPr="00EE0344">
        <w:rPr>
          <w:rFonts w:ascii="Arial" w:hAnsi="Arial" w:cs="Arial"/>
        </w:rPr>
        <w:t>c</w:t>
      </w:r>
      <w:r w:rsidR="00CD6038" w:rsidRPr="00EE0344">
        <w:rPr>
          <w:rFonts w:ascii="Arial" w:hAnsi="Arial" w:cs="Arial"/>
        </w:rPr>
        <w:t>h</w:t>
      </w:r>
      <w:r w:rsidR="00975158">
        <w:rPr>
          <w:rFonts w:ascii="Arial" w:hAnsi="Arial" w:cs="Arial"/>
        </w:rPr>
        <w:t>é</w:t>
      </w:r>
      <w:r w:rsidR="00CD6038" w:rsidRPr="00EE0344">
        <w:rPr>
          <w:rFonts w:ascii="Arial" w:hAnsi="Arial" w:cs="Arial"/>
        </w:rPr>
        <w:t xml:space="preserve"> c'è un  logaritmo, i risultati dipendono "poco" da R.</w:t>
      </w:r>
      <w:r w:rsidR="00327ADF">
        <w:rPr>
          <w:rStyle w:val="FootnoteReference"/>
          <w:rFonts w:ascii="Arial" w:hAnsi="Arial" w:cs="Arial"/>
        </w:rPr>
        <w:footnoteReference w:id="7"/>
      </w:r>
    </w:p>
    <w:p w14:paraId="301D6E8F" w14:textId="32DF05BB" w:rsidR="007F524B" w:rsidRPr="00EE0344" w:rsidRDefault="00FA211E" w:rsidP="00A01290">
      <w:pPr>
        <w:tabs>
          <w:tab w:val="left" w:pos="1843"/>
        </w:tabs>
        <w:jc w:val="both"/>
        <w:rPr>
          <w:rFonts w:ascii="Arial" w:hAnsi="Arial" w:cs="Arial"/>
        </w:rPr>
      </w:pPr>
      <w:r>
        <w:rPr>
          <w:noProof/>
        </w:rPr>
        <mc:AlternateContent>
          <mc:Choice Requires="wpi">
            <w:drawing>
              <wp:anchor distT="0" distB="0" distL="114300" distR="114300" simplePos="0" relativeHeight="251677184" behindDoc="0" locked="0" layoutInCell="1" allowOverlap="1" wp14:anchorId="7250B594" wp14:editId="5576CF5C">
                <wp:simplePos x="0" y="0"/>
                <wp:positionH relativeFrom="column">
                  <wp:posOffset>-481330</wp:posOffset>
                </wp:positionH>
                <wp:positionV relativeFrom="paragraph">
                  <wp:posOffset>-2828925</wp:posOffset>
                </wp:positionV>
                <wp:extent cx="31750" cy="5953125"/>
                <wp:effectExtent l="0" t="0" r="0" b="0"/>
                <wp:wrapNone/>
                <wp:docPr id="9"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4">
                      <w14:nvContentPartPr>
                        <w14:cNvContentPartPr>
                          <a14:cpLocks xmlns:a14="http://schemas.microsoft.com/office/drawing/2010/main" noRot="1" noChangeAspect="1" noEditPoints="1" noChangeArrowheads="1" noChangeShapeType="1"/>
                        </w14:cNvContentPartPr>
                      </w14:nvContentPartPr>
                      <w14:xfrm>
                        <a:off x="0" y="0"/>
                        <a:ext cx="31750" cy="5953125"/>
                      </w14:xfrm>
                    </w14:contentPart>
                  </a:graphicData>
                </a:graphic>
                <wp14:sizeRelH relativeFrom="page">
                  <wp14:pctWidth>0</wp14:pctWidth>
                </wp14:sizeRelH>
                <wp14:sizeRelV relativeFrom="page">
                  <wp14:pctHeight>0</wp14:pctHeight>
                </wp14:sizeRelV>
              </wp:anchor>
            </w:drawing>
          </mc:Choice>
          <mc:Fallback>
            <w:pict>
              <v:shape w14:anchorId="14110D0F" id="Ink 4" o:spid="_x0000_s1026" type="#_x0000_t75" style="position:absolute;margin-left:-38.25pt;margin-top:-5847.75pt;width:3.15pt;height:1171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">
                <v:imagedata r:id="rId155" o:title=""/>
                <o:lock v:ext="edit" rotation="t" verticies="t" shapetype="t"/>
              </v:shape>
            </w:pict>
          </mc:Fallback>
        </mc:AlternateContent>
      </w:r>
      <w:r w:rsidR="009A59C8">
        <w:rPr>
          <w:rFonts w:ascii="Arial" w:hAnsi="Arial" w:cs="Arial"/>
        </w:rPr>
        <w:t xml:space="preserve">La cosa </w:t>
      </w:r>
      <w:r w:rsidR="005432F4">
        <w:rPr>
          <w:rFonts w:ascii="Arial" w:hAnsi="Arial" w:cs="Arial"/>
        </w:rPr>
        <w:t>invece</w:t>
      </w:r>
      <w:r w:rsidR="009A59C8">
        <w:rPr>
          <w:rFonts w:ascii="Arial" w:hAnsi="Arial" w:cs="Arial"/>
        </w:rPr>
        <w:t xml:space="preserve"> importante è che </w:t>
      </w:r>
      <w:r w:rsidR="00A17AB7">
        <w:rPr>
          <w:rFonts w:ascii="Arial" w:hAnsi="Arial" w:cs="Arial"/>
        </w:rPr>
        <w:t>il</w:t>
      </w:r>
      <w:r w:rsidR="007E23AD" w:rsidRPr="00EE0344">
        <w:rPr>
          <w:rFonts w:ascii="Arial" w:hAnsi="Arial" w:cs="Arial"/>
        </w:rPr>
        <w:t xml:space="preserve"> parametro (2 π b </w:t>
      </w:r>
      <w:r w:rsidR="0066308B">
        <w:rPr>
          <w:rFonts w:ascii="Arial" w:hAnsi="Arial" w:cs="Arial"/>
        </w:rPr>
        <w:t>K</w:t>
      </w:r>
      <w:r w:rsidR="007E23AD" w:rsidRPr="00EE0344">
        <w:rPr>
          <w:rFonts w:ascii="Arial" w:hAnsi="Arial" w:cs="Arial"/>
        </w:rPr>
        <w:t>) / ln (</w:t>
      </w:r>
      <w:r w:rsidR="00A01290">
        <w:rPr>
          <w:rFonts w:ascii="Arial" w:hAnsi="Arial" w:cs="Arial"/>
        </w:rPr>
        <w:t>D/2R</w:t>
      </w:r>
      <w:r w:rsidR="007E23AD" w:rsidRPr="00EE0344">
        <w:rPr>
          <w:rFonts w:ascii="Arial" w:hAnsi="Arial" w:cs="Arial"/>
        </w:rPr>
        <w:t xml:space="preserve">) è </w:t>
      </w:r>
      <w:r w:rsidR="007E23AD" w:rsidRPr="00945835">
        <w:rPr>
          <w:rFonts w:ascii="Arial" w:hAnsi="Arial" w:cs="Arial"/>
          <w:u w:val="single"/>
        </w:rPr>
        <w:t>una caratteristica del pozzo</w:t>
      </w:r>
      <w:r w:rsidR="007E23AD" w:rsidRPr="00EE0344">
        <w:rPr>
          <w:rFonts w:ascii="Arial" w:hAnsi="Arial" w:cs="Arial"/>
        </w:rPr>
        <w:t xml:space="preserve"> che pu</w:t>
      </w:r>
      <w:r w:rsidR="00A01290">
        <w:rPr>
          <w:rFonts w:ascii="Arial" w:hAnsi="Arial" w:cs="Arial"/>
        </w:rPr>
        <w:t>ò</w:t>
      </w:r>
      <w:r w:rsidR="007E23AD" w:rsidRPr="00EE0344">
        <w:rPr>
          <w:rFonts w:ascii="Arial" w:hAnsi="Arial" w:cs="Arial"/>
        </w:rPr>
        <w:t xml:space="preserve"> esse</w:t>
      </w:r>
      <w:r w:rsidR="004D2941" w:rsidRPr="00EE0344">
        <w:rPr>
          <w:rFonts w:ascii="Arial" w:hAnsi="Arial" w:cs="Arial"/>
        </w:rPr>
        <w:t>re determinata sperimentalmente e determina le caratt</w:t>
      </w:r>
      <w:r w:rsidR="00760C87" w:rsidRPr="00EE0344">
        <w:rPr>
          <w:rFonts w:ascii="Arial" w:hAnsi="Arial" w:cs="Arial"/>
        </w:rPr>
        <w:t>eristiche di un pozzo artesiano</w:t>
      </w:r>
      <w:r w:rsidR="007E23AD" w:rsidRPr="00EE0344">
        <w:rPr>
          <w:rFonts w:ascii="Arial" w:hAnsi="Arial" w:cs="Arial"/>
        </w:rPr>
        <w:t xml:space="preserve">. </w:t>
      </w:r>
    </w:p>
    <w:p w14:paraId="74271F5D" w14:textId="48CFD695" w:rsidR="007F524B" w:rsidRPr="00EE0344" w:rsidRDefault="007F524B" w:rsidP="007E23AD">
      <w:pPr>
        <w:tabs>
          <w:tab w:val="left" w:pos="1843"/>
        </w:tabs>
        <w:jc w:val="both"/>
        <w:rPr>
          <w:rFonts w:ascii="Arial" w:hAnsi="Arial" w:cs="Arial"/>
        </w:rPr>
      </w:pPr>
    </w:p>
    <w:p w14:paraId="1BEB3490" w14:textId="091FAE55" w:rsidR="007F524B" w:rsidRPr="00EE0344" w:rsidRDefault="00FA211E" w:rsidP="007E23AD">
      <w:pPr>
        <w:tabs>
          <w:tab w:val="left" w:pos="1843"/>
        </w:tabs>
        <w:jc w:val="both"/>
        <w:rPr>
          <w:rFonts w:ascii="Arial" w:hAnsi="Arial" w:cs="Arial"/>
          <w:i/>
        </w:rPr>
      </w:pPr>
      <w:r>
        <w:rPr>
          <w:noProof/>
        </w:rPr>
        <mc:AlternateContent>
          <mc:Choice Requires="wpi">
            <w:drawing>
              <wp:anchor distT="0" distB="0" distL="114300" distR="114300" simplePos="0" relativeHeight="251682304" behindDoc="0" locked="0" layoutInCell="1" allowOverlap="1" wp14:anchorId="57021C38" wp14:editId="4FC9BB35">
                <wp:simplePos x="0" y="0"/>
                <wp:positionH relativeFrom="column">
                  <wp:posOffset>1198245</wp:posOffset>
                </wp:positionH>
                <wp:positionV relativeFrom="paragraph">
                  <wp:posOffset>418465</wp:posOffset>
                </wp:positionV>
                <wp:extent cx="1126490" cy="39370"/>
                <wp:effectExtent l="0" t="0" r="0" b="0"/>
                <wp:wrapNone/>
                <wp:docPr id="8"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6">
                      <w14:nvContentPartPr>
                        <w14:cNvContentPartPr>
                          <a14:cpLocks xmlns:a14="http://schemas.microsoft.com/office/drawing/2010/main" noRot="1" noChangeAspect="1" noEditPoints="1" noChangeArrowheads="1" noChangeShapeType="1"/>
                        </w14:cNvContentPartPr>
                      </w14:nvContentPartPr>
                      <w14:xfrm>
                        <a:off x="0" y="0"/>
                        <a:ext cx="1126490" cy="39370"/>
                      </w14:xfrm>
                    </w14:contentPart>
                  </a:graphicData>
                </a:graphic>
                <wp14:sizeRelH relativeFrom="page">
                  <wp14:pctWidth>0</wp14:pctWidth>
                </wp14:sizeRelH>
                <wp14:sizeRelV relativeFrom="page">
                  <wp14:pctHeight>0</wp14:pctHeight>
                </wp14:sizeRelV>
              </wp:anchor>
            </w:drawing>
          </mc:Choice>
          <mc:Fallback>
            <w:pict>
              <v:shape w14:anchorId="3DE6BA72" id="Ink 3" o:spid="_x0000_s1026" type="#_x0000_t75" style="position:absolute;margin-left:94pt;margin-top:32.5pt;width:89.4pt;height: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">
                <v:imagedata r:id="rId157" o:title=""/>
                <o:lock v:ext="edit" rotation="t" verticies="t" shapetype="t"/>
              </v:shape>
            </w:pict>
          </mc:Fallback>
        </mc:AlternateContent>
      </w:r>
      <w:r w:rsidR="007F524B" w:rsidRPr="00EE0344">
        <w:rPr>
          <w:rFonts w:ascii="Arial" w:hAnsi="Arial" w:cs="Arial"/>
          <w:i/>
        </w:rPr>
        <w:t>Es</w:t>
      </w:r>
      <w:r w:rsidR="009574DF">
        <w:rPr>
          <w:rFonts w:ascii="Arial" w:hAnsi="Arial" w:cs="Arial"/>
          <w:i/>
        </w:rPr>
        <w:t xml:space="preserve">ercizio: Tracciare la curva Q </w:t>
      </w:r>
      <w:r w:rsidR="00327ADF">
        <w:rPr>
          <w:rFonts w:ascii="Arial" w:hAnsi="Arial" w:cs="Arial"/>
          <w:i/>
        </w:rPr>
        <w:t>(</w:t>
      </w:r>
      <w:r w:rsidR="009574DF">
        <w:rPr>
          <w:rFonts w:ascii="Arial" w:hAnsi="Arial" w:cs="Arial"/>
          <w:i/>
        </w:rPr>
        <w:t xml:space="preserve"> </w:t>
      </w:r>
      <w:r w:rsidR="009574DF">
        <w:rPr>
          <w:rFonts w:ascii="Arial" w:hAnsi="Arial" w:cs="Arial"/>
          <w:i/>
        </w:rPr>
        <w:sym w:font="Symbol" w:char="F044"/>
      </w:r>
      <w:r w:rsidR="007F524B" w:rsidRPr="00EE0344">
        <w:rPr>
          <w:rFonts w:ascii="Arial" w:hAnsi="Arial" w:cs="Arial"/>
          <w:i/>
        </w:rPr>
        <w:t xml:space="preserve"> </w:t>
      </w:r>
      <w:r w:rsidR="00327ADF">
        <w:rPr>
          <w:rFonts w:ascii="Arial" w:hAnsi="Arial" w:cs="Arial"/>
          <w:i/>
        </w:rPr>
        <w:t xml:space="preserve">), </w:t>
      </w:r>
      <w:r w:rsidR="007F524B" w:rsidRPr="00EE0344">
        <w:rPr>
          <w:rFonts w:ascii="Arial" w:hAnsi="Arial" w:cs="Arial"/>
          <w:i/>
        </w:rPr>
        <w:t xml:space="preserve">(caratteristica del pozzo) per diversi valori della permeabilità </w:t>
      </w:r>
      <w:r w:rsidR="0066308B">
        <w:rPr>
          <w:rFonts w:ascii="Arial" w:hAnsi="Arial" w:cs="Arial"/>
          <w:i/>
        </w:rPr>
        <w:t xml:space="preserve">idraulica K </w:t>
      </w:r>
      <w:r w:rsidR="007F524B" w:rsidRPr="00EE0344">
        <w:rPr>
          <w:rFonts w:ascii="Arial" w:hAnsi="Arial" w:cs="Arial"/>
          <w:i/>
        </w:rPr>
        <w:t xml:space="preserve">(sabbia, ghiaia). Assumere b = 20 m, </w:t>
      </w:r>
      <w:r w:rsidR="00B60CF5">
        <w:rPr>
          <w:rFonts w:ascii="Arial" w:hAnsi="Arial" w:cs="Arial"/>
          <w:i/>
        </w:rPr>
        <w:t xml:space="preserve">D=.5; </w:t>
      </w:r>
      <w:r w:rsidR="007F524B" w:rsidRPr="00EE0344">
        <w:rPr>
          <w:rFonts w:ascii="Arial" w:hAnsi="Arial" w:cs="Arial"/>
          <w:i/>
        </w:rPr>
        <w:t>H indisturbato 30 m dal letto. Fare diverse ipotesi per il raggio di influenza</w:t>
      </w:r>
      <w:r w:rsidR="0066308B">
        <w:rPr>
          <w:rFonts w:ascii="Arial" w:hAnsi="Arial" w:cs="Arial"/>
          <w:i/>
        </w:rPr>
        <w:t xml:space="preserve"> (R=1000, 2000, 10000..)</w:t>
      </w:r>
      <w:r w:rsidR="007F524B" w:rsidRPr="00EE0344">
        <w:rPr>
          <w:rFonts w:ascii="Arial" w:hAnsi="Arial" w:cs="Arial"/>
          <w:i/>
        </w:rPr>
        <w:t xml:space="preserve">. </w:t>
      </w:r>
    </w:p>
    <w:p w14:paraId="294C42DE" w14:textId="77777777" w:rsidR="007F524B" w:rsidRPr="00A17AB7" w:rsidRDefault="007F524B" w:rsidP="007E23AD">
      <w:pPr>
        <w:tabs>
          <w:tab w:val="left" w:pos="1843"/>
        </w:tabs>
        <w:jc w:val="both"/>
        <w:rPr>
          <w:rFonts w:ascii="Arial" w:hAnsi="Arial" w:cs="Arial"/>
          <w:i/>
          <w:strike/>
        </w:rPr>
      </w:pPr>
      <w:r w:rsidRPr="00A17AB7">
        <w:rPr>
          <w:rFonts w:ascii="Arial" w:hAnsi="Arial" w:cs="Arial"/>
          <w:i/>
          <w:strike/>
        </w:rPr>
        <w:t>Rifare le curve per un petrolio con valore della viscosità cinematica pari a 5 volte quello dell'acqua</w:t>
      </w:r>
    </w:p>
    <w:p w14:paraId="6DAE0E38" w14:textId="77777777" w:rsidR="007F524B" w:rsidRPr="00EE0344" w:rsidRDefault="007F524B" w:rsidP="007E23AD">
      <w:pPr>
        <w:tabs>
          <w:tab w:val="left" w:pos="1843"/>
        </w:tabs>
        <w:jc w:val="both"/>
        <w:rPr>
          <w:rFonts w:ascii="Arial" w:hAnsi="Arial" w:cs="Arial"/>
          <w:i/>
        </w:rPr>
      </w:pPr>
    </w:p>
    <w:p w14:paraId="496476CD" w14:textId="77777777" w:rsidR="004D2941" w:rsidRPr="00EE0344" w:rsidRDefault="007E23AD" w:rsidP="007E23AD">
      <w:pPr>
        <w:tabs>
          <w:tab w:val="left" w:pos="1843"/>
        </w:tabs>
        <w:jc w:val="both"/>
        <w:rPr>
          <w:rFonts w:ascii="Arial" w:hAnsi="Arial" w:cs="Arial"/>
        </w:rPr>
      </w:pPr>
      <w:r w:rsidRPr="00EE0344">
        <w:rPr>
          <w:rFonts w:ascii="Arial" w:hAnsi="Arial" w:cs="Arial"/>
        </w:rPr>
        <w:t xml:space="preserve">Nel pozzo </w:t>
      </w:r>
      <w:r w:rsidR="007F524B" w:rsidRPr="00EE0344">
        <w:rPr>
          <w:rFonts w:ascii="Arial" w:hAnsi="Arial" w:cs="Arial"/>
        </w:rPr>
        <w:t>"</w:t>
      </w:r>
      <w:r w:rsidRPr="00EE0344">
        <w:rPr>
          <w:rFonts w:ascii="Arial" w:hAnsi="Arial" w:cs="Arial"/>
        </w:rPr>
        <w:t>freatico</w:t>
      </w:r>
      <w:r w:rsidR="007F524B" w:rsidRPr="00EE0344">
        <w:rPr>
          <w:rFonts w:ascii="Arial" w:hAnsi="Arial" w:cs="Arial"/>
        </w:rPr>
        <w:t>"</w:t>
      </w:r>
      <w:r w:rsidRPr="00EE0344">
        <w:rPr>
          <w:rFonts w:ascii="Arial" w:hAnsi="Arial" w:cs="Arial"/>
        </w:rPr>
        <w:t>, in cui la falda non è confinata da una superficie impermeabile superiore, le cose sono un po’ più complesse.</w:t>
      </w:r>
      <w:r w:rsidR="007F524B" w:rsidRPr="00EE0344">
        <w:rPr>
          <w:rFonts w:ascii="Arial" w:hAnsi="Arial" w:cs="Arial"/>
        </w:rPr>
        <w:t xml:space="preserve"> </w:t>
      </w:r>
    </w:p>
    <w:p w14:paraId="2E2E6513" w14:textId="77777777" w:rsidR="007F524B" w:rsidRPr="00EE0344" w:rsidRDefault="007F524B" w:rsidP="007E23AD">
      <w:pPr>
        <w:tabs>
          <w:tab w:val="left" w:pos="1843"/>
        </w:tabs>
        <w:jc w:val="both"/>
        <w:rPr>
          <w:rFonts w:ascii="Arial" w:hAnsi="Arial" w:cs="Arial"/>
        </w:rPr>
      </w:pPr>
      <w:r w:rsidRPr="00EE0344">
        <w:rPr>
          <w:rFonts w:ascii="Arial" w:hAnsi="Arial" w:cs="Arial"/>
        </w:rPr>
        <w:t xml:space="preserve">Anche in presenza di strati impermeabili un pozzo si </w:t>
      </w:r>
      <w:proofErr w:type="spellStart"/>
      <w:r w:rsidRPr="00EE0344">
        <w:rPr>
          <w:rFonts w:ascii="Arial" w:hAnsi="Arial" w:cs="Arial"/>
        </w:rPr>
        <w:t>puo'</w:t>
      </w:r>
      <w:proofErr w:type="spellEnd"/>
      <w:r w:rsidRPr="00EE0344">
        <w:rPr>
          <w:rFonts w:ascii="Arial" w:hAnsi="Arial" w:cs="Arial"/>
        </w:rPr>
        <w:t xml:space="preserve"> comportare da freatico anziché da artesiano:  succede se la quota piezometrica si abbassa al di sotto del tetto.</w:t>
      </w:r>
    </w:p>
    <w:p w14:paraId="44E85222" w14:textId="77777777" w:rsidR="007F524B" w:rsidRPr="00EE0344" w:rsidRDefault="007F524B" w:rsidP="007E23AD">
      <w:pPr>
        <w:tabs>
          <w:tab w:val="left" w:pos="1843"/>
        </w:tabs>
        <w:jc w:val="both"/>
        <w:rPr>
          <w:rFonts w:ascii="Arial" w:hAnsi="Arial" w:cs="Arial"/>
        </w:rPr>
      </w:pPr>
    </w:p>
    <w:p w14:paraId="1FA3C017" w14:textId="74AABE1D" w:rsidR="007F524B" w:rsidRDefault="007F524B" w:rsidP="007E23AD">
      <w:pPr>
        <w:tabs>
          <w:tab w:val="left" w:pos="1843"/>
        </w:tabs>
        <w:jc w:val="both"/>
        <w:rPr>
          <w:rFonts w:ascii="Arial" w:hAnsi="Arial" w:cs="Arial"/>
          <w:i/>
        </w:rPr>
      </w:pPr>
      <w:r w:rsidRPr="00481636">
        <w:rPr>
          <w:rFonts w:ascii="Arial" w:hAnsi="Arial" w:cs="Arial"/>
          <w:i/>
          <w:highlight w:val="cyan"/>
        </w:rPr>
        <w:t xml:space="preserve">Esercizio: </w:t>
      </w:r>
      <w:bookmarkStart w:id="6" w:name="_Hlk104822393"/>
      <w:r w:rsidRPr="00481636">
        <w:rPr>
          <w:rFonts w:ascii="Arial" w:hAnsi="Arial" w:cs="Arial"/>
          <w:i/>
          <w:highlight w:val="cyan"/>
        </w:rPr>
        <w:t>Verificare per quali valori di Q il pozzo dell'esercizio precedente smette di essere artesiano</w:t>
      </w:r>
    </w:p>
    <w:bookmarkEnd w:id="6"/>
    <w:p w14:paraId="554C543F" w14:textId="6C48DC83" w:rsidR="00ED2F80" w:rsidRDefault="00ED2F80" w:rsidP="007E23AD">
      <w:pPr>
        <w:tabs>
          <w:tab w:val="left" w:pos="1843"/>
        </w:tabs>
        <w:jc w:val="both"/>
        <w:rPr>
          <w:rFonts w:ascii="Arial" w:hAnsi="Arial" w:cs="Arial"/>
          <w:i/>
        </w:rPr>
      </w:pPr>
    </w:p>
    <w:p w14:paraId="680CEEBF" w14:textId="77777777" w:rsidR="00975158" w:rsidRDefault="00975158" w:rsidP="007E23AD">
      <w:pPr>
        <w:tabs>
          <w:tab w:val="left" w:pos="1843"/>
        </w:tabs>
        <w:jc w:val="both"/>
        <w:rPr>
          <w:rFonts w:ascii="Arial" w:hAnsi="Arial" w:cs="Arial"/>
          <w:i/>
        </w:rPr>
      </w:pPr>
    </w:p>
    <w:p w14:paraId="532FFEA9" w14:textId="77777777" w:rsidR="00975158" w:rsidRPr="004A2B96" w:rsidRDefault="00975158" w:rsidP="007E23AD">
      <w:pPr>
        <w:tabs>
          <w:tab w:val="left" w:pos="1843"/>
        </w:tabs>
        <w:jc w:val="both"/>
        <w:rPr>
          <w:rFonts w:ascii="Arial" w:hAnsi="Arial" w:cs="Arial"/>
          <w:b/>
          <w:color w:val="000000" w:themeColor="text1"/>
          <w:highlight w:val="yellow"/>
        </w:rPr>
      </w:pPr>
      <w:r w:rsidRPr="004A2B96">
        <w:rPr>
          <w:rFonts w:ascii="Arial" w:hAnsi="Arial" w:cs="Arial"/>
          <w:b/>
          <w:color w:val="000000" w:themeColor="text1"/>
          <w:highlight w:val="yellow"/>
        </w:rPr>
        <w:t>Falda freatica</w:t>
      </w:r>
    </w:p>
    <w:p w14:paraId="73497B19" w14:textId="77777777" w:rsidR="007F524B" w:rsidRPr="004A2B96" w:rsidRDefault="007F524B" w:rsidP="007E23AD">
      <w:pPr>
        <w:tabs>
          <w:tab w:val="left" w:pos="1843"/>
        </w:tabs>
        <w:jc w:val="both"/>
        <w:rPr>
          <w:rFonts w:ascii="Arial" w:hAnsi="Arial" w:cs="Arial"/>
          <w:color w:val="000000" w:themeColor="text1"/>
          <w:highlight w:val="yellow"/>
        </w:rPr>
      </w:pPr>
    </w:p>
    <w:p w14:paraId="650468E3" w14:textId="77777777" w:rsidR="007E23AD" w:rsidRPr="004A2B96" w:rsidRDefault="007E23AD" w:rsidP="007E23AD">
      <w:pPr>
        <w:tabs>
          <w:tab w:val="left" w:pos="1843"/>
        </w:tabs>
        <w:jc w:val="both"/>
        <w:rPr>
          <w:rFonts w:ascii="Arial" w:hAnsi="Arial" w:cs="Arial"/>
          <w:strike/>
          <w:color w:val="000000" w:themeColor="text1"/>
          <w:highlight w:val="yellow"/>
        </w:rPr>
      </w:pPr>
      <w:r w:rsidRPr="004A2B96">
        <w:rPr>
          <w:rFonts w:ascii="Arial" w:hAnsi="Arial" w:cs="Arial"/>
          <w:strike/>
          <w:color w:val="000000" w:themeColor="text1"/>
          <w:highlight w:val="yellow"/>
        </w:rPr>
        <w:t>se la pendenza della falda (</w:t>
      </w:r>
      <w:proofErr w:type="spellStart"/>
      <w:r w:rsidRPr="004A2B96">
        <w:rPr>
          <w:rFonts w:ascii="Arial" w:hAnsi="Arial" w:cs="Arial"/>
          <w:strike/>
          <w:color w:val="000000" w:themeColor="text1"/>
          <w:highlight w:val="yellow"/>
        </w:rPr>
        <w:t>dh</w:t>
      </w:r>
      <w:proofErr w:type="spellEnd"/>
      <w:r w:rsidRPr="004A2B96">
        <w:rPr>
          <w:rFonts w:ascii="Arial" w:hAnsi="Arial" w:cs="Arial"/>
          <w:strike/>
          <w:color w:val="000000" w:themeColor="text1"/>
          <w:highlight w:val="yellow"/>
        </w:rPr>
        <w:t>/dr) è abbastanza piccola da permettere di trascurare la componente verticale delle velocità. In questo caso la continuità diventa:</w:t>
      </w:r>
    </w:p>
    <w:p w14:paraId="7538C193" w14:textId="77777777" w:rsidR="007E23AD" w:rsidRPr="004A2B96" w:rsidRDefault="007E23AD" w:rsidP="007E23AD">
      <w:pPr>
        <w:tabs>
          <w:tab w:val="left" w:pos="1843"/>
        </w:tabs>
        <w:jc w:val="both"/>
        <w:rPr>
          <w:rFonts w:ascii="Arial" w:hAnsi="Arial" w:cs="Arial"/>
          <w:strike/>
          <w:color w:val="000000" w:themeColor="text1"/>
          <w:highlight w:val="yellow"/>
        </w:rPr>
      </w:pPr>
    </w:p>
    <w:p w14:paraId="1D6720F0" w14:textId="261BBD81" w:rsidR="007E23AD" w:rsidRPr="004A2B96" w:rsidRDefault="007E23AD" w:rsidP="007E23AD">
      <w:pPr>
        <w:tabs>
          <w:tab w:val="left" w:pos="1843"/>
        </w:tabs>
        <w:jc w:val="both"/>
        <w:rPr>
          <w:rFonts w:ascii="Arial" w:hAnsi="Arial" w:cs="Arial"/>
          <w:strike/>
          <w:color w:val="000000" w:themeColor="text1"/>
          <w:highlight w:val="yellow"/>
        </w:rPr>
      </w:pPr>
      <w:r w:rsidRPr="004A2B96">
        <w:rPr>
          <w:rFonts w:ascii="Arial" w:hAnsi="Arial" w:cs="Arial"/>
          <w:strike/>
          <w:color w:val="000000" w:themeColor="text1"/>
          <w:highlight w:val="yellow"/>
        </w:rPr>
        <w:t>Q = V*2 * π * r *h =costante</w:t>
      </w:r>
    </w:p>
    <w:p w14:paraId="18674678" w14:textId="44479824" w:rsidR="007E23AD" w:rsidRPr="004A2B96" w:rsidRDefault="00FA211E" w:rsidP="007E23AD">
      <w:pPr>
        <w:tabs>
          <w:tab w:val="left" w:pos="1843"/>
        </w:tabs>
        <w:jc w:val="both"/>
        <w:rPr>
          <w:rFonts w:ascii="Arial" w:hAnsi="Arial" w:cs="Arial"/>
          <w:strike/>
          <w:color w:val="000000" w:themeColor="text1"/>
          <w:highlight w:val="yellow"/>
        </w:rPr>
      </w:pPr>
      <w:r w:rsidRPr="004A2B96">
        <w:rPr>
          <w:noProof/>
          <w:color w:val="000000" w:themeColor="text1"/>
          <w:highlight w:val="yellow"/>
        </w:rPr>
        <mc:AlternateContent>
          <mc:Choice Requires="wpi">
            <w:drawing>
              <wp:anchor distT="0" distB="0" distL="114300" distR="114300" simplePos="0" relativeHeight="251678208" behindDoc="0" locked="0" layoutInCell="1" allowOverlap="1" wp14:anchorId="5450C084" wp14:editId="3E4DA88A">
                <wp:simplePos x="0" y="0"/>
                <wp:positionH relativeFrom="column">
                  <wp:posOffset>3844925</wp:posOffset>
                </wp:positionH>
                <wp:positionV relativeFrom="paragraph">
                  <wp:posOffset>19685</wp:posOffset>
                </wp:positionV>
                <wp:extent cx="1981835" cy="74930"/>
                <wp:effectExtent l="0" t="0" r="0" b="0"/>
                <wp:wrapNone/>
                <wp:docPr id="7"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8">
                      <w14:nvContentPartPr>
                        <w14:cNvContentPartPr>
                          <a14:cpLocks xmlns:a14="http://schemas.microsoft.com/office/drawing/2010/main" noRot="1" noChangeAspect="1" noEditPoints="1" noChangeArrowheads="1" noChangeShapeType="1"/>
                        </w14:cNvContentPartPr>
                      </w14:nvContentPartPr>
                      <w14:xfrm>
                        <a:off x="0" y="0"/>
                        <a:ext cx="1981835" cy="74930"/>
                      </w14:xfrm>
                    </w14:contentPart>
                  </a:graphicData>
                </a:graphic>
                <wp14:sizeRelH relativeFrom="page">
                  <wp14:pctWidth>0</wp14:pctWidth>
                </wp14:sizeRelH>
                <wp14:sizeRelV relativeFrom="page">
                  <wp14:pctHeight>0</wp14:pctHeight>
                </wp14:sizeRelV>
              </wp:anchor>
            </w:drawing>
          </mc:Choice>
          <mc:Fallback>
            <w:pict>
              <v:shape w14:anchorId="00519DB0" id="Ink 2" o:spid="_x0000_s1026" type="#_x0000_t75" style="position:absolute;margin-left:302.4pt;margin-top:1.2pt;width:156.75pt;height: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">
                <v:imagedata r:id="rId159" o:title=""/>
                <o:lock v:ext="edit" rotation="t" verticies="t" shapetype="t"/>
              </v:shape>
            </w:pict>
          </mc:Fallback>
        </mc:AlternateContent>
      </w:r>
    </w:p>
    <w:p w14:paraId="4D0734AC" w14:textId="77777777" w:rsidR="007E23AD" w:rsidRPr="004A2B96" w:rsidRDefault="007E23AD" w:rsidP="007E23AD">
      <w:pPr>
        <w:tabs>
          <w:tab w:val="left" w:pos="1843"/>
        </w:tabs>
        <w:jc w:val="both"/>
        <w:rPr>
          <w:rFonts w:ascii="Arial" w:hAnsi="Arial" w:cs="Arial"/>
          <w:strike/>
          <w:color w:val="000000" w:themeColor="text1"/>
          <w:highlight w:val="yellow"/>
        </w:rPr>
      </w:pPr>
      <w:r w:rsidRPr="004A2B96">
        <w:rPr>
          <w:rFonts w:ascii="Arial" w:hAnsi="Arial" w:cs="Arial"/>
          <w:strike/>
          <w:color w:val="000000" w:themeColor="text1"/>
          <w:highlight w:val="yellow"/>
        </w:rPr>
        <w:t xml:space="preserve">Quindi </w:t>
      </w:r>
    </w:p>
    <w:p w14:paraId="287C847A" w14:textId="77777777" w:rsidR="007E23AD" w:rsidRPr="004A2B96" w:rsidRDefault="007E23AD" w:rsidP="007E23AD">
      <w:pPr>
        <w:tabs>
          <w:tab w:val="left" w:pos="1843"/>
        </w:tabs>
        <w:jc w:val="both"/>
        <w:rPr>
          <w:rFonts w:ascii="Arial" w:hAnsi="Arial" w:cs="Arial"/>
          <w:strike/>
          <w:color w:val="000000" w:themeColor="text1"/>
          <w:highlight w:val="yellow"/>
        </w:rPr>
      </w:pPr>
    </w:p>
    <w:p w14:paraId="4BF2F591" w14:textId="77777777" w:rsidR="007E23AD" w:rsidRPr="004A2B96" w:rsidRDefault="007E23AD" w:rsidP="007E23AD">
      <w:pPr>
        <w:tabs>
          <w:tab w:val="left" w:pos="1843"/>
        </w:tabs>
        <w:jc w:val="both"/>
        <w:rPr>
          <w:rFonts w:ascii="Arial" w:hAnsi="Arial" w:cs="Arial"/>
          <w:strike/>
          <w:color w:val="000000" w:themeColor="text1"/>
          <w:highlight w:val="yellow"/>
        </w:rPr>
      </w:pPr>
      <w:r w:rsidRPr="004A2B96">
        <w:rPr>
          <w:rFonts w:ascii="Arial" w:hAnsi="Arial" w:cs="Arial"/>
          <w:strike/>
          <w:color w:val="000000" w:themeColor="text1"/>
          <w:highlight w:val="yellow"/>
        </w:rPr>
        <w:t xml:space="preserve"> h </w:t>
      </w:r>
      <w:proofErr w:type="spellStart"/>
      <w:r w:rsidRPr="004A2B96">
        <w:rPr>
          <w:rFonts w:ascii="Arial" w:hAnsi="Arial" w:cs="Arial"/>
          <w:strike/>
          <w:color w:val="000000" w:themeColor="text1"/>
          <w:highlight w:val="yellow"/>
        </w:rPr>
        <w:t>dh</w:t>
      </w:r>
      <w:proofErr w:type="spellEnd"/>
      <w:r w:rsidRPr="004A2B96">
        <w:rPr>
          <w:rFonts w:ascii="Arial" w:hAnsi="Arial" w:cs="Arial"/>
          <w:strike/>
          <w:color w:val="000000" w:themeColor="text1"/>
          <w:highlight w:val="yellow"/>
        </w:rPr>
        <w:t>/dr =  Q/(2  π  r f)     ½ dh</w:t>
      </w:r>
      <w:r w:rsidRPr="004A2B96">
        <w:rPr>
          <w:rFonts w:ascii="Arial" w:hAnsi="Arial" w:cs="Arial"/>
          <w:strike/>
          <w:color w:val="000000" w:themeColor="text1"/>
          <w:highlight w:val="yellow"/>
          <w:vertAlign w:val="superscript"/>
        </w:rPr>
        <w:t>2</w:t>
      </w:r>
      <w:r w:rsidRPr="004A2B96">
        <w:rPr>
          <w:rFonts w:ascii="Arial" w:hAnsi="Arial" w:cs="Arial"/>
          <w:strike/>
          <w:color w:val="000000" w:themeColor="text1"/>
          <w:highlight w:val="yellow"/>
        </w:rPr>
        <w:t>/dr =  Q/(2  π  r h f)</w:t>
      </w:r>
    </w:p>
    <w:p w14:paraId="42C38CD3" w14:textId="77777777" w:rsidR="007E23AD" w:rsidRPr="004A2B96" w:rsidRDefault="007E23AD" w:rsidP="007E23AD">
      <w:pPr>
        <w:tabs>
          <w:tab w:val="left" w:pos="1843"/>
        </w:tabs>
        <w:jc w:val="both"/>
        <w:rPr>
          <w:rFonts w:ascii="Arial" w:hAnsi="Arial" w:cs="Arial"/>
          <w:strike/>
          <w:color w:val="000000" w:themeColor="text1"/>
          <w:highlight w:val="yellow"/>
        </w:rPr>
      </w:pPr>
    </w:p>
    <w:p w14:paraId="62FE49A0" w14:textId="77777777" w:rsidR="007E23AD" w:rsidRPr="004A2B96" w:rsidRDefault="007E23AD" w:rsidP="007E23AD">
      <w:pPr>
        <w:tabs>
          <w:tab w:val="left" w:pos="1843"/>
        </w:tabs>
        <w:jc w:val="both"/>
        <w:rPr>
          <w:rFonts w:ascii="Arial" w:hAnsi="Arial" w:cs="Arial"/>
          <w:strike/>
          <w:color w:val="000000" w:themeColor="text1"/>
          <w:highlight w:val="yellow"/>
        </w:rPr>
      </w:pPr>
      <w:r w:rsidRPr="004A2B96">
        <w:rPr>
          <w:rFonts w:ascii="Arial" w:hAnsi="Arial" w:cs="Arial"/>
          <w:strike/>
          <w:color w:val="000000" w:themeColor="text1"/>
          <w:highlight w:val="yellow"/>
        </w:rPr>
        <w:t>½ (H</w:t>
      </w:r>
      <w:r w:rsidRPr="004A2B96">
        <w:rPr>
          <w:rFonts w:ascii="Arial" w:hAnsi="Arial" w:cs="Arial"/>
          <w:strike/>
          <w:color w:val="000000" w:themeColor="text1"/>
          <w:highlight w:val="yellow"/>
          <w:vertAlign w:val="superscript"/>
        </w:rPr>
        <w:t>2</w:t>
      </w:r>
      <w:r w:rsidRPr="004A2B96">
        <w:rPr>
          <w:rFonts w:ascii="Arial" w:hAnsi="Arial" w:cs="Arial"/>
          <w:strike/>
          <w:color w:val="000000" w:themeColor="text1"/>
          <w:highlight w:val="yellow"/>
        </w:rPr>
        <w:t xml:space="preserve"> – h</w:t>
      </w:r>
      <w:r w:rsidRPr="004A2B96">
        <w:rPr>
          <w:rFonts w:ascii="Arial" w:hAnsi="Arial" w:cs="Arial"/>
          <w:strike/>
          <w:color w:val="000000" w:themeColor="text1"/>
          <w:highlight w:val="yellow"/>
          <w:vertAlign w:val="superscript"/>
        </w:rPr>
        <w:t>2</w:t>
      </w:r>
      <w:r w:rsidRPr="004A2B96">
        <w:rPr>
          <w:rFonts w:ascii="Arial" w:hAnsi="Arial" w:cs="Arial"/>
          <w:strike/>
          <w:color w:val="000000" w:themeColor="text1"/>
          <w:highlight w:val="yellow"/>
        </w:rPr>
        <w:t xml:space="preserve"> ) =  Q/ (2 π f)  * ln (R/r)</w:t>
      </w:r>
    </w:p>
    <w:p w14:paraId="505B6A32" w14:textId="77777777" w:rsidR="007E23AD" w:rsidRPr="004A2B96" w:rsidRDefault="007E23AD" w:rsidP="007E23AD">
      <w:pPr>
        <w:tabs>
          <w:tab w:val="left" w:pos="1843"/>
        </w:tabs>
        <w:jc w:val="both"/>
        <w:rPr>
          <w:rFonts w:ascii="Arial" w:hAnsi="Arial" w:cs="Arial"/>
          <w:strike/>
          <w:color w:val="000000" w:themeColor="text1"/>
          <w:highlight w:val="yellow"/>
        </w:rPr>
      </w:pPr>
    </w:p>
    <w:p w14:paraId="5E05EFA8" w14:textId="77777777" w:rsidR="007E23AD" w:rsidRPr="004A2B96" w:rsidRDefault="007E23AD" w:rsidP="007E23AD">
      <w:pPr>
        <w:tabs>
          <w:tab w:val="left" w:pos="1843"/>
        </w:tabs>
        <w:jc w:val="both"/>
        <w:rPr>
          <w:rFonts w:ascii="Arial" w:hAnsi="Arial" w:cs="Arial"/>
          <w:strike/>
          <w:color w:val="000000" w:themeColor="text1"/>
          <w:highlight w:val="yellow"/>
        </w:rPr>
      </w:pPr>
      <w:r w:rsidRPr="004A2B96">
        <w:rPr>
          <w:rFonts w:ascii="Arial" w:hAnsi="Arial" w:cs="Arial"/>
          <w:strike/>
          <w:color w:val="000000" w:themeColor="text1"/>
          <w:highlight w:val="yellow"/>
        </w:rPr>
        <w:t>(H</w:t>
      </w:r>
      <w:r w:rsidRPr="004A2B96">
        <w:rPr>
          <w:rFonts w:ascii="Arial" w:hAnsi="Arial" w:cs="Arial"/>
          <w:strike/>
          <w:color w:val="000000" w:themeColor="text1"/>
          <w:highlight w:val="yellow"/>
          <w:vertAlign w:val="superscript"/>
        </w:rPr>
        <w:t>2</w:t>
      </w:r>
      <w:r w:rsidRPr="004A2B96">
        <w:rPr>
          <w:rFonts w:ascii="Arial" w:hAnsi="Arial" w:cs="Arial"/>
          <w:strike/>
          <w:color w:val="000000" w:themeColor="text1"/>
          <w:highlight w:val="yellow"/>
        </w:rPr>
        <w:t xml:space="preserve"> – h</w:t>
      </w:r>
      <w:r w:rsidRPr="004A2B96">
        <w:rPr>
          <w:rFonts w:ascii="Arial" w:hAnsi="Arial" w:cs="Arial"/>
          <w:strike/>
          <w:color w:val="000000" w:themeColor="text1"/>
          <w:highlight w:val="yellow"/>
          <w:vertAlign w:val="superscript"/>
        </w:rPr>
        <w:t>2</w:t>
      </w:r>
      <w:r w:rsidRPr="004A2B96">
        <w:rPr>
          <w:rFonts w:ascii="Arial" w:hAnsi="Arial" w:cs="Arial"/>
          <w:strike/>
          <w:color w:val="000000" w:themeColor="text1"/>
          <w:highlight w:val="yellow"/>
        </w:rPr>
        <w:t xml:space="preserve"> ) =  Q/ ( π f)  * ln (2R/D)</w:t>
      </w:r>
    </w:p>
    <w:p w14:paraId="24C7E4A9" w14:textId="77777777" w:rsidR="007E23AD" w:rsidRPr="004A2B96" w:rsidRDefault="007E23AD" w:rsidP="007E23AD">
      <w:pPr>
        <w:tabs>
          <w:tab w:val="left" w:pos="1843"/>
        </w:tabs>
        <w:jc w:val="both"/>
        <w:rPr>
          <w:rFonts w:ascii="Arial" w:hAnsi="Arial" w:cs="Arial"/>
          <w:strike/>
          <w:color w:val="000000" w:themeColor="text1"/>
          <w:highlight w:val="yellow"/>
        </w:rPr>
      </w:pPr>
    </w:p>
    <w:p w14:paraId="239BFF10" w14:textId="77777777" w:rsidR="007E23AD" w:rsidRPr="004A2B96" w:rsidRDefault="007E23AD" w:rsidP="007E23AD">
      <w:pPr>
        <w:tabs>
          <w:tab w:val="left" w:pos="1843"/>
        </w:tabs>
        <w:jc w:val="both"/>
        <w:rPr>
          <w:rFonts w:ascii="Arial" w:hAnsi="Arial" w:cs="Arial"/>
          <w:strike/>
          <w:color w:val="000000" w:themeColor="text1"/>
          <w:highlight w:val="yellow"/>
        </w:rPr>
      </w:pPr>
      <w:r w:rsidRPr="004A2B96">
        <w:rPr>
          <w:rFonts w:ascii="Arial" w:hAnsi="Arial" w:cs="Arial"/>
          <w:strike/>
          <w:color w:val="000000" w:themeColor="text1"/>
          <w:highlight w:val="yellow"/>
        </w:rPr>
        <w:t>E’ utile trasformare il secondo membro mettendo in evidenza   δ = H-h</w:t>
      </w:r>
    </w:p>
    <w:p w14:paraId="3294D038" w14:textId="77777777" w:rsidR="007E23AD" w:rsidRPr="004A2B96" w:rsidRDefault="007E23AD" w:rsidP="007E23AD">
      <w:pPr>
        <w:tabs>
          <w:tab w:val="left" w:pos="1843"/>
        </w:tabs>
        <w:jc w:val="both"/>
        <w:rPr>
          <w:rFonts w:ascii="Arial" w:hAnsi="Arial" w:cs="Arial"/>
          <w:strike/>
          <w:color w:val="000000" w:themeColor="text1"/>
          <w:highlight w:val="yellow"/>
        </w:rPr>
      </w:pPr>
    </w:p>
    <w:p w14:paraId="1204D228" w14:textId="77777777" w:rsidR="007E23AD" w:rsidRPr="004A2B96" w:rsidRDefault="007E23AD" w:rsidP="007E23AD">
      <w:pPr>
        <w:tabs>
          <w:tab w:val="left" w:pos="1843"/>
        </w:tabs>
        <w:jc w:val="both"/>
        <w:rPr>
          <w:rFonts w:ascii="Arial" w:hAnsi="Arial" w:cs="Arial"/>
          <w:strike/>
          <w:color w:val="000000" w:themeColor="text1"/>
          <w:highlight w:val="yellow"/>
          <w:lang w:val="en-GB"/>
        </w:rPr>
      </w:pPr>
      <w:r w:rsidRPr="004A2B96">
        <w:rPr>
          <w:rFonts w:ascii="Arial" w:hAnsi="Arial" w:cs="Arial"/>
          <w:strike/>
          <w:color w:val="000000" w:themeColor="text1"/>
          <w:highlight w:val="yellow"/>
          <w:lang w:val="en-GB"/>
        </w:rPr>
        <w:t xml:space="preserve">(H + h ) (H - h ) =  Q/ ( </w:t>
      </w:r>
      <w:r w:rsidRPr="004A2B96">
        <w:rPr>
          <w:rFonts w:ascii="Arial" w:hAnsi="Arial" w:cs="Arial"/>
          <w:strike/>
          <w:color w:val="000000" w:themeColor="text1"/>
          <w:highlight w:val="yellow"/>
        </w:rPr>
        <w:t>π</w:t>
      </w:r>
      <w:r w:rsidRPr="004A2B96">
        <w:rPr>
          <w:rFonts w:ascii="Arial" w:hAnsi="Arial" w:cs="Arial"/>
          <w:strike/>
          <w:color w:val="000000" w:themeColor="text1"/>
          <w:highlight w:val="yellow"/>
          <w:lang w:val="en-GB"/>
        </w:rPr>
        <w:t xml:space="preserve">  f)  * ln (2R/D)</w:t>
      </w:r>
    </w:p>
    <w:p w14:paraId="5DFF0BE4" w14:textId="77777777" w:rsidR="007E23AD" w:rsidRPr="004A2B96" w:rsidRDefault="007E23AD" w:rsidP="007E23AD">
      <w:pPr>
        <w:tabs>
          <w:tab w:val="left" w:pos="1843"/>
        </w:tabs>
        <w:jc w:val="both"/>
        <w:rPr>
          <w:rFonts w:ascii="Arial" w:hAnsi="Arial" w:cs="Arial"/>
          <w:strike/>
          <w:color w:val="000000" w:themeColor="text1"/>
          <w:highlight w:val="yellow"/>
          <w:lang w:val="en-GB"/>
        </w:rPr>
      </w:pPr>
    </w:p>
    <w:p w14:paraId="1C780EFC" w14:textId="77777777" w:rsidR="007E23AD" w:rsidRPr="004A2B96" w:rsidRDefault="007E23AD" w:rsidP="007E23AD">
      <w:pPr>
        <w:tabs>
          <w:tab w:val="left" w:pos="1843"/>
        </w:tabs>
        <w:jc w:val="both"/>
        <w:rPr>
          <w:rFonts w:ascii="Arial" w:hAnsi="Arial" w:cs="Arial"/>
          <w:strike/>
          <w:color w:val="000000" w:themeColor="text1"/>
          <w:highlight w:val="yellow"/>
          <w:lang w:val="en-GB"/>
        </w:rPr>
      </w:pPr>
      <w:r w:rsidRPr="004A2B96">
        <w:rPr>
          <w:rFonts w:ascii="Arial" w:hAnsi="Arial" w:cs="Arial"/>
          <w:strike/>
          <w:color w:val="000000" w:themeColor="text1"/>
          <w:highlight w:val="yellow"/>
          <w:lang w:val="en-GB"/>
        </w:rPr>
        <w:t xml:space="preserve">(2H - </w:t>
      </w:r>
      <w:r w:rsidRPr="004A2B96">
        <w:rPr>
          <w:rFonts w:ascii="Arial" w:hAnsi="Arial" w:cs="Arial"/>
          <w:strike/>
          <w:color w:val="000000" w:themeColor="text1"/>
          <w:highlight w:val="yellow"/>
        </w:rPr>
        <w:t>δ</w:t>
      </w:r>
      <w:r w:rsidRPr="004A2B96">
        <w:rPr>
          <w:rFonts w:ascii="Arial" w:hAnsi="Arial" w:cs="Arial"/>
          <w:strike/>
          <w:color w:val="000000" w:themeColor="text1"/>
          <w:highlight w:val="yellow"/>
          <w:lang w:val="en-GB"/>
        </w:rPr>
        <w:t xml:space="preserve"> ) </w:t>
      </w:r>
      <w:r w:rsidRPr="004A2B96">
        <w:rPr>
          <w:rFonts w:ascii="Arial" w:hAnsi="Arial" w:cs="Arial"/>
          <w:strike/>
          <w:color w:val="000000" w:themeColor="text1"/>
          <w:highlight w:val="yellow"/>
        </w:rPr>
        <w:t>δ</w:t>
      </w:r>
      <w:r w:rsidRPr="004A2B96">
        <w:rPr>
          <w:rFonts w:ascii="Arial" w:hAnsi="Arial" w:cs="Arial"/>
          <w:strike/>
          <w:color w:val="000000" w:themeColor="text1"/>
          <w:highlight w:val="yellow"/>
          <w:lang w:val="en-GB"/>
        </w:rPr>
        <w:t xml:space="preserve">  =  Q/ ( </w:t>
      </w:r>
      <w:r w:rsidRPr="004A2B96">
        <w:rPr>
          <w:rFonts w:ascii="Arial" w:hAnsi="Arial" w:cs="Arial"/>
          <w:strike/>
          <w:color w:val="000000" w:themeColor="text1"/>
          <w:highlight w:val="yellow"/>
        </w:rPr>
        <w:t>π</w:t>
      </w:r>
      <w:r w:rsidRPr="004A2B96">
        <w:rPr>
          <w:rFonts w:ascii="Arial" w:hAnsi="Arial" w:cs="Arial"/>
          <w:strike/>
          <w:color w:val="000000" w:themeColor="text1"/>
          <w:highlight w:val="yellow"/>
          <w:lang w:val="en-GB"/>
        </w:rPr>
        <w:t xml:space="preserve"> f)  * ln (2R/D)</w:t>
      </w:r>
    </w:p>
    <w:p w14:paraId="44E39544" w14:textId="77777777" w:rsidR="007E23AD" w:rsidRPr="004A2B96" w:rsidRDefault="007E23AD" w:rsidP="007E23AD">
      <w:pPr>
        <w:tabs>
          <w:tab w:val="left" w:pos="1843"/>
        </w:tabs>
        <w:jc w:val="both"/>
        <w:rPr>
          <w:rFonts w:ascii="Arial" w:hAnsi="Arial" w:cs="Arial"/>
          <w:strike/>
          <w:color w:val="000000" w:themeColor="text1"/>
          <w:highlight w:val="yellow"/>
          <w:lang w:val="en-GB"/>
        </w:rPr>
      </w:pPr>
    </w:p>
    <w:p w14:paraId="651EF8DA" w14:textId="77777777" w:rsidR="0017684C" w:rsidRPr="004A2B96" w:rsidRDefault="007E23AD" w:rsidP="0017684C">
      <w:pPr>
        <w:tabs>
          <w:tab w:val="left" w:pos="1843"/>
        </w:tabs>
        <w:jc w:val="both"/>
        <w:rPr>
          <w:rFonts w:ascii="Arial" w:hAnsi="Arial" w:cs="Arial"/>
          <w:color w:val="000000" w:themeColor="text1"/>
        </w:rPr>
      </w:pPr>
      <w:r w:rsidRPr="004A2B96">
        <w:rPr>
          <w:rFonts w:ascii="Arial" w:hAnsi="Arial" w:cs="Arial"/>
          <w:strike/>
          <w:color w:val="000000" w:themeColor="text1"/>
          <w:highlight w:val="yellow"/>
        </w:rPr>
        <w:t>Che è un’ equazione di secondo grado, e presenta in maniera separata (non raggruppata in (2 π b f) / ln (2R</w:t>
      </w:r>
      <w:r w:rsidR="0017684C" w:rsidRPr="004A2B96">
        <w:rPr>
          <w:rFonts w:ascii="Arial" w:hAnsi="Arial" w:cs="Arial"/>
          <w:color w:val="000000" w:themeColor="text1"/>
          <w:highlight w:val="yellow"/>
        </w:rPr>
        <w:t>;</w:t>
      </w:r>
      <w:r w:rsidR="0017684C" w:rsidRPr="004A2B96">
        <w:rPr>
          <w:rFonts w:ascii="Arial" w:hAnsi="Arial" w:cs="Arial"/>
          <w:color w:val="000000" w:themeColor="text1"/>
        </w:rPr>
        <w:t xml:space="preserve"> </w:t>
      </w:r>
    </w:p>
    <w:p w14:paraId="0C24D5BD" w14:textId="77777777" w:rsidR="0017684C" w:rsidRPr="004A2B96" w:rsidRDefault="0017684C" w:rsidP="0017684C">
      <w:pPr>
        <w:tabs>
          <w:tab w:val="left" w:pos="1843"/>
        </w:tabs>
        <w:jc w:val="both"/>
        <w:rPr>
          <w:rFonts w:ascii="Arial" w:hAnsi="Arial" w:cs="Arial"/>
          <w:color w:val="000000" w:themeColor="text1"/>
        </w:rPr>
      </w:pPr>
    </w:p>
    <w:p w14:paraId="36E0E62E" w14:textId="77777777" w:rsidR="0017684C" w:rsidRPr="004A2B96" w:rsidRDefault="0017684C" w:rsidP="0017684C">
      <w:pPr>
        <w:tabs>
          <w:tab w:val="left" w:pos="1843"/>
        </w:tabs>
        <w:jc w:val="both"/>
        <w:rPr>
          <w:rFonts w:ascii="Arial" w:hAnsi="Arial" w:cs="Arial"/>
          <w:color w:val="000000" w:themeColor="text1"/>
        </w:rPr>
      </w:pPr>
    </w:p>
    <w:p w14:paraId="164CB848" w14:textId="77777777" w:rsidR="0017684C" w:rsidRDefault="0017684C" w:rsidP="0017684C">
      <w:pPr>
        <w:tabs>
          <w:tab w:val="left" w:pos="1843"/>
        </w:tabs>
        <w:jc w:val="both"/>
        <w:rPr>
          <w:rFonts w:ascii="Arial" w:hAnsi="Arial" w:cs="Arial"/>
        </w:rPr>
      </w:pPr>
    </w:p>
    <w:p w14:paraId="5F6C6135" w14:textId="77777777" w:rsidR="0017684C" w:rsidRDefault="0017684C" w:rsidP="0017684C">
      <w:pPr>
        <w:tabs>
          <w:tab w:val="left" w:pos="1843"/>
        </w:tabs>
        <w:jc w:val="both"/>
        <w:rPr>
          <w:rFonts w:ascii="Arial" w:hAnsi="Arial" w:cs="Arial"/>
        </w:rPr>
      </w:pPr>
    </w:p>
    <w:p w14:paraId="5B045DE2" w14:textId="508AA736" w:rsidR="0017684C" w:rsidRPr="0017684C" w:rsidRDefault="0017684C" w:rsidP="0017684C">
      <w:pPr>
        <w:tabs>
          <w:tab w:val="left" w:pos="1843"/>
        </w:tabs>
        <w:jc w:val="both"/>
        <w:rPr>
          <w:rFonts w:ascii="Arial" w:hAnsi="Arial" w:cs="Arial"/>
          <w:b/>
          <w:bCs/>
        </w:rPr>
      </w:pPr>
      <w:r w:rsidRPr="0017684C">
        <w:rPr>
          <w:rFonts w:ascii="Arial" w:hAnsi="Arial" w:cs="Arial"/>
          <w:b/>
          <w:bCs/>
          <w:highlight w:val="cyan"/>
        </w:rPr>
        <w:t>Estensione a fluidi diversi dall’acqua</w:t>
      </w:r>
    </w:p>
    <w:p w14:paraId="092FDAAE" w14:textId="6F267C1E" w:rsidR="0017684C" w:rsidRPr="00911529" w:rsidRDefault="0017684C" w:rsidP="0017684C">
      <w:pPr>
        <w:tabs>
          <w:tab w:val="left" w:pos="1843"/>
        </w:tabs>
        <w:jc w:val="both"/>
        <w:rPr>
          <w:rFonts w:ascii="Arial" w:hAnsi="Arial" w:cs="Arial"/>
        </w:rPr>
      </w:pPr>
      <w:r>
        <w:rPr>
          <w:rFonts w:ascii="Arial" w:hAnsi="Arial" w:cs="Arial"/>
        </w:rPr>
        <w:t>Va premesso</w:t>
      </w:r>
      <w:r w:rsidRPr="00911529">
        <w:rPr>
          <w:rFonts w:ascii="Arial" w:hAnsi="Arial" w:cs="Arial"/>
        </w:rPr>
        <w:t xml:space="preserve"> il seguente ragionamento che </w:t>
      </w:r>
      <w:r>
        <w:rPr>
          <w:rFonts w:ascii="Arial" w:hAnsi="Arial" w:cs="Arial"/>
        </w:rPr>
        <w:t xml:space="preserve"> la filtrazione </w:t>
      </w:r>
      <w:r w:rsidRPr="00911529">
        <w:rPr>
          <w:rFonts w:ascii="Arial" w:hAnsi="Arial" w:cs="Arial"/>
        </w:rPr>
        <w:t xml:space="preserve"> a quant</w:t>
      </w:r>
      <w:r>
        <w:rPr>
          <w:rFonts w:ascii="Arial" w:hAnsi="Arial" w:cs="Arial"/>
        </w:rPr>
        <w:t xml:space="preserve">o </w:t>
      </w:r>
      <w:r w:rsidRPr="00911529">
        <w:rPr>
          <w:rFonts w:ascii="Arial" w:hAnsi="Arial" w:cs="Arial"/>
        </w:rPr>
        <w:t xml:space="preserve">già conosciamo in merito al moto nei condotti </w:t>
      </w:r>
    </w:p>
    <w:p w14:paraId="0BE50A60" w14:textId="0BEF726E" w:rsidR="0017684C" w:rsidRPr="00911529" w:rsidRDefault="00FA211E" w:rsidP="0017684C">
      <w:pPr>
        <w:tabs>
          <w:tab w:val="left" w:pos="1843"/>
        </w:tabs>
        <w:jc w:val="both"/>
        <w:rPr>
          <w:rFonts w:ascii="Arial" w:hAnsi="Arial" w:cs="Arial"/>
        </w:rPr>
      </w:pPr>
      <w:r>
        <w:rPr>
          <w:noProof/>
        </w:rPr>
        <mc:AlternateContent>
          <mc:Choice Requires="wpi">
            <w:drawing>
              <wp:anchor distT="0" distB="0" distL="114300" distR="114300" simplePos="0" relativeHeight="251650560" behindDoc="0" locked="0" layoutInCell="1" allowOverlap="1" wp14:anchorId="07656769" wp14:editId="0E5C7489">
                <wp:simplePos x="0" y="0"/>
                <wp:positionH relativeFrom="column">
                  <wp:posOffset>5848985</wp:posOffset>
                </wp:positionH>
                <wp:positionV relativeFrom="paragraph">
                  <wp:posOffset>287039066</wp:posOffset>
                </wp:positionV>
                <wp:extent cx="187960" cy="0"/>
                <wp:effectExtent l="0" t="0" r="0" b="0"/>
                <wp:wrapNone/>
                <wp:docPr id="5"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0">
                      <w14:nvContentPartPr>
                        <w14:cNvContentPartPr>
                          <a14:cpLocks xmlns:a14="http://schemas.microsoft.com/office/drawing/2010/main" noRot="1" noChangeAspect="1" noEditPoints="1" noChangeArrowheads="1" noChangeShapeType="1"/>
                        </w14:cNvContentPartPr>
                      </w14:nvContentPartPr>
                      <w14:xfrm>
                        <a:off x="0" y="0"/>
                        <a:ext cx="187960" cy="2147483647"/>
                      </w14:xfrm>
                    </w14:contentPart>
                  </a:graphicData>
                </a:graphic>
                <wp14:sizeRelH relativeFrom="page">
                  <wp14:pctWidth>0</wp14:pctWidth>
                </wp14:sizeRelH>
                <wp14:sizeRelV relativeFrom="page">
                  <wp14:pctHeight>0</wp14:pctHeight>
                </wp14:sizeRelV>
              </wp:anchor>
            </w:drawing>
          </mc:Choice>
          <mc:Fallback>
            <w:pict>
              <v:shape w14:anchorId="604361D4" id="Ink 1" o:spid="_x0000_s1026" type="#_x0000_t75" style="position:absolute;margin-left:460.2pt;margin-top:-146491.7pt;width:15.5pt;height:169093.2pt;z-index:251650560;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&#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">
                <v:imagedata r:id="rId161" o:title=""/>
                <o:lock v:ext="edit" rotation="t" verticies="t" shapetype="t"/>
              </v:shape>
            </w:pict>
          </mc:Fallback>
        </mc:AlternateContent>
      </w:r>
    </w:p>
    <w:p w14:paraId="6CCBAB16" w14:textId="282967C7" w:rsidR="0017684C" w:rsidRDefault="0017684C" w:rsidP="0017684C">
      <w:pPr>
        <w:tabs>
          <w:tab w:val="left" w:pos="1843"/>
        </w:tabs>
        <w:jc w:val="both"/>
        <w:rPr>
          <w:rFonts w:ascii="Arial" w:hAnsi="Arial" w:cs="Arial"/>
        </w:rPr>
      </w:pPr>
      <w:r w:rsidRPr="00911529">
        <w:rPr>
          <w:rFonts w:ascii="Arial" w:hAnsi="Arial" w:cs="Arial"/>
        </w:rPr>
        <w:t xml:space="preserve">Consideriamo la legge di Darcy – </w:t>
      </w:r>
      <w:proofErr w:type="spellStart"/>
      <w:r w:rsidRPr="00911529">
        <w:rPr>
          <w:rFonts w:ascii="Arial" w:hAnsi="Arial" w:cs="Arial"/>
        </w:rPr>
        <w:t>Weissbach</w:t>
      </w:r>
      <w:proofErr w:type="spellEnd"/>
      <w:r>
        <w:rPr>
          <w:rFonts w:ascii="Arial" w:hAnsi="Arial" w:cs="Arial"/>
        </w:rPr>
        <w:t xml:space="preserve"> per il moto nelle condotte</w:t>
      </w:r>
      <w:r w:rsidRPr="00911529">
        <w:rPr>
          <w:rFonts w:ascii="Arial" w:hAnsi="Arial" w:cs="Arial"/>
        </w:rPr>
        <w:t xml:space="preserve"> e ricordiamoci che </w:t>
      </w:r>
      <w:r>
        <w:rPr>
          <w:rFonts w:ascii="Arial" w:hAnsi="Arial" w:cs="Arial"/>
        </w:rPr>
        <w:t xml:space="preserve">nel nostro caso della filtrazione, </w:t>
      </w:r>
      <w:r w:rsidRPr="00911529">
        <w:rPr>
          <w:rFonts w:ascii="Arial" w:hAnsi="Arial" w:cs="Arial"/>
        </w:rPr>
        <w:t>i percorsi sono "piccoli</w:t>
      </w:r>
      <w:r>
        <w:rPr>
          <w:rFonts w:ascii="Arial" w:hAnsi="Arial" w:cs="Arial"/>
        </w:rPr>
        <w:t xml:space="preserve">" – c’è quindi da aspettarsi che </w:t>
      </w:r>
      <w:r w:rsidRPr="00911529">
        <w:rPr>
          <w:rFonts w:ascii="Arial" w:hAnsi="Arial" w:cs="Arial"/>
        </w:rPr>
        <w:t xml:space="preserve">il moto </w:t>
      </w:r>
      <w:r>
        <w:rPr>
          <w:rFonts w:ascii="Arial" w:hAnsi="Arial" w:cs="Arial"/>
        </w:rPr>
        <w:t xml:space="preserve">avvenga </w:t>
      </w:r>
      <w:r w:rsidRPr="00911529">
        <w:rPr>
          <w:rFonts w:ascii="Arial" w:hAnsi="Arial" w:cs="Arial"/>
        </w:rPr>
        <w:t>in regime viscoso</w:t>
      </w:r>
      <w:r w:rsidRPr="007D62A7">
        <w:rPr>
          <w:rFonts w:ascii="Arial" w:hAnsi="Arial" w:cs="Arial"/>
          <w:vertAlign w:val="superscript"/>
        </w:rPr>
        <w:footnoteReference w:id="8"/>
      </w:r>
      <w:r w:rsidRPr="00911529">
        <w:rPr>
          <w:rFonts w:ascii="Arial" w:hAnsi="Arial" w:cs="Arial"/>
        </w:rPr>
        <w:t>.</w:t>
      </w:r>
      <w:r>
        <w:rPr>
          <w:rFonts w:ascii="Arial" w:hAnsi="Arial" w:cs="Arial"/>
        </w:rPr>
        <w:t xml:space="preserve"> (Reynolds molto bassi). Ovviamente</w:t>
      </w:r>
      <w:r w:rsidRPr="00911529">
        <w:rPr>
          <w:rFonts w:ascii="Arial" w:hAnsi="Arial" w:cs="Arial"/>
        </w:rPr>
        <w:t xml:space="preserve"> i percorsi sono ben lontani dall’essere regolari e cilindrici, quindi il tutto </w:t>
      </w:r>
      <w:r>
        <w:rPr>
          <w:rFonts w:ascii="Arial" w:hAnsi="Arial" w:cs="Arial"/>
        </w:rPr>
        <w:t xml:space="preserve">va preso in ordine di grandezza; il legame tra </w:t>
      </w:r>
      <w:r w:rsidRPr="00911529">
        <w:rPr>
          <w:rFonts w:ascii="Arial" w:hAnsi="Arial" w:cs="Arial"/>
        </w:rPr>
        <w:object w:dxaOrig="220" w:dyaOrig="279" w14:anchorId="0B7541E0">
          <v:shape id="_x0000_i1041" type="#_x0000_t75" style="width:10.8pt;height:13.8pt" o:ole="">
            <v:imagedata r:id="rId162" o:title=""/>
          </v:shape>
          <o:OLEObject Type="Embed" ProgID="Equation.3" ShapeID="_x0000_i1041" DrawAspect="Content" ObjectID="_1747487452" r:id="rId163"/>
        </w:object>
      </w:r>
      <w:r w:rsidRPr="00911529">
        <w:rPr>
          <w:rFonts w:ascii="Arial" w:hAnsi="Arial" w:cs="Arial"/>
        </w:rPr>
        <w:t xml:space="preserve"> e Reynolds Re non sarà certo dato da </w:t>
      </w:r>
      <w:r w:rsidRPr="00911529">
        <w:rPr>
          <w:rFonts w:ascii="Arial" w:hAnsi="Arial" w:cs="Arial"/>
        </w:rPr>
        <w:object w:dxaOrig="220" w:dyaOrig="279" w14:anchorId="2C6CF363">
          <v:shape id="_x0000_i1042" type="#_x0000_t75" style="width:10.8pt;height:13.8pt" o:ole="">
            <v:imagedata r:id="rId162" o:title=""/>
          </v:shape>
          <o:OLEObject Type="Embed" ProgID="Equation.3" ShapeID="_x0000_i1042" DrawAspect="Content" ObjectID="_1747487453" r:id="rId164"/>
        </w:object>
      </w:r>
      <w:r w:rsidRPr="00911529">
        <w:rPr>
          <w:rFonts w:ascii="Arial" w:hAnsi="Arial" w:cs="Arial"/>
        </w:rPr>
        <w:t xml:space="preserve">= 64/Re ; ma c’è da aspettarsi un legame del tipo </w:t>
      </w:r>
      <w:r w:rsidRPr="00911529">
        <w:rPr>
          <w:rFonts w:ascii="Arial" w:hAnsi="Arial" w:cs="Arial"/>
        </w:rPr>
        <w:object w:dxaOrig="220" w:dyaOrig="279" w14:anchorId="6AC1DB9A">
          <v:shape id="_x0000_i1043" type="#_x0000_t75" style="width:10.8pt;height:13.8pt" o:ole="">
            <v:imagedata r:id="rId162" o:title=""/>
          </v:shape>
          <o:OLEObject Type="Embed" ProgID="Equation.3" ShapeID="_x0000_i1043" DrawAspect="Content" ObjectID="_1747487454" r:id="rId165"/>
        </w:object>
      </w:r>
      <w:r w:rsidRPr="00911529">
        <w:rPr>
          <w:rFonts w:ascii="Arial" w:hAnsi="Arial" w:cs="Arial"/>
        </w:rPr>
        <w:t>= Cost/Re , con Cost ignota</w:t>
      </w:r>
      <w:r>
        <w:rPr>
          <w:rFonts w:ascii="Arial" w:hAnsi="Arial" w:cs="Arial"/>
        </w:rPr>
        <w:t>, e dipendente dalle condizioni fisiche della matrice solida</w:t>
      </w:r>
      <w:r w:rsidRPr="00911529">
        <w:rPr>
          <w:rFonts w:ascii="Arial" w:hAnsi="Arial" w:cs="Arial"/>
        </w:rPr>
        <w:t>.</w:t>
      </w:r>
      <w:r w:rsidR="008B7AC6">
        <w:rPr>
          <w:rStyle w:val="FootnoteReference"/>
          <w:rFonts w:ascii="Arial" w:hAnsi="Arial" w:cs="Arial"/>
        </w:rPr>
        <w:footnoteReference w:id="9"/>
      </w:r>
    </w:p>
    <w:p w14:paraId="0A296DB7" w14:textId="798B4127" w:rsidR="00BE79C2" w:rsidRDefault="00BE79C2" w:rsidP="0017684C">
      <w:pPr>
        <w:tabs>
          <w:tab w:val="left" w:pos="1843"/>
        </w:tabs>
        <w:jc w:val="both"/>
        <w:rPr>
          <w:rFonts w:ascii="Arial" w:hAnsi="Arial" w:cs="Arial"/>
        </w:rPr>
      </w:pPr>
      <w:r>
        <w:rPr>
          <w:rFonts w:ascii="Arial" w:hAnsi="Arial" w:cs="Arial"/>
        </w:rPr>
        <w:t>Inoltre</w:t>
      </w:r>
    </w:p>
    <w:p w14:paraId="6E4F700C" w14:textId="788A785D" w:rsidR="00BE79C2" w:rsidRDefault="00BE79C2" w:rsidP="0017684C">
      <w:pPr>
        <w:tabs>
          <w:tab w:val="left" w:pos="1843"/>
        </w:tabs>
        <w:jc w:val="both"/>
        <w:rPr>
          <w:rFonts w:ascii="Arial" w:hAnsi="Arial" w:cs="Arial"/>
        </w:rPr>
      </w:pPr>
    </w:p>
    <w:p w14:paraId="7338794C" w14:textId="52268658" w:rsidR="00BE79C2" w:rsidRDefault="00BE79C2" w:rsidP="0017684C">
      <w:pPr>
        <w:tabs>
          <w:tab w:val="left" w:pos="1843"/>
        </w:tabs>
        <w:jc w:val="both"/>
        <w:rPr>
          <w:rFonts w:ascii="Arial" w:hAnsi="Arial" w:cs="Arial"/>
        </w:rPr>
      </w:pPr>
      <w:r>
        <w:rPr>
          <w:rFonts w:ascii="Arial" w:hAnsi="Arial" w:cs="Arial"/>
        </w:rPr>
        <w:t xml:space="preserve">Re= </w:t>
      </w:r>
      <w:proofErr w:type="spellStart"/>
      <w:r>
        <w:rPr>
          <w:rFonts w:ascii="Arial" w:hAnsi="Arial" w:cs="Arial"/>
        </w:rPr>
        <w:t>Vm</w:t>
      </w:r>
      <w:proofErr w:type="spellEnd"/>
      <w:r>
        <w:rPr>
          <w:rFonts w:ascii="Arial" w:hAnsi="Arial" w:cs="Arial"/>
        </w:rPr>
        <w:t xml:space="preserve"> </w:t>
      </w:r>
      <w:r w:rsidR="00112F0D">
        <w:rPr>
          <w:rFonts w:ascii="Arial" w:hAnsi="Arial" w:cs="Arial"/>
        </w:rPr>
        <w:t xml:space="preserve">4 </w:t>
      </w:r>
      <w:proofErr w:type="spellStart"/>
      <w:r>
        <w:rPr>
          <w:rFonts w:ascii="Arial" w:hAnsi="Arial" w:cs="Arial"/>
        </w:rPr>
        <w:t>Ri</w:t>
      </w:r>
      <w:proofErr w:type="spellEnd"/>
      <w:r>
        <w:rPr>
          <w:rFonts w:ascii="Arial" w:hAnsi="Arial" w:cs="Arial"/>
        </w:rPr>
        <w:t>/ν</w:t>
      </w:r>
    </w:p>
    <w:p w14:paraId="473EC52D" w14:textId="4E1F3D31" w:rsidR="00BE79C2" w:rsidRDefault="00BE79C2" w:rsidP="0017684C">
      <w:pPr>
        <w:tabs>
          <w:tab w:val="left" w:pos="1843"/>
        </w:tabs>
        <w:jc w:val="both"/>
        <w:rPr>
          <w:rFonts w:ascii="Arial" w:hAnsi="Arial" w:cs="Arial"/>
        </w:rPr>
      </w:pPr>
    </w:p>
    <w:p w14:paraId="1917DE69" w14:textId="4836C76B" w:rsidR="00BE79C2" w:rsidRDefault="00BE79C2" w:rsidP="00BE79C2">
      <w:pPr>
        <w:tabs>
          <w:tab w:val="left" w:pos="1843"/>
        </w:tabs>
        <w:jc w:val="both"/>
        <w:rPr>
          <w:rFonts w:ascii="Arial" w:hAnsi="Arial" w:cs="Arial"/>
        </w:rPr>
      </w:pPr>
      <w:proofErr w:type="spellStart"/>
      <w:r>
        <w:rPr>
          <w:rFonts w:ascii="Arial" w:hAnsi="Arial" w:cs="Arial"/>
        </w:rPr>
        <w:t>Vm</w:t>
      </w:r>
      <w:proofErr w:type="spellEnd"/>
      <w:r>
        <w:rPr>
          <w:rFonts w:ascii="Arial" w:hAnsi="Arial" w:cs="Arial"/>
        </w:rPr>
        <w:t xml:space="preserve"> una velocità tipica del fluido nelle cavità; tale velocità è proporzionale alla velocità media V sopra definita</w:t>
      </w:r>
      <w:r>
        <w:rPr>
          <w:rStyle w:val="FootnoteReference"/>
          <w:rFonts w:ascii="Arial" w:hAnsi="Arial" w:cs="Arial"/>
        </w:rPr>
        <w:footnoteReference w:id="10"/>
      </w:r>
    </w:p>
    <w:p w14:paraId="1F7B6595" w14:textId="5BF4C45E" w:rsidR="00BE79C2" w:rsidRDefault="00BE79C2" w:rsidP="0017684C">
      <w:pPr>
        <w:tabs>
          <w:tab w:val="left" w:pos="1843"/>
        </w:tabs>
        <w:jc w:val="both"/>
        <w:rPr>
          <w:rFonts w:ascii="Arial" w:hAnsi="Arial" w:cs="Arial"/>
        </w:rPr>
      </w:pPr>
    </w:p>
    <w:p w14:paraId="375986F7" w14:textId="1401BB92" w:rsidR="0017684C" w:rsidRPr="00911529" w:rsidRDefault="0017684C" w:rsidP="0017684C">
      <w:pPr>
        <w:tabs>
          <w:tab w:val="left" w:pos="1843"/>
        </w:tabs>
        <w:jc w:val="both"/>
        <w:rPr>
          <w:rFonts w:ascii="Arial" w:hAnsi="Arial" w:cs="Arial"/>
        </w:rPr>
      </w:pPr>
      <w:r>
        <w:rPr>
          <w:rFonts w:ascii="Arial" w:hAnsi="Arial" w:cs="Arial"/>
        </w:rPr>
        <w:t>Seguirà dunque</w:t>
      </w:r>
      <w:r w:rsidR="00BE79C2">
        <w:rPr>
          <w:rFonts w:ascii="Arial" w:hAnsi="Arial" w:cs="Arial"/>
        </w:rPr>
        <w:t xml:space="preserve">, raggruppando le costanti </w:t>
      </w:r>
    </w:p>
    <w:p w14:paraId="009B9158" w14:textId="77777777" w:rsidR="0017684C" w:rsidRPr="00911529" w:rsidRDefault="0017684C" w:rsidP="0017684C">
      <w:pPr>
        <w:tabs>
          <w:tab w:val="left" w:pos="1843"/>
        </w:tabs>
        <w:jc w:val="both"/>
        <w:rPr>
          <w:rFonts w:ascii="Arial" w:hAnsi="Arial" w:cs="Arial"/>
        </w:rPr>
      </w:pPr>
    </w:p>
    <w:p w14:paraId="6B2387C0" w14:textId="2AE8E914" w:rsidR="0017684C" w:rsidRPr="00FA211E" w:rsidRDefault="00FA211E" w:rsidP="0017684C">
      <w:pPr>
        <w:tabs>
          <w:tab w:val="left" w:pos="1843"/>
        </w:tabs>
        <w:jc w:val="both"/>
      </w:pPr>
      <m:oMathPara>
        <m:oMath>
          <m:r>
            <w:rPr>
              <w:rFonts w:ascii="Cambria Math" w:hAnsi="Arial" w:cs="Arial"/>
            </w:rPr>
            <m:t>J=</m:t>
          </m:r>
          <m:f>
            <m:fPr>
              <m:ctrlPr>
                <w:rPr>
                  <w:rFonts w:ascii="Cambria Math" w:hAnsi="Arial" w:cs="Arial"/>
                  <w:i/>
                </w:rPr>
              </m:ctrlPr>
            </m:fPr>
            <m:num>
              <m:r>
                <w:rPr>
                  <w:rFonts w:ascii="Cambria Math" w:hAnsi="Arial" w:cs="Arial"/>
                </w:rPr>
                <m:t>λ</m:t>
              </m:r>
              <m:sSup>
                <m:sSupPr>
                  <m:ctrlPr>
                    <w:rPr>
                      <w:rFonts w:ascii="Cambria Math" w:hAnsi="Arial" w:cs="Arial"/>
                      <w:i/>
                    </w:rPr>
                  </m:ctrlPr>
                </m:sSupPr>
                <m:e>
                  <m:r>
                    <w:rPr>
                      <w:rFonts w:ascii="Cambria Math" w:hAnsi="Arial" w:cs="Arial"/>
                    </w:rPr>
                    <m:t>V</m:t>
                  </m:r>
                </m:e>
                <m:sup>
                  <m:r>
                    <w:rPr>
                      <w:rFonts w:ascii="Cambria Math" w:hAnsi="Arial" w:cs="Arial"/>
                    </w:rPr>
                    <m:t>2</m:t>
                  </m:r>
                </m:sup>
              </m:sSup>
            </m:num>
            <m:den>
              <m:r>
                <w:rPr>
                  <w:rFonts w:ascii="Cambria Math" w:hAnsi="Arial" w:cs="Arial"/>
                </w:rPr>
                <m:t>8g</m:t>
              </m:r>
              <m:sSub>
                <m:sSubPr>
                  <m:ctrlPr>
                    <w:rPr>
                      <w:rFonts w:ascii="Cambria Math" w:hAnsi="Arial" w:cs="Arial"/>
                      <w:i/>
                    </w:rPr>
                  </m:ctrlPr>
                </m:sSubPr>
                <m:e>
                  <m:r>
                    <w:rPr>
                      <w:rFonts w:ascii="Cambria Math" w:hAnsi="Arial" w:cs="Arial"/>
                    </w:rPr>
                    <m:t>R</m:t>
                  </m:r>
                </m:e>
                <m:sub>
                  <m:r>
                    <w:rPr>
                      <w:rFonts w:ascii="Cambria Math" w:hAnsi="Arial" w:cs="Arial"/>
                    </w:rPr>
                    <m:t>i</m:t>
                  </m:r>
                </m:sub>
              </m:sSub>
              <m:ctrlPr>
                <w:rPr>
                  <w:rFonts w:ascii="Cambria Math" w:hAnsi="Cambria Math" w:cs="Arial"/>
                  <w:i/>
                </w:rPr>
              </m:ctrlPr>
            </m:den>
          </m:f>
          <m:r>
            <w:rPr>
              <w:rFonts w:ascii="Cambria Math" w:hAnsi="Arial" w:cs="Arial"/>
            </w:rPr>
            <m:t>=Cost/</m:t>
          </m:r>
          <m:func>
            <m:funcPr>
              <m:ctrlPr>
                <w:rPr>
                  <w:rFonts w:ascii="Cambria Math" w:hAnsi="Arial" w:cs="Arial"/>
                  <w:i/>
                </w:rPr>
              </m:ctrlPr>
            </m:funcPr>
            <m:fName>
              <m:r>
                <w:rPr>
                  <w:rFonts w:ascii="Cambria Math" w:hAnsi="Arial" w:cs="Arial"/>
                </w:rPr>
                <m:t>Re</m:t>
              </m:r>
            </m:fName>
            <m:e>
              <m:f>
                <m:fPr>
                  <m:ctrlPr>
                    <w:rPr>
                      <w:rFonts w:ascii="Cambria Math" w:hAnsi="Arial" w:cs="Arial"/>
                      <w:i/>
                    </w:rPr>
                  </m:ctrlPr>
                </m:fPr>
                <m:num>
                  <m:sSup>
                    <m:sSupPr>
                      <m:ctrlPr>
                        <w:rPr>
                          <w:rFonts w:ascii="Cambria Math" w:hAnsi="Arial" w:cs="Arial"/>
                          <w:i/>
                        </w:rPr>
                      </m:ctrlPr>
                    </m:sSupPr>
                    <m:e>
                      <m:r>
                        <w:rPr>
                          <w:rFonts w:ascii="Cambria Math" w:hAnsi="Arial" w:cs="Arial"/>
                        </w:rPr>
                        <m:t>V</m:t>
                      </m:r>
                    </m:e>
                    <m:sup>
                      <m:r>
                        <w:rPr>
                          <w:rFonts w:ascii="Cambria Math" w:hAnsi="Arial" w:cs="Arial"/>
                        </w:rPr>
                        <m:t>2</m:t>
                      </m:r>
                    </m:sup>
                  </m:sSup>
                </m:num>
                <m:den>
                  <m:r>
                    <w:rPr>
                      <w:rFonts w:ascii="Cambria Math" w:hAnsi="Arial" w:cs="Arial"/>
                    </w:rPr>
                    <m:t>8g</m:t>
                  </m:r>
                  <m:sSub>
                    <m:sSubPr>
                      <m:ctrlPr>
                        <w:rPr>
                          <w:rFonts w:ascii="Cambria Math" w:hAnsi="Arial" w:cs="Arial"/>
                          <w:i/>
                        </w:rPr>
                      </m:ctrlPr>
                    </m:sSubPr>
                    <m:e>
                      <m:r>
                        <w:rPr>
                          <w:rFonts w:ascii="Cambria Math" w:hAnsi="Arial" w:cs="Arial"/>
                        </w:rPr>
                        <m:t>R</m:t>
                      </m:r>
                    </m:e>
                    <m:sub>
                      <m:r>
                        <w:rPr>
                          <w:rFonts w:ascii="Cambria Math" w:hAnsi="Arial" w:cs="Arial"/>
                        </w:rPr>
                        <m:t>i</m:t>
                      </m:r>
                    </m:sub>
                  </m:sSub>
                  <m:ctrlPr>
                    <w:rPr>
                      <w:rFonts w:ascii="Cambria Math" w:hAnsi="Cambria Math" w:cs="Arial"/>
                      <w:i/>
                    </w:rPr>
                  </m:ctrlPr>
                </m:den>
              </m:f>
              <m:ctrlPr>
                <w:rPr>
                  <w:rFonts w:ascii="Cambria Math" w:hAnsi="Cambria Math" w:cs="Arial"/>
                  <w:i/>
                </w:rPr>
              </m:ctrlPr>
            </m:e>
          </m:func>
          <m:r>
            <w:rPr>
              <w:rFonts w:ascii="Cambria Math" w:hAnsi="Arial" w:cs="Arial"/>
            </w:rPr>
            <m:t>=</m:t>
          </m:r>
          <m:f>
            <m:fPr>
              <m:ctrlPr>
                <w:rPr>
                  <w:rFonts w:ascii="Cambria Math" w:hAnsi="Arial" w:cs="Arial"/>
                  <w:i/>
                </w:rPr>
              </m:ctrlPr>
            </m:fPr>
            <m:num>
              <m:r>
                <w:rPr>
                  <w:rFonts w:ascii="Cambria Math" w:hAnsi="Arial" w:cs="Arial"/>
                </w:rPr>
                <m:t>Cost</m:t>
              </m:r>
            </m:num>
            <m:den>
              <m:r>
                <w:rPr>
                  <w:rFonts w:ascii="Cambria Math" w:hAnsi="Arial" w:cs="Arial"/>
                </w:rPr>
                <m:t>V</m:t>
              </m:r>
              <m:sSub>
                <m:sSubPr>
                  <m:ctrlPr>
                    <w:rPr>
                      <w:rFonts w:ascii="Cambria Math" w:hAnsi="Arial" w:cs="Arial"/>
                      <w:i/>
                    </w:rPr>
                  </m:ctrlPr>
                </m:sSubPr>
                <m:e>
                  <m:r>
                    <w:rPr>
                      <w:rFonts w:ascii="Cambria Math" w:hAnsi="Arial" w:cs="Arial"/>
                    </w:rPr>
                    <m:t>R</m:t>
                  </m:r>
                </m:e>
                <m:sub>
                  <m:r>
                    <w:rPr>
                      <w:rFonts w:ascii="Cambria Math" w:hAnsi="Arial" w:cs="Arial"/>
                    </w:rPr>
                    <m:t>i</m:t>
                  </m:r>
                </m:sub>
              </m:sSub>
              <m:ctrlPr>
                <w:rPr>
                  <w:rFonts w:ascii="Cambria Math" w:hAnsi="Cambria Math" w:cs="Arial"/>
                  <w:i/>
                </w:rPr>
              </m:ctrlPr>
            </m:den>
          </m:f>
          <m:f>
            <m:fPr>
              <m:ctrlPr>
                <w:rPr>
                  <w:rFonts w:ascii="Cambria Math" w:hAnsi="Arial" w:cs="Arial"/>
                  <w:i/>
                </w:rPr>
              </m:ctrlPr>
            </m:fPr>
            <m:num>
              <m:r>
                <w:rPr>
                  <w:rFonts w:ascii="Cambria Math" w:hAnsi="Cambria Math" w:cs="Arial"/>
                </w:rPr>
                <m:t>ν</m:t>
              </m:r>
              <m:r>
                <w:rPr>
                  <w:rFonts w:ascii="Cambria Math" w:hAnsi="Arial" w:cs="Arial"/>
                </w:rPr>
                <m:t xml:space="preserve"> </m:t>
              </m:r>
              <m:sSup>
                <m:sSupPr>
                  <m:ctrlPr>
                    <w:rPr>
                      <w:rFonts w:ascii="Cambria Math" w:hAnsi="Arial" w:cs="Arial"/>
                      <w:i/>
                    </w:rPr>
                  </m:ctrlPr>
                </m:sSupPr>
                <m:e>
                  <m:r>
                    <w:rPr>
                      <w:rFonts w:ascii="Cambria Math" w:hAnsi="Arial" w:cs="Arial"/>
                    </w:rPr>
                    <m:t>V</m:t>
                  </m:r>
                </m:e>
                <m:sup>
                  <m:r>
                    <w:rPr>
                      <w:rFonts w:ascii="Cambria Math" w:hAnsi="Arial" w:cs="Arial"/>
                    </w:rPr>
                    <m:t>2</m:t>
                  </m:r>
                </m:sup>
              </m:sSup>
            </m:num>
            <m:den>
              <m:r>
                <w:rPr>
                  <w:rFonts w:ascii="Cambria Math" w:hAnsi="Arial" w:cs="Arial"/>
                </w:rPr>
                <m:t>8g</m:t>
              </m:r>
              <m:sSub>
                <m:sSubPr>
                  <m:ctrlPr>
                    <w:rPr>
                      <w:rFonts w:ascii="Cambria Math" w:hAnsi="Arial" w:cs="Arial"/>
                      <w:i/>
                    </w:rPr>
                  </m:ctrlPr>
                </m:sSubPr>
                <m:e>
                  <m:r>
                    <w:rPr>
                      <w:rFonts w:ascii="Cambria Math" w:hAnsi="Arial" w:cs="Arial"/>
                    </w:rPr>
                    <m:t>R</m:t>
                  </m:r>
                </m:e>
                <m:sub>
                  <m:r>
                    <w:rPr>
                      <w:rFonts w:ascii="Cambria Math" w:hAnsi="Arial" w:cs="Arial"/>
                    </w:rPr>
                    <m:t>i</m:t>
                  </m:r>
                </m:sub>
              </m:sSub>
              <m:ctrlPr>
                <w:rPr>
                  <w:rFonts w:ascii="Cambria Math" w:hAnsi="Cambria Math" w:cs="Arial"/>
                  <w:i/>
                </w:rPr>
              </m:ctrlPr>
            </m:den>
          </m:f>
          <m:r>
            <w:rPr>
              <w:rFonts w:ascii="Cambria Math" w:hAnsi="Arial" w:cs="Arial"/>
            </w:rPr>
            <m:t>=</m:t>
          </m:r>
          <m:f>
            <m:fPr>
              <m:ctrlPr>
                <w:rPr>
                  <w:rFonts w:ascii="Cambria Math" w:hAnsi="Arial" w:cs="Arial"/>
                  <w:i/>
                </w:rPr>
              </m:ctrlPr>
            </m:fPr>
            <m:num>
              <m:r>
                <w:rPr>
                  <w:rFonts w:ascii="Cambria Math" w:hAnsi="Cambria Math" w:cs="Arial"/>
                </w:rPr>
                <m:t>ν</m:t>
              </m:r>
              <m:r>
                <w:rPr>
                  <w:rFonts w:ascii="Cambria Math" w:hAnsi="Arial" w:cs="Arial"/>
                </w:rPr>
                <m:t xml:space="preserve"> Cost</m:t>
              </m:r>
            </m:num>
            <m:den>
              <m:r>
                <w:rPr>
                  <w:rFonts w:ascii="Cambria Math" w:hAnsi="Arial" w:cs="Arial"/>
                </w:rPr>
                <m:t>8g</m:t>
              </m:r>
              <m:sSup>
                <m:sSupPr>
                  <m:ctrlPr>
                    <w:rPr>
                      <w:rFonts w:ascii="Cambria Math" w:hAnsi="Arial" w:cs="Arial"/>
                      <w:i/>
                    </w:rPr>
                  </m:ctrlPr>
                </m:sSupPr>
                <m:e>
                  <m:sSub>
                    <m:sSubPr>
                      <m:ctrlPr>
                        <w:rPr>
                          <w:rFonts w:ascii="Cambria Math" w:hAnsi="Arial" w:cs="Arial"/>
                          <w:i/>
                        </w:rPr>
                      </m:ctrlPr>
                    </m:sSubPr>
                    <m:e>
                      <m:r>
                        <w:rPr>
                          <w:rFonts w:ascii="Cambria Math" w:hAnsi="Arial" w:cs="Arial"/>
                        </w:rPr>
                        <m:t>R</m:t>
                      </m:r>
                    </m:e>
                    <m:sub>
                      <m:r>
                        <w:rPr>
                          <w:rFonts w:ascii="Cambria Math" w:hAnsi="Arial" w:cs="Arial"/>
                        </w:rPr>
                        <m:t>i</m:t>
                      </m:r>
                    </m:sub>
                  </m:sSub>
                </m:e>
                <m:sup>
                  <m:r>
                    <w:rPr>
                      <w:rFonts w:ascii="Cambria Math" w:hAnsi="Arial" w:cs="Arial"/>
                    </w:rPr>
                    <m:t>2</m:t>
                  </m:r>
                </m:sup>
              </m:sSup>
              <m:ctrlPr>
                <w:rPr>
                  <w:rFonts w:ascii="Cambria Math" w:hAnsi="Cambria Math" w:cs="Arial"/>
                  <w:i/>
                </w:rPr>
              </m:ctrlPr>
            </m:den>
          </m:f>
          <m:r>
            <w:rPr>
              <w:rFonts w:ascii="Cambria Math" w:hAnsi="Arial" w:cs="Arial"/>
            </w:rPr>
            <m:t>V</m:t>
          </m:r>
        </m:oMath>
      </m:oMathPara>
    </w:p>
    <w:p w14:paraId="4D1BC617" w14:textId="77777777" w:rsidR="0017684C" w:rsidRDefault="0017684C" w:rsidP="0017684C">
      <w:pPr>
        <w:tabs>
          <w:tab w:val="left" w:pos="1843"/>
        </w:tabs>
        <w:jc w:val="both"/>
      </w:pPr>
    </w:p>
    <w:p w14:paraId="2ED86C12" w14:textId="4557C04D" w:rsidR="00BE79C2" w:rsidRDefault="00BE79C2" w:rsidP="0017684C">
      <w:pPr>
        <w:tabs>
          <w:tab w:val="left" w:pos="1843"/>
        </w:tabs>
        <w:jc w:val="both"/>
        <w:rPr>
          <w:rFonts w:ascii="Arial" w:hAnsi="Arial" w:cs="Arial"/>
        </w:rPr>
      </w:pPr>
      <w:r>
        <w:rPr>
          <w:rFonts w:ascii="Arial" w:hAnsi="Arial" w:cs="Arial"/>
        </w:rPr>
        <w:t>Poiché è V=KJ</w:t>
      </w:r>
    </w:p>
    <w:p w14:paraId="2D3CC08B" w14:textId="0EB35EE7" w:rsidR="00BE79C2" w:rsidRDefault="00BE79C2" w:rsidP="0017684C">
      <w:pPr>
        <w:tabs>
          <w:tab w:val="left" w:pos="1843"/>
        </w:tabs>
        <w:jc w:val="both"/>
        <w:rPr>
          <w:rFonts w:ascii="Arial" w:hAnsi="Arial" w:cs="Arial"/>
        </w:rPr>
      </w:pPr>
    </w:p>
    <w:p w14:paraId="5751E22E" w14:textId="77777777" w:rsidR="00BE79C2" w:rsidRDefault="00BE79C2" w:rsidP="0017684C">
      <w:pPr>
        <w:tabs>
          <w:tab w:val="left" w:pos="1843"/>
        </w:tabs>
        <w:jc w:val="both"/>
        <w:rPr>
          <w:rFonts w:ascii="Arial" w:hAnsi="Arial" w:cs="Arial"/>
        </w:rPr>
      </w:pPr>
      <w:r>
        <w:rPr>
          <w:rFonts w:ascii="Arial" w:hAnsi="Arial" w:cs="Arial"/>
        </w:rPr>
        <w:t>Si ha che</w:t>
      </w:r>
    </w:p>
    <w:p w14:paraId="050D3834" w14:textId="77777777" w:rsidR="00BE79C2" w:rsidRDefault="00BE79C2" w:rsidP="0017684C">
      <w:pPr>
        <w:tabs>
          <w:tab w:val="left" w:pos="1843"/>
        </w:tabs>
        <w:jc w:val="both"/>
        <w:rPr>
          <w:rFonts w:ascii="Arial" w:hAnsi="Arial" w:cs="Arial"/>
        </w:rPr>
      </w:pPr>
    </w:p>
    <w:p w14:paraId="5E2FD114" w14:textId="7D4D2D94" w:rsidR="00BE79C2" w:rsidRPr="00BE79C2" w:rsidRDefault="00BE79C2" w:rsidP="0017684C">
      <w:pPr>
        <w:tabs>
          <w:tab w:val="left" w:pos="1843"/>
        </w:tabs>
        <w:jc w:val="both"/>
        <w:rPr>
          <w:rFonts w:asciiTheme="minorHAnsi" w:hAnsiTheme="minorHAnsi" w:cstheme="minorHAnsi"/>
          <w:b/>
          <w:bCs/>
          <w:sz w:val="36"/>
          <w:szCs w:val="36"/>
        </w:rPr>
      </w:pPr>
      <w:r w:rsidRPr="00BE79C2">
        <w:rPr>
          <w:rFonts w:asciiTheme="minorHAnsi" w:hAnsiTheme="minorHAnsi" w:cstheme="minorHAnsi"/>
          <w:b/>
          <w:bCs/>
          <w:sz w:val="36"/>
          <w:szCs w:val="36"/>
        </w:rPr>
        <w:t xml:space="preserve"> K = R</w:t>
      </w:r>
      <w:r w:rsidRPr="00BE79C2">
        <w:rPr>
          <w:rFonts w:asciiTheme="minorHAnsi" w:hAnsiTheme="minorHAnsi" w:cstheme="minorHAnsi"/>
          <w:b/>
          <w:bCs/>
          <w:sz w:val="36"/>
          <w:szCs w:val="36"/>
          <w:vertAlign w:val="subscript"/>
        </w:rPr>
        <w:t>i</w:t>
      </w:r>
      <w:r w:rsidRPr="00BE79C2">
        <w:rPr>
          <w:rFonts w:asciiTheme="minorHAnsi" w:hAnsiTheme="minorHAnsi" w:cstheme="minorHAnsi"/>
          <w:b/>
          <w:bCs/>
          <w:sz w:val="36"/>
          <w:szCs w:val="36"/>
          <w:vertAlign w:val="superscript"/>
        </w:rPr>
        <w:t>2</w:t>
      </w:r>
      <w:r w:rsidRPr="00BE79C2">
        <w:rPr>
          <w:rFonts w:asciiTheme="minorHAnsi" w:hAnsiTheme="minorHAnsi" w:cstheme="minorHAnsi"/>
          <w:b/>
          <w:bCs/>
          <w:sz w:val="36"/>
          <w:szCs w:val="36"/>
        </w:rPr>
        <w:t>/</w:t>
      </w:r>
      <m:oMath>
        <m:r>
          <m:rPr>
            <m:sty m:val="bi"/>
          </m:rPr>
          <w:rPr>
            <w:rFonts w:ascii="Cambria Math" w:hAnsi="Cambria Math" w:cstheme="minorHAnsi"/>
            <w:sz w:val="36"/>
            <w:szCs w:val="36"/>
          </w:rPr>
          <m:t>ν</m:t>
        </m:r>
      </m:oMath>
      <w:r w:rsidRPr="00BE79C2">
        <w:rPr>
          <w:rFonts w:asciiTheme="minorHAnsi" w:hAnsiTheme="minorHAnsi" w:cstheme="minorHAnsi"/>
          <w:b/>
          <w:bCs/>
          <w:sz w:val="36"/>
          <w:szCs w:val="36"/>
        </w:rPr>
        <w:t xml:space="preserve">  (8g/Cost)</w:t>
      </w:r>
    </w:p>
    <w:p w14:paraId="3F27CCD0" w14:textId="77777777" w:rsidR="00BE79C2" w:rsidRDefault="0017684C" w:rsidP="0017684C">
      <w:pPr>
        <w:tabs>
          <w:tab w:val="left" w:pos="1843"/>
        </w:tabs>
        <w:jc w:val="both"/>
        <w:rPr>
          <w:rFonts w:ascii="Arial" w:hAnsi="Arial" w:cs="Arial"/>
        </w:rPr>
      </w:pPr>
      <w:r>
        <w:rPr>
          <w:rFonts w:ascii="Arial" w:hAnsi="Arial" w:cs="Arial"/>
        </w:rPr>
        <w:t xml:space="preserve"> </w:t>
      </w:r>
    </w:p>
    <w:p w14:paraId="67366FD9" w14:textId="1D3FA641" w:rsidR="0017684C" w:rsidRPr="00E2428A" w:rsidRDefault="0017684C" w:rsidP="0017684C">
      <w:pPr>
        <w:tabs>
          <w:tab w:val="left" w:pos="1843"/>
        </w:tabs>
        <w:jc w:val="both"/>
        <w:rPr>
          <w:rFonts w:ascii="Arial" w:hAnsi="Arial" w:cs="Arial"/>
        </w:rPr>
      </w:pPr>
    </w:p>
    <w:p w14:paraId="2E6DC2C2" w14:textId="7BF6ED05" w:rsidR="0017684C" w:rsidRPr="00112F0D" w:rsidRDefault="0017684C" w:rsidP="0017684C">
      <w:pPr>
        <w:tabs>
          <w:tab w:val="left" w:pos="1843"/>
        </w:tabs>
        <w:jc w:val="both"/>
        <w:rPr>
          <w:rFonts w:ascii="Arial" w:hAnsi="Arial" w:cs="Arial"/>
          <w:highlight w:val="cyan"/>
        </w:rPr>
      </w:pPr>
      <w:r w:rsidRPr="00571E30">
        <w:rPr>
          <w:rFonts w:ascii="Arial" w:hAnsi="Arial" w:cs="Arial"/>
        </w:rPr>
        <w:t xml:space="preserve">La permeabilità idraulica K si può </w:t>
      </w:r>
      <w:r w:rsidR="00F06699">
        <w:rPr>
          <w:rFonts w:ascii="Arial" w:hAnsi="Arial" w:cs="Arial"/>
        </w:rPr>
        <w:t xml:space="preserve">quindi </w:t>
      </w:r>
      <w:r w:rsidRPr="00571E30">
        <w:rPr>
          <w:rFonts w:ascii="Arial" w:hAnsi="Arial" w:cs="Arial"/>
        </w:rPr>
        <w:t>considerare inversamente proporzionale alla viscosità del fluido, e – con qualche cautela – proporzionale al quadrato del raggio idraulico dei passaggi</w:t>
      </w:r>
      <w:r>
        <w:rPr>
          <w:rFonts w:ascii="Arial" w:hAnsi="Arial" w:cs="Arial"/>
        </w:rPr>
        <w:t xml:space="preserve"> del fluido</w:t>
      </w:r>
      <w:r w:rsidRPr="00571E30">
        <w:rPr>
          <w:rFonts w:ascii="Arial" w:hAnsi="Arial" w:cs="Arial"/>
        </w:rPr>
        <w:t xml:space="preserve">.  Si può quindi </w:t>
      </w:r>
      <w:r w:rsidRPr="00FB16A8">
        <w:rPr>
          <w:rFonts w:ascii="Arial" w:hAnsi="Arial" w:cs="Arial"/>
        </w:rPr>
        <w:t xml:space="preserve">trasformare il valore di </w:t>
      </w:r>
      <w:r>
        <w:rPr>
          <w:rFonts w:ascii="Arial" w:hAnsi="Arial" w:cs="Arial"/>
        </w:rPr>
        <w:t xml:space="preserve">K, conduttività idraulica </w:t>
      </w:r>
      <w:r w:rsidRPr="00FB16A8">
        <w:rPr>
          <w:rFonts w:ascii="Arial" w:hAnsi="Arial" w:cs="Arial"/>
        </w:rPr>
        <w:t xml:space="preserve"> relativo all’acqua, al valore di </w:t>
      </w:r>
      <w:r>
        <w:rPr>
          <w:rFonts w:ascii="Arial" w:hAnsi="Arial" w:cs="Arial"/>
        </w:rPr>
        <w:t>K</w:t>
      </w:r>
      <w:r w:rsidRPr="00FB16A8">
        <w:rPr>
          <w:rFonts w:ascii="Arial" w:hAnsi="Arial" w:cs="Arial"/>
        </w:rPr>
        <w:t xml:space="preserve"> relativo a</w:t>
      </w:r>
      <w:r>
        <w:rPr>
          <w:rFonts w:ascii="Arial" w:hAnsi="Arial" w:cs="Arial"/>
        </w:rPr>
        <w:t>d un</w:t>
      </w:r>
      <w:r w:rsidRPr="00FB16A8">
        <w:rPr>
          <w:rFonts w:ascii="Arial" w:hAnsi="Arial" w:cs="Arial"/>
        </w:rPr>
        <w:t xml:space="preserve"> altro fluido: basta considerare i rapporti tra la viscosità del fluido considerato, riportata per esempio </w:t>
      </w:r>
      <w:r w:rsidRPr="00112F0D">
        <w:rPr>
          <w:rFonts w:ascii="Arial" w:hAnsi="Arial" w:cs="Arial"/>
          <w:highlight w:val="cyan"/>
        </w:rPr>
        <w:t xml:space="preserve">in </w:t>
      </w:r>
    </w:p>
    <w:p w14:paraId="43D547AC" w14:textId="77777777" w:rsidR="0017684C" w:rsidRPr="00F70ED9" w:rsidRDefault="00000000" w:rsidP="0017684C">
      <w:pPr>
        <w:tabs>
          <w:tab w:val="left" w:pos="1843"/>
        </w:tabs>
        <w:jc w:val="both"/>
        <w:rPr>
          <w:rStyle w:val="Hyperlink"/>
        </w:rPr>
      </w:pPr>
      <w:hyperlink r:id="rId166" w:history="1">
        <w:r w:rsidR="0017684C" w:rsidRPr="00112F0D">
          <w:rPr>
            <w:rStyle w:val="Hyperlink"/>
            <w:highlight w:val="cyan"/>
          </w:rPr>
          <w:t>www.engineeringtoolbox.com/kinematic-viscosity-d_397.html</w:t>
        </w:r>
      </w:hyperlink>
      <w:r w:rsidR="0017684C">
        <w:rPr>
          <w:rStyle w:val="Hyperlink"/>
        </w:rPr>
        <w:t xml:space="preserve">  </w:t>
      </w:r>
      <w:r w:rsidR="0017684C">
        <w:rPr>
          <w:rStyle w:val="FootnoteReference"/>
          <w:color w:val="0000FF"/>
          <w:u w:val="single"/>
        </w:rPr>
        <w:footnoteReference w:id="11"/>
      </w:r>
    </w:p>
    <w:p w14:paraId="682B57FD" w14:textId="77777777" w:rsidR="0017684C" w:rsidRDefault="0017684C" w:rsidP="0017684C">
      <w:pPr>
        <w:tabs>
          <w:tab w:val="left" w:pos="1843"/>
        </w:tabs>
        <w:jc w:val="both"/>
        <w:rPr>
          <w:rFonts w:ascii="Arial" w:hAnsi="Arial" w:cs="Arial"/>
        </w:rPr>
      </w:pPr>
      <w:r w:rsidRPr="00FB16A8">
        <w:rPr>
          <w:rFonts w:ascii="Arial" w:hAnsi="Arial" w:cs="Arial"/>
        </w:rPr>
        <w:t>e quella dell' acqua.</w:t>
      </w:r>
      <w:r>
        <w:rPr>
          <w:rFonts w:ascii="Arial" w:hAnsi="Arial" w:cs="Arial"/>
        </w:rPr>
        <w:t xml:space="preserve"> Se la matrice solida è la stessa, anche </w:t>
      </w:r>
      <w:proofErr w:type="spellStart"/>
      <w:r>
        <w:rPr>
          <w:rFonts w:ascii="Arial" w:hAnsi="Arial" w:cs="Arial"/>
        </w:rPr>
        <w:t>R</w:t>
      </w:r>
      <w:r w:rsidRPr="002B4311">
        <w:rPr>
          <w:rFonts w:ascii="Arial" w:hAnsi="Arial" w:cs="Arial"/>
          <w:vertAlign w:val="subscript"/>
        </w:rPr>
        <w:t>i</w:t>
      </w:r>
      <w:proofErr w:type="spellEnd"/>
      <w:r>
        <w:rPr>
          <w:rFonts w:ascii="Arial" w:hAnsi="Arial" w:cs="Arial"/>
          <w:vertAlign w:val="subscript"/>
        </w:rPr>
        <w:t xml:space="preserve"> </w:t>
      </w:r>
      <w:r w:rsidRPr="002B4311">
        <w:rPr>
          <w:rFonts w:ascii="Arial" w:hAnsi="Arial" w:cs="Arial"/>
        </w:rPr>
        <w:t xml:space="preserve"> è lo</w:t>
      </w:r>
      <w:r>
        <w:rPr>
          <w:rFonts w:ascii="Arial" w:hAnsi="Arial" w:cs="Arial"/>
        </w:rPr>
        <w:t xml:space="preserve"> stesso e dunque le permeabilità  idrauliche relative ai due fluidi stanno tra loro come l’inverso delle rispettive viscosità</w:t>
      </w:r>
      <w:r>
        <w:rPr>
          <w:rStyle w:val="FootnoteReference"/>
          <w:rFonts w:ascii="Arial" w:hAnsi="Arial" w:cs="Arial"/>
        </w:rPr>
        <w:footnoteReference w:id="12"/>
      </w:r>
      <w:r>
        <w:rPr>
          <w:rFonts w:ascii="Arial" w:hAnsi="Arial" w:cs="Arial"/>
        </w:rPr>
        <w:t>.</w:t>
      </w:r>
      <w:r>
        <w:rPr>
          <w:rStyle w:val="FootnoteReference"/>
          <w:rFonts w:ascii="Arial" w:hAnsi="Arial" w:cs="Arial"/>
        </w:rPr>
        <w:footnoteReference w:id="13"/>
      </w:r>
    </w:p>
    <w:p w14:paraId="61DB8230" w14:textId="77777777" w:rsidR="0017684C" w:rsidRPr="00FB16A8" w:rsidRDefault="0017684C" w:rsidP="0017684C">
      <w:pPr>
        <w:tabs>
          <w:tab w:val="left" w:pos="1843"/>
        </w:tabs>
        <w:jc w:val="both"/>
        <w:rPr>
          <w:rFonts w:ascii="Arial" w:hAnsi="Arial" w:cs="Arial"/>
        </w:rPr>
      </w:pPr>
      <w:r>
        <w:rPr>
          <w:rFonts w:ascii="Arial" w:hAnsi="Arial" w:cs="Arial"/>
        </w:rPr>
        <w:t xml:space="preserve"> </w:t>
      </w:r>
    </w:p>
    <w:p w14:paraId="3D1E6040" w14:textId="6A17DA40" w:rsidR="0017684C" w:rsidRPr="00571E30" w:rsidRDefault="00000000" w:rsidP="0017684C">
      <w:pPr>
        <w:tabs>
          <w:tab w:val="left" w:pos="1843"/>
        </w:tabs>
        <w:jc w:val="both"/>
        <w:rPr>
          <w:rFonts w:ascii="Arial" w:hAnsi="Arial" w:cs="Arial"/>
          <w:sz w:val="32"/>
          <w:szCs w:val="32"/>
        </w:rPr>
      </w:pPr>
      <m:oMathPara>
        <m:oMath>
          <m:sSub>
            <m:sSubPr>
              <m:ctrlPr>
                <w:rPr>
                  <w:rFonts w:ascii="Cambria Math" w:hAnsi="Arial" w:cs="Arial"/>
                  <w:b/>
                  <w:i/>
                  <w:sz w:val="32"/>
                  <w:szCs w:val="32"/>
                </w:rPr>
              </m:ctrlPr>
            </m:sSubPr>
            <m:e>
              <m:r>
                <m:rPr>
                  <m:sty m:val="bi"/>
                </m:rPr>
                <w:rPr>
                  <w:rFonts w:ascii="Cambria Math" w:hAnsi="Arial" w:cs="Arial"/>
                  <w:sz w:val="32"/>
                  <w:szCs w:val="32"/>
                </w:rPr>
                <m:t>K</m:t>
              </m:r>
            </m:e>
            <m:sub>
              <m:r>
                <m:rPr>
                  <m:sty m:val="bi"/>
                </m:rPr>
                <w:rPr>
                  <w:rFonts w:ascii="Cambria Math" w:hAnsi="Arial" w:cs="Arial"/>
                  <w:sz w:val="32"/>
                  <w:szCs w:val="32"/>
                </w:rPr>
                <m:t>1</m:t>
              </m:r>
            </m:sub>
          </m:sSub>
          <m:r>
            <m:rPr>
              <m:sty m:val="bi"/>
            </m:rPr>
            <w:rPr>
              <w:rFonts w:ascii="Cambria Math" w:hAnsi="Arial" w:cs="Arial"/>
              <w:sz w:val="32"/>
              <w:szCs w:val="32"/>
            </w:rPr>
            <m:t>=</m:t>
          </m:r>
          <m:sSub>
            <m:sSubPr>
              <m:ctrlPr>
                <w:rPr>
                  <w:rFonts w:ascii="Cambria Math" w:hAnsi="Arial" w:cs="Arial"/>
                  <w:b/>
                  <w:i/>
                  <w:sz w:val="32"/>
                  <w:szCs w:val="32"/>
                </w:rPr>
              </m:ctrlPr>
            </m:sSubPr>
            <m:e>
              <m:r>
                <m:rPr>
                  <m:sty m:val="bi"/>
                </m:rPr>
                <w:rPr>
                  <w:rFonts w:ascii="Cambria Math" w:hAnsi="Arial" w:cs="Arial"/>
                  <w:sz w:val="32"/>
                  <w:szCs w:val="32"/>
                </w:rPr>
                <m:t>K</m:t>
              </m:r>
            </m:e>
            <m:sub>
              <m:r>
                <m:rPr>
                  <m:sty m:val="bi"/>
                </m:rPr>
                <w:rPr>
                  <w:rFonts w:ascii="Cambria Math" w:hAnsi="Arial" w:cs="Arial"/>
                  <w:sz w:val="32"/>
                  <w:szCs w:val="32"/>
                </w:rPr>
                <m:t>2</m:t>
              </m:r>
            </m:sub>
          </m:sSub>
          <m:f>
            <m:fPr>
              <m:ctrlPr>
                <w:rPr>
                  <w:rFonts w:ascii="Cambria Math" w:hAnsi="Arial" w:cs="Arial"/>
                  <w:b/>
                  <w:i/>
                  <w:sz w:val="32"/>
                  <w:szCs w:val="32"/>
                </w:rPr>
              </m:ctrlPr>
            </m:fPr>
            <m:num>
              <m:sSub>
                <m:sSubPr>
                  <m:ctrlPr>
                    <w:rPr>
                      <w:rFonts w:ascii="Cambria Math" w:hAnsi="Arial" w:cs="Arial"/>
                      <w:b/>
                      <w:i/>
                      <w:sz w:val="32"/>
                      <w:szCs w:val="32"/>
                    </w:rPr>
                  </m:ctrlPr>
                </m:sSubPr>
                <m:e>
                  <m:r>
                    <m:rPr>
                      <m:sty m:val="bi"/>
                    </m:rPr>
                    <w:rPr>
                      <w:rFonts w:ascii="Cambria Math" w:hAnsi="Arial" w:cs="Arial"/>
                      <w:sz w:val="32"/>
                      <w:szCs w:val="32"/>
                    </w:rPr>
                    <m:t>ν</m:t>
                  </m:r>
                </m:e>
                <m:sub>
                  <m:r>
                    <m:rPr>
                      <m:sty m:val="bi"/>
                    </m:rPr>
                    <w:rPr>
                      <w:rFonts w:ascii="Cambria Math" w:hAnsi="Arial" w:cs="Arial"/>
                      <w:sz w:val="32"/>
                      <w:szCs w:val="32"/>
                    </w:rPr>
                    <m:t>2</m:t>
                  </m:r>
                </m:sub>
              </m:sSub>
            </m:num>
            <m:den>
              <m:sSub>
                <m:sSubPr>
                  <m:ctrlPr>
                    <w:rPr>
                      <w:rFonts w:ascii="Cambria Math" w:hAnsi="Arial" w:cs="Arial"/>
                      <w:b/>
                      <w:i/>
                      <w:sz w:val="32"/>
                      <w:szCs w:val="32"/>
                    </w:rPr>
                  </m:ctrlPr>
                </m:sSubPr>
                <m:e>
                  <m:r>
                    <m:rPr>
                      <m:sty m:val="bi"/>
                    </m:rPr>
                    <w:rPr>
                      <w:rFonts w:ascii="Cambria Math" w:hAnsi="Arial" w:cs="Arial"/>
                      <w:sz w:val="32"/>
                      <w:szCs w:val="32"/>
                    </w:rPr>
                    <m:t>ν</m:t>
                  </m:r>
                </m:e>
                <m:sub>
                  <m:r>
                    <m:rPr>
                      <m:sty m:val="bi"/>
                    </m:rPr>
                    <w:rPr>
                      <w:rFonts w:ascii="Cambria Math" w:hAnsi="Arial" w:cs="Arial"/>
                      <w:sz w:val="32"/>
                      <w:szCs w:val="32"/>
                    </w:rPr>
                    <m:t>1</m:t>
                  </m:r>
                </m:sub>
              </m:sSub>
              <m:ctrlPr>
                <w:rPr>
                  <w:rFonts w:ascii="Cambria Math" w:hAnsi="Cambria Math" w:cs="Arial"/>
                  <w:b/>
                  <w:i/>
                  <w:sz w:val="32"/>
                  <w:szCs w:val="32"/>
                </w:rPr>
              </m:ctrlPr>
            </m:den>
          </m:f>
          <m:r>
            <m:rPr>
              <m:sty m:val="p"/>
            </m:rPr>
            <w:rPr>
              <w:rFonts w:ascii="Cambria Math" w:hAnsi="Cambria Math" w:cs="Arial"/>
              <w:sz w:val="32"/>
              <w:szCs w:val="32"/>
            </w:rPr>
            <w:br/>
          </m:r>
        </m:oMath>
      </m:oMathPara>
    </w:p>
    <w:p w14:paraId="515F57E8" w14:textId="77777777" w:rsidR="0017684C" w:rsidRDefault="0017684C" w:rsidP="0017684C">
      <w:pPr>
        <w:tabs>
          <w:tab w:val="left" w:pos="1843"/>
        </w:tabs>
        <w:jc w:val="both"/>
        <w:rPr>
          <w:rFonts w:ascii="Arial" w:hAnsi="Arial" w:cs="Arial"/>
          <w:i/>
        </w:rPr>
      </w:pPr>
      <w:r w:rsidRPr="00FB16A8">
        <w:rPr>
          <w:rFonts w:ascii="Arial" w:hAnsi="Arial" w:cs="Arial"/>
          <w:i/>
        </w:rPr>
        <w:t xml:space="preserve">Assumendo  che  la viscosità cinematica di un petrolio sia  10 volte più alta di quella dell’acqua, calcolare la </w:t>
      </w:r>
      <w:r>
        <w:rPr>
          <w:rFonts w:ascii="Arial" w:hAnsi="Arial" w:cs="Arial"/>
        </w:rPr>
        <w:t xml:space="preserve">conduttività </w:t>
      </w:r>
      <w:r w:rsidRPr="00FB16A8">
        <w:rPr>
          <w:rFonts w:ascii="Arial" w:hAnsi="Arial" w:cs="Arial"/>
          <w:i/>
        </w:rPr>
        <w:t xml:space="preserve">al petrolio per qualcuna delle granulometrie riportate nella tabella </w:t>
      </w:r>
      <w:r>
        <w:rPr>
          <w:rFonts w:ascii="Arial" w:hAnsi="Arial" w:cs="Arial"/>
          <w:i/>
        </w:rPr>
        <w:t>sopra,</w:t>
      </w:r>
    </w:p>
    <w:p w14:paraId="51BC4542" w14:textId="77777777" w:rsidR="0017684C" w:rsidRPr="00D27EFB" w:rsidRDefault="0017684C" w:rsidP="0017684C">
      <w:pPr>
        <w:tabs>
          <w:tab w:val="left" w:pos="1843"/>
        </w:tabs>
        <w:jc w:val="both"/>
        <w:rPr>
          <w:rFonts w:ascii="Arial" w:hAnsi="Arial" w:cs="Arial"/>
          <w:i/>
          <w:color w:val="000000"/>
        </w:rPr>
      </w:pPr>
    </w:p>
    <w:sectPr w:rsidR="0017684C" w:rsidRPr="00D27EFB" w:rsidSect="005161AF">
      <w:headerReference w:type="default" r:id="rId167"/>
      <w:footerReference w:type="default" r:id="rId168"/>
      <w:pgSz w:w="11906" w:h="16838" w:code="9"/>
      <w:pgMar w:top="1418" w:right="1418" w:bottom="1276"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81610" w14:textId="77777777" w:rsidR="00AC275E" w:rsidRDefault="00AC275E">
      <w:r>
        <w:separator/>
      </w:r>
    </w:p>
  </w:endnote>
  <w:endnote w:type="continuationSeparator" w:id="0">
    <w:p w14:paraId="71458C42" w14:textId="77777777" w:rsidR="00AC275E" w:rsidRDefault="00AC2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FE11" w14:textId="77777777" w:rsidR="00C06BC1" w:rsidRDefault="00C06BC1">
    <w:pPr>
      <w:pStyle w:val="Footer"/>
      <w:framePr w:wrap="around" w:vAnchor="text" w:hAnchor="margin" w:xAlign="right" w:y="1"/>
      <w:rPr>
        <w:rStyle w:val="PageNumber"/>
        <w:rFonts w:ascii="Arial" w:hAnsi="Arial"/>
      </w:rPr>
    </w:pP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Pr>
        <w:rStyle w:val="PageNumber"/>
        <w:rFonts w:ascii="Arial" w:hAnsi="Arial"/>
        <w:noProof/>
      </w:rPr>
      <w:t>2</w:t>
    </w:r>
    <w:r>
      <w:rPr>
        <w:rStyle w:val="PageNumber"/>
        <w:rFonts w:ascii="Arial" w:hAnsi="Arial"/>
      </w:rPr>
      <w:fldChar w:fldCharType="end"/>
    </w:r>
  </w:p>
  <w:p w14:paraId="618AC830" w14:textId="77777777" w:rsidR="00C06BC1" w:rsidRDefault="00C06BC1" w:rsidP="00CE7F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AE60C" w14:textId="77777777" w:rsidR="00AC275E" w:rsidRDefault="00AC275E">
      <w:r>
        <w:separator/>
      </w:r>
    </w:p>
  </w:footnote>
  <w:footnote w:type="continuationSeparator" w:id="0">
    <w:p w14:paraId="5A2DD08F" w14:textId="77777777" w:rsidR="00AC275E" w:rsidRDefault="00AC275E">
      <w:r>
        <w:continuationSeparator/>
      </w:r>
    </w:p>
  </w:footnote>
  <w:footnote w:id="1">
    <w:p w14:paraId="5B99C6D7" w14:textId="77777777" w:rsidR="00DA01CE" w:rsidRPr="00DA01CE" w:rsidRDefault="00C06BC1">
      <w:pPr>
        <w:pStyle w:val="FootnoteText"/>
        <w:rPr>
          <w:highlight w:val="cyan"/>
        </w:rPr>
      </w:pPr>
      <w:r w:rsidRPr="00C244A0">
        <w:footnoteRef/>
      </w:r>
      <w:r w:rsidRPr="00C244A0">
        <w:t xml:space="preserve"> </w:t>
      </w:r>
      <w:r w:rsidRPr="00DA01CE">
        <w:rPr>
          <w:highlight w:val="cyan"/>
        </w:rPr>
        <w:t>La stessa relazione, qui presentata storicamente come un risultato autonomo, si può ottenere a partire dal teorema di Bernoulli con le perdite di carico</w:t>
      </w:r>
      <w:r w:rsidR="007B0F44" w:rsidRPr="00DA01CE">
        <w:rPr>
          <w:highlight w:val="cyan"/>
        </w:rPr>
        <w:t xml:space="preserve"> espresse con una formula </w:t>
      </w:r>
      <w:r w:rsidR="00836472" w:rsidRPr="00DA01CE">
        <w:rPr>
          <w:highlight w:val="cyan"/>
        </w:rPr>
        <w:t xml:space="preserve">di </w:t>
      </w:r>
      <w:r w:rsidR="007B0F44" w:rsidRPr="00DA01CE">
        <w:rPr>
          <w:highlight w:val="cyan"/>
        </w:rPr>
        <w:t xml:space="preserve"> Darcy </w:t>
      </w:r>
      <w:proofErr w:type="spellStart"/>
      <w:r w:rsidR="007B0F44" w:rsidRPr="00DA01CE">
        <w:rPr>
          <w:highlight w:val="cyan"/>
        </w:rPr>
        <w:t>Weisbac</w:t>
      </w:r>
      <w:r w:rsidR="00DA01CE" w:rsidRPr="00DA01CE">
        <w:rPr>
          <w:highlight w:val="cyan"/>
        </w:rPr>
        <w:t>h</w:t>
      </w:r>
      <w:proofErr w:type="spellEnd"/>
      <w:r w:rsidRPr="00DA01CE">
        <w:rPr>
          <w:highlight w:val="cyan"/>
        </w:rPr>
        <w:t>.</w:t>
      </w:r>
      <w:r w:rsidR="00836472" w:rsidRPr="00DA01CE">
        <w:rPr>
          <w:highlight w:val="cyan"/>
        </w:rPr>
        <w:t xml:space="preserve"> </w:t>
      </w:r>
    </w:p>
    <w:p w14:paraId="35C8B1C9" w14:textId="784FCAF1" w:rsidR="00836472" w:rsidRPr="00C244A0" w:rsidRDefault="00836472">
      <w:pPr>
        <w:pStyle w:val="FootnoteText"/>
      </w:pPr>
      <w:r w:rsidRPr="00DA01CE">
        <w:rPr>
          <w:highlight w:val="cyan"/>
        </w:rPr>
        <w:t xml:space="preserve"> </w:t>
      </w:r>
      <w:proofErr w:type="spellStart"/>
      <w:r w:rsidRPr="00DA01CE">
        <w:rPr>
          <w:highlight w:val="cyan"/>
        </w:rPr>
        <w:t>Δh</w:t>
      </w:r>
      <w:proofErr w:type="spellEnd"/>
      <w:r w:rsidRPr="00DA01CE">
        <w:rPr>
          <w:highlight w:val="cyan"/>
        </w:rPr>
        <w:t>/L  = J ;  J= λ V</w:t>
      </w:r>
      <w:r w:rsidRPr="00633313">
        <w:rPr>
          <w:highlight w:val="cyan"/>
          <w:vertAlign w:val="superscript"/>
        </w:rPr>
        <w:t>2</w:t>
      </w:r>
      <w:r w:rsidRPr="00DA01CE">
        <w:rPr>
          <w:highlight w:val="cyan"/>
        </w:rPr>
        <w:t xml:space="preserve"> /(8gRi); considerando che il moto avvi</w:t>
      </w:r>
      <w:r w:rsidR="00DA01CE" w:rsidRPr="00DA01CE">
        <w:rPr>
          <w:highlight w:val="cyan"/>
        </w:rPr>
        <w:t>ene</w:t>
      </w:r>
      <w:r w:rsidRPr="00DA01CE">
        <w:rPr>
          <w:highlight w:val="cyan"/>
        </w:rPr>
        <w:t xml:space="preserve"> con valori del Reynolds molto bass</w:t>
      </w:r>
      <w:r w:rsidR="00DA01CE" w:rsidRPr="00DA01CE">
        <w:rPr>
          <w:highlight w:val="cyan"/>
        </w:rPr>
        <w:t>i</w:t>
      </w:r>
      <w:r w:rsidRPr="00DA01CE">
        <w:rPr>
          <w:highlight w:val="cyan"/>
        </w:rPr>
        <w:t xml:space="preserve"> si può porre   λ  = C/Re.  Sostituendo, in maniera analoga a quanto fatto nel caso del moto alla </w:t>
      </w:r>
      <w:proofErr w:type="spellStart"/>
      <w:r w:rsidRPr="00DA01CE">
        <w:rPr>
          <w:highlight w:val="cyan"/>
        </w:rPr>
        <w:t>Poiseille</w:t>
      </w:r>
      <w:proofErr w:type="spellEnd"/>
      <w:r w:rsidRPr="00DA01CE">
        <w:rPr>
          <w:highlight w:val="cyan"/>
        </w:rPr>
        <w:t xml:space="preserve">, si ottiene che  λ dipende dalla velocità in maniera lineare: </w:t>
      </w:r>
      <w:r w:rsidR="00DA01CE" w:rsidRPr="00DA01CE">
        <w:rPr>
          <w:highlight w:val="cyan"/>
        </w:rPr>
        <w:t xml:space="preserve">dunque </w:t>
      </w:r>
      <w:r w:rsidRPr="00DA01CE">
        <w:rPr>
          <w:highlight w:val="cyan"/>
        </w:rPr>
        <w:t xml:space="preserve"> </w:t>
      </w:r>
      <w:r w:rsidR="00DA01CE" w:rsidRPr="00DA01CE">
        <w:rPr>
          <w:highlight w:val="cyan"/>
        </w:rPr>
        <w:t>J</w:t>
      </w:r>
      <w:r w:rsidRPr="00DA01CE">
        <w:rPr>
          <w:highlight w:val="cyan"/>
        </w:rPr>
        <w:t xml:space="preserve"> = </w:t>
      </w:r>
      <w:r w:rsidR="008B7AC6">
        <w:rPr>
          <w:highlight w:val="cyan"/>
        </w:rPr>
        <w:t>(1/K)</w:t>
      </w:r>
      <w:r w:rsidRPr="00DA01CE">
        <w:rPr>
          <w:highlight w:val="cyan"/>
        </w:rPr>
        <w:t xml:space="preserve">*V.  </w:t>
      </w:r>
      <w:r w:rsidR="008B7AC6">
        <w:t xml:space="preserve"> </w:t>
      </w:r>
    </w:p>
  </w:footnote>
  <w:footnote w:id="2">
    <w:p w14:paraId="1AF70563" w14:textId="77777777" w:rsidR="00C06BC1" w:rsidRPr="00C97C78" w:rsidRDefault="00C06BC1">
      <w:pPr>
        <w:pStyle w:val="FootnoteText"/>
        <w:rPr>
          <w:sz w:val="16"/>
          <w:szCs w:val="16"/>
        </w:rPr>
      </w:pPr>
      <w:r w:rsidRPr="00C97C78">
        <w:rPr>
          <w:rStyle w:val="FootnoteReference"/>
          <w:sz w:val="16"/>
          <w:szCs w:val="16"/>
        </w:rPr>
        <w:footnoteRef/>
      </w:r>
      <w:r w:rsidRPr="00C97C78">
        <w:rPr>
          <w:sz w:val="16"/>
          <w:szCs w:val="16"/>
        </w:rPr>
        <w:t xml:space="preserve"> Non necessariamente </w:t>
      </w:r>
      <w:r>
        <w:rPr>
          <w:sz w:val="16"/>
          <w:szCs w:val="16"/>
        </w:rPr>
        <w:t>K</w:t>
      </w:r>
      <w:r w:rsidRPr="00C97C78">
        <w:rPr>
          <w:sz w:val="16"/>
          <w:szCs w:val="16"/>
        </w:rPr>
        <w:t xml:space="preserve"> è eguale lungo le tre direzioni. S</w:t>
      </w:r>
      <w:r>
        <w:rPr>
          <w:sz w:val="16"/>
          <w:szCs w:val="16"/>
        </w:rPr>
        <w:t>i</w:t>
      </w:r>
      <w:r w:rsidRPr="00C97C78">
        <w:rPr>
          <w:sz w:val="16"/>
          <w:szCs w:val="16"/>
        </w:rPr>
        <w:t xml:space="preserve"> potrebbero avere tre valori di </w:t>
      </w:r>
      <w:r>
        <w:rPr>
          <w:sz w:val="16"/>
          <w:szCs w:val="16"/>
        </w:rPr>
        <w:t>K</w:t>
      </w:r>
      <w:r w:rsidRPr="00C97C78">
        <w:rPr>
          <w:sz w:val="16"/>
          <w:szCs w:val="16"/>
        </w:rPr>
        <w:t xml:space="preserve">: </w:t>
      </w:r>
      <w:proofErr w:type="spellStart"/>
      <w:r>
        <w:rPr>
          <w:sz w:val="16"/>
          <w:szCs w:val="16"/>
        </w:rPr>
        <w:t>K</w:t>
      </w:r>
      <w:r w:rsidRPr="00C97C78">
        <w:rPr>
          <w:sz w:val="16"/>
          <w:szCs w:val="16"/>
        </w:rPr>
        <w:t>x</w:t>
      </w:r>
      <w:proofErr w:type="spellEnd"/>
      <w:r w:rsidRPr="00C97C78">
        <w:rPr>
          <w:sz w:val="16"/>
          <w:szCs w:val="16"/>
        </w:rPr>
        <w:t xml:space="preserve">, </w:t>
      </w:r>
      <w:proofErr w:type="spellStart"/>
      <w:r>
        <w:rPr>
          <w:sz w:val="16"/>
          <w:szCs w:val="16"/>
        </w:rPr>
        <w:t>K</w:t>
      </w:r>
      <w:r w:rsidRPr="00C97C78">
        <w:rPr>
          <w:sz w:val="16"/>
          <w:szCs w:val="16"/>
        </w:rPr>
        <w:t>y</w:t>
      </w:r>
      <w:proofErr w:type="spellEnd"/>
      <w:r w:rsidRPr="00C97C78">
        <w:rPr>
          <w:sz w:val="16"/>
          <w:szCs w:val="16"/>
        </w:rPr>
        <w:t xml:space="preserve">, </w:t>
      </w:r>
      <w:proofErr w:type="spellStart"/>
      <w:r>
        <w:rPr>
          <w:sz w:val="16"/>
          <w:szCs w:val="16"/>
        </w:rPr>
        <w:t>K</w:t>
      </w:r>
      <w:r w:rsidRPr="00C97C78">
        <w:rPr>
          <w:sz w:val="16"/>
          <w:szCs w:val="16"/>
        </w:rPr>
        <w:t>z</w:t>
      </w:r>
      <w:proofErr w:type="spellEnd"/>
      <w:r w:rsidRPr="00C97C78">
        <w:rPr>
          <w:sz w:val="16"/>
          <w:szCs w:val="16"/>
        </w:rPr>
        <w:t xml:space="preserve"> (solido non isotropo):Si pensi ad un ammasso di ghiaia di forma allungata e disposta preferenzialmente lungo una direzione.</w:t>
      </w:r>
      <w:r>
        <w:rPr>
          <w:sz w:val="16"/>
          <w:szCs w:val="16"/>
        </w:rPr>
        <w:t xml:space="preserve"> </w:t>
      </w:r>
      <w:r w:rsidRPr="00C97C78">
        <w:rPr>
          <w:sz w:val="16"/>
          <w:szCs w:val="16"/>
        </w:rPr>
        <w:t>L’aspetto matematico si complica, ma non in maniera determinante.</w:t>
      </w:r>
    </w:p>
  </w:footnote>
  <w:footnote w:id="3">
    <w:p w14:paraId="11965ECA" w14:textId="77777777" w:rsidR="00C06BC1" w:rsidRPr="00150434" w:rsidRDefault="00C06BC1">
      <w:pPr>
        <w:pStyle w:val="FootnoteText"/>
        <w:rPr>
          <w:sz w:val="16"/>
          <w:szCs w:val="16"/>
        </w:rPr>
      </w:pPr>
      <w:r>
        <w:rPr>
          <w:rStyle w:val="FootnoteReference"/>
        </w:rPr>
        <w:footnoteRef/>
      </w:r>
      <w:r>
        <w:t xml:space="preserve"> </w:t>
      </w:r>
      <w:r w:rsidRPr="00150434">
        <w:rPr>
          <w:sz w:val="16"/>
          <w:szCs w:val="16"/>
        </w:rPr>
        <w:t xml:space="preserve">E fortunatamente lineari, perché la </w:t>
      </w:r>
      <w:r w:rsidRPr="00150434">
        <w:rPr>
          <w:bCs/>
          <w:sz w:val="16"/>
          <w:szCs w:val="16"/>
        </w:rPr>
        <w:t>**** è lineare</w:t>
      </w:r>
    </w:p>
  </w:footnote>
  <w:footnote w:id="4">
    <w:p w14:paraId="50BF2B39" w14:textId="77777777" w:rsidR="00C06BC1" w:rsidRPr="005D098E" w:rsidRDefault="00C06BC1" w:rsidP="005D098E">
      <w:pPr>
        <w:tabs>
          <w:tab w:val="left" w:pos="1843"/>
        </w:tabs>
        <w:ind w:right="-2"/>
        <w:jc w:val="both"/>
        <w:rPr>
          <w:sz w:val="16"/>
          <w:szCs w:val="16"/>
          <w:highlight w:val="cyan"/>
        </w:rPr>
      </w:pPr>
      <w:r w:rsidRPr="005D098E">
        <w:rPr>
          <w:rStyle w:val="FootnoteReference"/>
          <w:sz w:val="16"/>
          <w:szCs w:val="16"/>
        </w:rPr>
        <w:footnoteRef/>
      </w:r>
      <w:r w:rsidRPr="005D098E">
        <w:rPr>
          <w:sz w:val="16"/>
          <w:szCs w:val="16"/>
        </w:rPr>
        <w:t xml:space="preserve"> </w:t>
      </w:r>
      <w:r w:rsidRPr="005D098E">
        <w:rPr>
          <w:sz w:val="16"/>
          <w:szCs w:val="16"/>
          <w:highlight w:val="cyan"/>
        </w:rPr>
        <w:t>Il principio è lo stesso che si è impiegato per l'integrazione numerica dell'equazione del profilo di corrente nei canali: si sostituisce alla derivata, il rapporto incrementale:</w:t>
      </w:r>
    </w:p>
    <w:p w14:paraId="50E9FA41" w14:textId="77777777" w:rsidR="00C06BC1" w:rsidRPr="005D098E" w:rsidRDefault="00C06BC1" w:rsidP="005D098E">
      <w:pPr>
        <w:tabs>
          <w:tab w:val="left" w:pos="1843"/>
        </w:tabs>
        <w:ind w:right="-2"/>
        <w:jc w:val="both"/>
        <w:rPr>
          <w:b/>
          <w:sz w:val="16"/>
          <w:szCs w:val="16"/>
          <w:highlight w:val="cyan"/>
        </w:rPr>
      </w:pPr>
      <w:r w:rsidRPr="007D62A7">
        <w:rPr>
          <w:b/>
          <w:position w:val="-24"/>
          <w:sz w:val="16"/>
          <w:szCs w:val="16"/>
          <w:highlight w:val="cyan"/>
        </w:rPr>
        <w:object w:dxaOrig="3420" w:dyaOrig="324" w14:anchorId="1E6AA161">
          <v:shape id="_x0000_i1045" type="#_x0000_t75" style="width:171pt;height:16.2pt" o:ole="">
            <v:imagedata r:id="rId1" o:title=""/>
          </v:shape>
          <o:OLEObject Type="Embed" ProgID="Equation.2" ShapeID="_x0000_i1045" DrawAspect="Content" ObjectID="_1747487455" r:id="rId2"/>
        </w:object>
      </w:r>
    </w:p>
    <w:p w14:paraId="3B327391" w14:textId="77777777" w:rsidR="00C06BC1" w:rsidRPr="005D098E" w:rsidRDefault="00C06BC1" w:rsidP="00415501">
      <w:pPr>
        <w:tabs>
          <w:tab w:val="left" w:pos="1843"/>
        </w:tabs>
        <w:ind w:right="-2"/>
        <w:jc w:val="both"/>
        <w:rPr>
          <w:sz w:val="16"/>
          <w:szCs w:val="16"/>
        </w:rPr>
      </w:pPr>
      <w:r w:rsidRPr="005D098E">
        <w:rPr>
          <w:sz w:val="16"/>
          <w:szCs w:val="16"/>
          <w:highlight w:val="cyan"/>
        </w:rPr>
        <w:t>Dove l'espressione O(∆x</w:t>
      </w:r>
      <w:r w:rsidRPr="005D098E">
        <w:rPr>
          <w:sz w:val="16"/>
          <w:szCs w:val="16"/>
          <w:highlight w:val="cyan"/>
          <w:vertAlign w:val="superscript"/>
        </w:rPr>
        <w:t>2</w:t>
      </w:r>
      <w:r w:rsidRPr="005D098E">
        <w:rPr>
          <w:sz w:val="16"/>
          <w:szCs w:val="16"/>
          <w:highlight w:val="cyan"/>
        </w:rPr>
        <w:t xml:space="preserve">) rappresenta l'errore che si commette; errore che tende a 0 rapidamente </w:t>
      </w:r>
      <w:r w:rsidRPr="005D098E">
        <w:rPr>
          <w:color w:val="1F497D"/>
          <w:sz w:val="16"/>
          <w:szCs w:val="16"/>
          <w:highlight w:val="cyan"/>
        </w:rPr>
        <w:t>("termine di ordine due")</w:t>
      </w:r>
      <w:r w:rsidRPr="005D098E">
        <w:rPr>
          <w:sz w:val="16"/>
          <w:szCs w:val="16"/>
          <w:highlight w:val="cyan"/>
        </w:rPr>
        <w:t xml:space="preserve"> quando gli intervalli spaziali vanno a 0.  Applicando due volte la stessa operazione si ottiene</w:t>
      </w:r>
      <w:r w:rsidRPr="005D098E">
        <w:rPr>
          <w:sz w:val="16"/>
          <w:szCs w:val="16"/>
        </w:rPr>
        <w:t xml:space="preserve"> lo schema per la derivata seconda</w:t>
      </w:r>
      <w:r>
        <w:rPr>
          <w:sz w:val="16"/>
          <w:szCs w:val="16"/>
        </w:rPr>
        <w:t xml:space="preserve"> riportato sopra</w:t>
      </w:r>
      <w:r w:rsidRPr="005D098E">
        <w:rPr>
          <w:sz w:val="16"/>
          <w:szCs w:val="16"/>
        </w:rPr>
        <w:t xml:space="preserve">. </w:t>
      </w:r>
    </w:p>
  </w:footnote>
  <w:footnote w:id="5">
    <w:p w14:paraId="1988675B" w14:textId="77777777" w:rsidR="00C06BC1" w:rsidRDefault="00C06BC1">
      <w:pPr>
        <w:pStyle w:val="FootnoteText"/>
      </w:pPr>
      <w:r>
        <w:rPr>
          <w:rStyle w:val="FootnoteReference"/>
        </w:rPr>
        <w:footnoteRef/>
      </w:r>
      <w:r>
        <w:t xml:space="preserve"> </w:t>
      </w:r>
      <w:r w:rsidRPr="00415501">
        <w:rPr>
          <w:sz w:val="16"/>
          <w:szCs w:val="16"/>
          <w:highlight w:val="cyan"/>
        </w:rPr>
        <w:t xml:space="preserve">La cosa si </w:t>
      </w:r>
      <w:proofErr w:type="spellStart"/>
      <w:r w:rsidRPr="00415501">
        <w:rPr>
          <w:sz w:val="16"/>
          <w:szCs w:val="16"/>
          <w:highlight w:val="cyan"/>
        </w:rPr>
        <w:t>puo</w:t>
      </w:r>
      <w:proofErr w:type="spellEnd"/>
      <w:r w:rsidRPr="00415501">
        <w:rPr>
          <w:sz w:val="16"/>
          <w:szCs w:val="16"/>
          <w:highlight w:val="cyan"/>
        </w:rPr>
        <w:t xml:space="preserve"> dimostrare attraverso lo sviluppo in serie di Taylor</w:t>
      </w:r>
    </w:p>
  </w:footnote>
  <w:footnote w:id="6">
    <w:p w14:paraId="20F1D432" w14:textId="77777777" w:rsidR="00C06BC1" w:rsidRPr="00D03DDF" w:rsidRDefault="00C06BC1">
      <w:pPr>
        <w:pStyle w:val="FootnoteText"/>
        <w:rPr>
          <w:sz w:val="16"/>
          <w:szCs w:val="16"/>
        </w:rPr>
      </w:pPr>
      <w:r w:rsidRPr="00D03DDF">
        <w:rPr>
          <w:rStyle w:val="FootnoteReference"/>
          <w:sz w:val="16"/>
          <w:szCs w:val="16"/>
        </w:rPr>
        <w:footnoteRef/>
      </w:r>
      <w:r w:rsidRPr="00D03DDF">
        <w:rPr>
          <w:sz w:val="16"/>
          <w:szCs w:val="16"/>
        </w:rPr>
        <w:t xml:space="preserve"> Naturalmente questo implica che gli schemi di calcolo si complicano)</w:t>
      </w:r>
    </w:p>
  </w:footnote>
  <w:footnote w:id="7">
    <w:p w14:paraId="7866363C" w14:textId="77777777" w:rsidR="00C06BC1" w:rsidRPr="00327ADF" w:rsidRDefault="00C06BC1" w:rsidP="00327ADF">
      <w:pPr>
        <w:tabs>
          <w:tab w:val="left" w:pos="1843"/>
        </w:tabs>
        <w:jc w:val="both"/>
        <w:rPr>
          <w:rFonts w:ascii="Arial" w:hAnsi="Arial" w:cs="Arial"/>
          <w:sz w:val="16"/>
          <w:szCs w:val="16"/>
        </w:rPr>
      </w:pPr>
      <w:r>
        <w:rPr>
          <w:rStyle w:val="FootnoteReference"/>
        </w:rPr>
        <w:footnoteRef/>
      </w:r>
      <w:r>
        <w:t xml:space="preserve"> </w:t>
      </w:r>
      <w:r w:rsidRPr="00327ADF">
        <w:rPr>
          <w:rFonts w:ascii="Arial" w:hAnsi="Arial" w:cs="Arial"/>
          <w:sz w:val="16"/>
          <w:szCs w:val="16"/>
        </w:rPr>
        <w:t xml:space="preserve">Può essere utile visualizzare la quota piezometrica indisturbata come se fosse imposta dalla presenza di un lago, eventualmente sotterraneo e con un gas in pressione. In qualche caso è proprio </w:t>
      </w:r>
      <w:proofErr w:type="spellStart"/>
      <w:r w:rsidRPr="00327ADF">
        <w:rPr>
          <w:rFonts w:ascii="Arial" w:hAnsi="Arial" w:cs="Arial"/>
          <w:sz w:val="16"/>
          <w:szCs w:val="16"/>
        </w:rPr>
        <w:t>cosi</w:t>
      </w:r>
      <w:proofErr w:type="spellEnd"/>
      <w:r w:rsidRPr="00327ADF">
        <w:rPr>
          <w:rFonts w:ascii="Arial" w:hAnsi="Arial" w:cs="Arial"/>
          <w:sz w:val="16"/>
          <w:szCs w:val="16"/>
        </w:rPr>
        <w:t>.</w:t>
      </w:r>
    </w:p>
    <w:p w14:paraId="043BA538" w14:textId="77777777" w:rsidR="00C06BC1" w:rsidRDefault="00C06BC1">
      <w:pPr>
        <w:pStyle w:val="FootnoteText"/>
      </w:pPr>
    </w:p>
  </w:footnote>
  <w:footnote w:id="8">
    <w:p w14:paraId="6322B3EF" w14:textId="77777777" w:rsidR="00C06BC1" w:rsidRPr="00911529" w:rsidRDefault="00C06BC1" w:rsidP="0017684C">
      <w:pPr>
        <w:pStyle w:val="FootnoteText"/>
        <w:rPr>
          <w:sz w:val="16"/>
          <w:szCs w:val="16"/>
        </w:rPr>
      </w:pPr>
      <w:r w:rsidRPr="00E2428A">
        <w:rPr>
          <w:rStyle w:val="FootnoteReference"/>
          <w:sz w:val="16"/>
          <w:szCs w:val="16"/>
          <w:highlight w:val="cyan"/>
        </w:rPr>
        <w:footnoteRef/>
      </w:r>
      <w:r w:rsidRPr="00E2428A">
        <w:rPr>
          <w:sz w:val="16"/>
          <w:szCs w:val="16"/>
          <w:highlight w:val="cyan"/>
        </w:rPr>
        <w:t xml:space="preserve"> In realtà esistono casi in cui il moto di filtrazione avviene in regime turbolento o di transizione, in particolare quando le sezione dei percorsi sono  grandi: ad es., rocce fratturati. In questi casi la legge di Darcy non si applica,</w:t>
      </w:r>
    </w:p>
  </w:footnote>
  <w:footnote w:id="9">
    <w:p w14:paraId="577F0A3E" w14:textId="7AE49B94" w:rsidR="008B7AC6" w:rsidRDefault="008B7AC6">
      <w:pPr>
        <w:pStyle w:val="FootnoteText"/>
      </w:pPr>
    </w:p>
  </w:footnote>
  <w:footnote w:id="10">
    <w:p w14:paraId="43BC1E76" w14:textId="77777777" w:rsidR="00BE79C2" w:rsidRDefault="00BE79C2" w:rsidP="00BE79C2">
      <w:pPr>
        <w:pStyle w:val="FootnoteText"/>
      </w:pPr>
      <w:r>
        <w:rPr>
          <w:rStyle w:val="FootnoteReference"/>
        </w:rPr>
        <w:footnoteRef/>
      </w:r>
      <w:r>
        <w:t xml:space="preserve"> è lo stesso ragionamento espresso in una nota precedente </w:t>
      </w:r>
    </w:p>
  </w:footnote>
  <w:footnote w:id="11">
    <w:p w14:paraId="455DB14A" w14:textId="77777777" w:rsidR="00C06BC1" w:rsidRDefault="00C06BC1" w:rsidP="0017684C">
      <w:pPr>
        <w:tabs>
          <w:tab w:val="left" w:pos="1843"/>
        </w:tabs>
        <w:jc w:val="both"/>
      </w:pPr>
      <w:r w:rsidRPr="00571E30">
        <w:rPr>
          <w:sz w:val="16"/>
          <w:szCs w:val="16"/>
        </w:rPr>
        <w:footnoteRef/>
      </w:r>
      <w:r w:rsidRPr="00571E30">
        <w:rPr>
          <w:sz w:val="16"/>
          <w:szCs w:val="16"/>
        </w:rPr>
        <w:t xml:space="preserve"> Attenzione alle unità di misura!</w:t>
      </w:r>
    </w:p>
  </w:footnote>
  <w:footnote w:id="12">
    <w:p w14:paraId="36673914" w14:textId="68111374" w:rsidR="00C06BC1" w:rsidRPr="007913C7" w:rsidRDefault="00C06BC1" w:rsidP="0017684C">
      <w:pPr>
        <w:tabs>
          <w:tab w:val="left" w:pos="1843"/>
        </w:tabs>
        <w:jc w:val="both"/>
        <w:rPr>
          <w:sz w:val="16"/>
          <w:szCs w:val="16"/>
        </w:rPr>
      </w:pPr>
      <w:r>
        <w:rPr>
          <w:rStyle w:val="FootnoteReference"/>
        </w:rPr>
        <w:footnoteRef/>
      </w:r>
      <w:r>
        <w:t xml:space="preserve"> </w:t>
      </w:r>
      <w:r w:rsidRPr="00817022">
        <w:rPr>
          <w:sz w:val="16"/>
          <w:szCs w:val="16"/>
        </w:rPr>
        <w:t>Si introduce a volte, sp</w:t>
      </w:r>
      <w:r>
        <w:rPr>
          <w:sz w:val="16"/>
          <w:szCs w:val="16"/>
        </w:rPr>
        <w:t>e</w:t>
      </w:r>
      <w:r w:rsidRPr="00817022">
        <w:rPr>
          <w:sz w:val="16"/>
          <w:szCs w:val="16"/>
        </w:rPr>
        <w:t>cialmente in ingegneria industriale</w:t>
      </w:r>
      <w:r>
        <w:rPr>
          <w:sz w:val="16"/>
          <w:szCs w:val="16"/>
        </w:rPr>
        <w:t xml:space="preserve">, </w:t>
      </w:r>
      <w:r w:rsidRPr="00817022">
        <w:rPr>
          <w:sz w:val="16"/>
          <w:szCs w:val="16"/>
        </w:rPr>
        <w:t xml:space="preserve">un parametro </w:t>
      </w:r>
      <w:r>
        <w:rPr>
          <w:sz w:val="16"/>
          <w:szCs w:val="16"/>
        </w:rPr>
        <w:t xml:space="preserve">k “permeabilità” </w:t>
      </w:r>
      <w:r w:rsidRPr="00817022">
        <w:rPr>
          <w:sz w:val="16"/>
          <w:szCs w:val="16"/>
        </w:rPr>
        <w:t>che non dipende dalla natura del fluido, ma solo dalla natura del mezzo poroso</w:t>
      </w:r>
      <w:r w:rsidRPr="007913C7">
        <w:rPr>
          <w:sz w:val="16"/>
          <w:szCs w:val="16"/>
        </w:rPr>
        <w:t xml:space="preserve">: </w:t>
      </w:r>
      <w:hyperlink r:id="rId3" w:history="1"/>
      <w:r>
        <w:rPr>
          <w:sz w:val="16"/>
          <w:szCs w:val="16"/>
        </w:rPr>
        <w:t xml:space="preserve"> </w:t>
      </w:r>
      <w:r w:rsidRPr="007913C7">
        <w:rPr>
          <w:sz w:val="16"/>
          <w:szCs w:val="16"/>
        </w:rPr>
        <w:t xml:space="preserve"> </w:t>
      </w:r>
      <w:r w:rsidRPr="007913C7">
        <w:rPr>
          <w:sz w:val="16"/>
          <w:szCs w:val="16"/>
          <w:highlight w:val="cyan"/>
        </w:rPr>
        <w:t xml:space="preserve">V =  k ν </w:t>
      </w:r>
      <w:proofErr w:type="spellStart"/>
      <w:r w:rsidRPr="007913C7">
        <w:rPr>
          <w:sz w:val="16"/>
          <w:szCs w:val="16"/>
          <w:highlight w:val="cyan"/>
        </w:rPr>
        <w:t>Dp</w:t>
      </w:r>
      <w:proofErr w:type="spellEnd"/>
      <w:r w:rsidRPr="007913C7">
        <w:rPr>
          <w:sz w:val="16"/>
          <w:szCs w:val="16"/>
          <w:highlight w:val="cyan"/>
        </w:rPr>
        <w:t>/L .  K è legato a k   da:  k= K ν</w:t>
      </w:r>
      <w:r>
        <w:rPr>
          <w:sz w:val="16"/>
          <w:szCs w:val="16"/>
          <w:highlight w:val="cyan"/>
        </w:rPr>
        <w:t>/</w:t>
      </w:r>
      <w:r w:rsidRPr="007913C7">
        <w:rPr>
          <w:sz w:val="16"/>
          <w:szCs w:val="16"/>
          <w:highlight w:val="cyan"/>
        </w:rPr>
        <w:t>g</w:t>
      </w:r>
      <w:r>
        <w:rPr>
          <w:sz w:val="16"/>
          <w:szCs w:val="16"/>
        </w:rPr>
        <w:t xml:space="preserve">  </w:t>
      </w:r>
      <w:r w:rsidRPr="002960CC">
        <w:rPr>
          <w:sz w:val="16"/>
          <w:szCs w:val="16"/>
        </w:rPr>
        <w:t xml:space="preserve"> </w:t>
      </w:r>
      <w:r w:rsidR="00AE7BE3">
        <w:rPr>
          <w:sz w:val="16"/>
          <w:szCs w:val="16"/>
        </w:rPr>
        <w:t xml:space="preserve"> </w:t>
      </w:r>
    </w:p>
    <w:p w14:paraId="31057BE6" w14:textId="77777777" w:rsidR="00C06BC1" w:rsidRPr="007913C7" w:rsidRDefault="00C06BC1" w:rsidP="0017684C">
      <w:pPr>
        <w:tabs>
          <w:tab w:val="left" w:pos="1843"/>
        </w:tabs>
        <w:jc w:val="both"/>
        <w:rPr>
          <w:sz w:val="16"/>
          <w:szCs w:val="16"/>
        </w:rPr>
      </w:pPr>
    </w:p>
  </w:footnote>
  <w:footnote w:id="13">
    <w:p w14:paraId="3A6EF2E8" w14:textId="3963F303" w:rsidR="00C06BC1" w:rsidRDefault="00C06BC1" w:rsidP="0017684C">
      <w:pPr>
        <w:pStyle w:val="FootnoteText"/>
      </w:pPr>
      <w:r>
        <w:rPr>
          <w:rStyle w:val="FootnoteReference"/>
        </w:rPr>
        <w:footnoteRef/>
      </w:r>
      <w:r>
        <w:t xml:space="preserve"> </w:t>
      </w:r>
      <w:r w:rsidRPr="00EF6CA0">
        <w:rPr>
          <w:sz w:val="16"/>
          <w:szCs w:val="16"/>
        </w:rPr>
        <w:t xml:space="preserve">E </w:t>
      </w:r>
      <w:r>
        <w:rPr>
          <w:sz w:val="16"/>
          <w:szCs w:val="16"/>
        </w:rPr>
        <w:t xml:space="preserve">sempre </w:t>
      </w:r>
      <w:r w:rsidRPr="00EF6CA0">
        <w:rPr>
          <w:sz w:val="16"/>
          <w:szCs w:val="16"/>
        </w:rPr>
        <w:t xml:space="preserve">con  cautela, sono anche proporzionali al quadrato del raggio idraulico, che a sua volta è </w:t>
      </w:r>
      <w:r w:rsidR="00147279">
        <w:rPr>
          <w:sz w:val="16"/>
          <w:szCs w:val="16"/>
        </w:rPr>
        <w:t>legato</w:t>
      </w:r>
      <w:r w:rsidRPr="00EF6CA0">
        <w:rPr>
          <w:sz w:val="16"/>
          <w:szCs w:val="16"/>
        </w:rPr>
        <w:t xml:space="preserve"> alla granulometria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EFCC" w14:textId="77777777" w:rsidR="00C06BC1" w:rsidRDefault="00C06BC1" w:rsidP="00CE7F1E">
    <w:pPr>
      <w:pStyle w:val="BodyText"/>
      <w:ind w:firstLine="0"/>
      <w:jc w:val="center"/>
      <w:rPr>
        <w:rFonts w:ascii="Arial" w:hAnsi="Arial" w:cs="Arial"/>
        <w:spacing w:val="13"/>
        <w:sz w:val="20"/>
      </w:rPr>
    </w:pPr>
    <w:r>
      <w:rPr>
        <w:rFonts w:ascii="Arial" w:hAnsi="Arial" w:cs="Arial"/>
        <w:spacing w:val="13"/>
        <w:sz w:val="20"/>
      </w:rPr>
      <w:t>Appunti del corso di Idraulica e Fluidodinamica Ambientali FILTRAZIONE</w:t>
    </w:r>
  </w:p>
  <w:p w14:paraId="45DA2732" w14:textId="310AC621" w:rsidR="00C06BC1" w:rsidRDefault="00C06BC1" w:rsidP="00CE7F1E">
    <w:pPr>
      <w:pStyle w:val="BodyText"/>
      <w:ind w:firstLine="0"/>
      <w:jc w:val="center"/>
      <w:rPr>
        <w:rFonts w:ascii="Arial" w:hAnsi="Arial" w:cs="Arial"/>
        <w:spacing w:val="13"/>
        <w:sz w:val="20"/>
      </w:rPr>
    </w:pPr>
    <w:proofErr w:type="spellStart"/>
    <w:r w:rsidRPr="00966B29">
      <w:rPr>
        <w:rFonts w:ascii="Arial" w:hAnsi="Arial" w:cs="Arial"/>
        <w:spacing w:val="13"/>
        <w:sz w:val="20"/>
      </w:rPr>
      <w:t>E.Pugliese</w:t>
    </w:r>
    <w:proofErr w:type="spellEnd"/>
    <w:r w:rsidRPr="00966B29">
      <w:rPr>
        <w:rFonts w:ascii="Arial" w:hAnsi="Arial" w:cs="Arial"/>
        <w:spacing w:val="13"/>
        <w:sz w:val="20"/>
      </w:rPr>
      <w:t xml:space="preserve"> Carratelli - </w:t>
    </w:r>
    <w:proofErr w:type="spellStart"/>
    <w:r w:rsidRPr="00966B29">
      <w:rPr>
        <w:rFonts w:ascii="Arial" w:hAnsi="Arial" w:cs="Arial"/>
        <w:spacing w:val="13"/>
        <w:sz w:val="20"/>
      </w:rPr>
      <w:t>F.Dental</w:t>
    </w:r>
    <w:r w:rsidR="000D1BB2">
      <w:rPr>
        <w:rFonts w:ascii="Arial" w:hAnsi="Arial" w:cs="Arial"/>
        <w:spacing w:val="13"/>
        <w:sz w:val="20"/>
      </w:rPr>
      <w:t>e</w:t>
    </w:r>
    <w:proofErr w:type="spellEnd"/>
    <w:r w:rsidR="000D1BB2">
      <w:rPr>
        <w:rFonts w:ascii="Arial" w:hAnsi="Arial" w:cs="Arial"/>
        <w:spacing w:val="13"/>
        <w:sz w:val="20"/>
      </w:rPr>
      <w:t xml:space="preserve"> - A. Di Leo</w:t>
    </w:r>
    <w:r>
      <w:rPr>
        <w:rFonts w:ascii="Arial" w:hAnsi="Arial" w:cs="Arial"/>
        <w:spacing w:val="13"/>
        <w:sz w:val="20"/>
      </w:rPr>
      <w:t xml:space="preserve"> – G. Viccione</w:t>
    </w:r>
  </w:p>
  <w:p w14:paraId="5D1E8AF2" w14:textId="77777777" w:rsidR="00C06BC1" w:rsidRPr="00CE7F1E" w:rsidRDefault="00C06BC1" w:rsidP="00CE7F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4C2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DF626C"/>
    <w:multiLevelType w:val="multilevel"/>
    <w:tmpl w:val="45F40FF4"/>
    <w:lvl w:ilvl="0">
      <w:start w:val="1"/>
      <w:numFmt w:val="decimal"/>
      <w:lvlText w:val="%1)"/>
      <w:lvlJc w:val="left"/>
      <w:pPr>
        <w:tabs>
          <w:tab w:val="num" w:pos="927"/>
        </w:tabs>
        <w:ind w:left="927" w:hanging="360"/>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 w15:restartNumberingAfterBreak="0">
    <w:nsid w:val="0BF567FA"/>
    <w:multiLevelType w:val="singleLevel"/>
    <w:tmpl w:val="0410000F"/>
    <w:lvl w:ilvl="0">
      <w:start w:val="1"/>
      <w:numFmt w:val="decimal"/>
      <w:lvlText w:val="%1."/>
      <w:lvlJc w:val="left"/>
      <w:pPr>
        <w:tabs>
          <w:tab w:val="num" w:pos="360"/>
        </w:tabs>
        <w:ind w:left="360" w:hanging="360"/>
      </w:pPr>
    </w:lvl>
  </w:abstractNum>
  <w:abstractNum w:abstractNumId="3" w15:restartNumberingAfterBreak="0">
    <w:nsid w:val="0C276229"/>
    <w:multiLevelType w:val="hybridMultilevel"/>
    <w:tmpl w:val="09E88860"/>
    <w:lvl w:ilvl="0" w:tplc="FDF68556">
      <w:start w:val="1"/>
      <w:numFmt w:val="bullet"/>
      <w:lvlText w:val=""/>
      <w:lvlJc w:val="left"/>
      <w:pPr>
        <w:tabs>
          <w:tab w:val="num" w:pos="720"/>
        </w:tabs>
        <w:ind w:left="720" w:hanging="360"/>
      </w:pPr>
      <w:rPr>
        <w:rFonts w:ascii="Symbol" w:hAnsi="Symbol" w:hint="default"/>
      </w:rPr>
    </w:lvl>
    <w:lvl w:ilvl="1" w:tplc="96165010" w:tentative="1">
      <w:start w:val="1"/>
      <w:numFmt w:val="bullet"/>
      <w:lvlText w:val="o"/>
      <w:lvlJc w:val="left"/>
      <w:pPr>
        <w:tabs>
          <w:tab w:val="num" w:pos="1440"/>
        </w:tabs>
        <w:ind w:left="1440" w:hanging="360"/>
      </w:pPr>
      <w:rPr>
        <w:rFonts w:ascii="Courier New" w:hAnsi="Courier New" w:hint="default"/>
      </w:rPr>
    </w:lvl>
    <w:lvl w:ilvl="2" w:tplc="F606DCAC" w:tentative="1">
      <w:start w:val="1"/>
      <w:numFmt w:val="bullet"/>
      <w:lvlText w:val=""/>
      <w:lvlJc w:val="left"/>
      <w:pPr>
        <w:tabs>
          <w:tab w:val="num" w:pos="2160"/>
        </w:tabs>
        <w:ind w:left="2160" w:hanging="360"/>
      </w:pPr>
      <w:rPr>
        <w:rFonts w:ascii="Wingdings" w:hAnsi="Wingdings" w:hint="default"/>
      </w:rPr>
    </w:lvl>
    <w:lvl w:ilvl="3" w:tplc="50C27BD2" w:tentative="1">
      <w:start w:val="1"/>
      <w:numFmt w:val="bullet"/>
      <w:lvlText w:val=""/>
      <w:lvlJc w:val="left"/>
      <w:pPr>
        <w:tabs>
          <w:tab w:val="num" w:pos="2880"/>
        </w:tabs>
        <w:ind w:left="2880" w:hanging="360"/>
      </w:pPr>
      <w:rPr>
        <w:rFonts w:ascii="Symbol" w:hAnsi="Symbol" w:hint="default"/>
      </w:rPr>
    </w:lvl>
    <w:lvl w:ilvl="4" w:tplc="A2564780" w:tentative="1">
      <w:start w:val="1"/>
      <w:numFmt w:val="bullet"/>
      <w:lvlText w:val="o"/>
      <w:lvlJc w:val="left"/>
      <w:pPr>
        <w:tabs>
          <w:tab w:val="num" w:pos="3600"/>
        </w:tabs>
        <w:ind w:left="3600" w:hanging="360"/>
      </w:pPr>
      <w:rPr>
        <w:rFonts w:ascii="Courier New" w:hAnsi="Courier New" w:hint="default"/>
      </w:rPr>
    </w:lvl>
    <w:lvl w:ilvl="5" w:tplc="510CCAAA" w:tentative="1">
      <w:start w:val="1"/>
      <w:numFmt w:val="bullet"/>
      <w:lvlText w:val=""/>
      <w:lvlJc w:val="left"/>
      <w:pPr>
        <w:tabs>
          <w:tab w:val="num" w:pos="4320"/>
        </w:tabs>
        <w:ind w:left="4320" w:hanging="360"/>
      </w:pPr>
      <w:rPr>
        <w:rFonts w:ascii="Wingdings" w:hAnsi="Wingdings" w:hint="default"/>
      </w:rPr>
    </w:lvl>
    <w:lvl w:ilvl="6" w:tplc="5AC00A34" w:tentative="1">
      <w:start w:val="1"/>
      <w:numFmt w:val="bullet"/>
      <w:lvlText w:val=""/>
      <w:lvlJc w:val="left"/>
      <w:pPr>
        <w:tabs>
          <w:tab w:val="num" w:pos="5040"/>
        </w:tabs>
        <w:ind w:left="5040" w:hanging="360"/>
      </w:pPr>
      <w:rPr>
        <w:rFonts w:ascii="Symbol" w:hAnsi="Symbol" w:hint="default"/>
      </w:rPr>
    </w:lvl>
    <w:lvl w:ilvl="7" w:tplc="AC805FD0" w:tentative="1">
      <w:start w:val="1"/>
      <w:numFmt w:val="bullet"/>
      <w:lvlText w:val="o"/>
      <w:lvlJc w:val="left"/>
      <w:pPr>
        <w:tabs>
          <w:tab w:val="num" w:pos="5760"/>
        </w:tabs>
        <w:ind w:left="5760" w:hanging="360"/>
      </w:pPr>
      <w:rPr>
        <w:rFonts w:ascii="Courier New" w:hAnsi="Courier New" w:hint="default"/>
      </w:rPr>
    </w:lvl>
    <w:lvl w:ilvl="8" w:tplc="3846266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6A6306"/>
    <w:multiLevelType w:val="hybridMultilevel"/>
    <w:tmpl w:val="D624B8F2"/>
    <w:lvl w:ilvl="0" w:tplc="3B9094CA">
      <w:start w:val="684"/>
      <w:numFmt w:val="bullet"/>
      <w:lvlText w:val="-"/>
      <w:lvlJc w:val="left"/>
      <w:pPr>
        <w:tabs>
          <w:tab w:val="num" w:pos="720"/>
        </w:tabs>
        <w:ind w:left="720" w:hanging="360"/>
      </w:pPr>
      <w:rPr>
        <w:rFonts w:ascii="Times New Roman" w:eastAsia="Times New Roman" w:hAnsi="Times New Roman" w:cs="Times New Roman" w:hint="default"/>
      </w:rPr>
    </w:lvl>
    <w:lvl w:ilvl="1" w:tplc="A3CA1B36">
      <w:start w:val="1"/>
      <w:numFmt w:val="bullet"/>
      <w:lvlText w:val="o"/>
      <w:lvlJc w:val="left"/>
      <w:pPr>
        <w:tabs>
          <w:tab w:val="num" w:pos="1440"/>
        </w:tabs>
        <w:ind w:left="1440" w:hanging="360"/>
      </w:pPr>
      <w:rPr>
        <w:rFonts w:ascii="Courier New" w:hAnsi="Courier New" w:hint="default"/>
      </w:rPr>
    </w:lvl>
    <w:lvl w:ilvl="2" w:tplc="6F6CF490" w:tentative="1">
      <w:start w:val="1"/>
      <w:numFmt w:val="bullet"/>
      <w:lvlText w:val=""/>
      <w:lvlJc w:val="left"/>
      <w:pPr>
        <w:tabs>
          <w:tab w:val="num" w:pos="2160"/>
        </w:tabs>
        <w:ind w:left="2160" w:hanging="360"/>
      </w:pPr>
      <w:rPr>
        <w:rFonts w:ascii="Wingdings" w:hAnsi="Wingdings" w:hint="default"/>
      </w:rPr>
    </w:lvl>
    <w:lvl w:ilvl="3" w:tplc="E138AA78" w:tentative="1">
      <w:start w:val="1"/>
      <w:numFmt w:val="bullet"/>
      <w:lvlText w:val=""/>
      <w:lvlJc w:val="left"/>
      <w:pPr>
        <w:tabs>
          <w:tab w:val="num" w:pos="2880"/>
        </w:tabs>
        <w:ind w:left="2880" w:hanging="360"/>
      </w:pPr>
      <w:rPr>
        <w:rFonts w:ascii="Symbol" w:hAnsi="Symbol" w:hint="default"/>
      </w:rPr>
    </w:lvl>
    <w:lvl w:ilvl="4" w:tplc="6FE40D76" w:tentative="1">
      <w:start w:val="1"/>
      <w:numFmt w:val="bullet"/>
      <w:lvlText w:val="o"/>
      <w:lvlJc w:val="left"/>
      <w:pPr>
        <w:tabs>
          <w:tab w:val="num" w:pos="3600"/>
        </w:tabs>
        <w:ind w:left="3600" w:hanging="360"/>
      </w:pPr>
      <w:rPr>
        <w:rFonts w:ascii="Courier New" w:hAnsi="Courier New" w:hint="default"/>
      </w:rPr>
    </w:lvl>
    <w:lvl w:ilvl="5" w:tplc="C0949AFE" w:tentative="1">
      <w:start w:val="1"/>
      <w:numFmt w:val="bullet"/>
      <w:lvlText w:val=""/>
      <w:lvlJc w:val="left"/>
      <w:pPr>
        <w:tabs>
          <w:tab w:val="num" w:pos="4320"/>
        </w:tabs>
        <w:ind w:left="4320" w:hanging="360"/>
      </w:pPr>
      <w:rPr>
        <w:rFonts w:ascii="Wingdings" w:hAnsi="Wingdings" w:hint="default"/>
      </w:rPr>
    </w:lvl>
    <w:lvl w:ilvl="6" w:tplc="AD44A9CC" w:tentative="1">
      <w:start w:val="1"/>
      <w:numFmt w:val="bullet"/>
      <w:lvlText w:val=""/>
      <w:lvlJc w:val="left"/>
      <w:pPr>
        <w:tabs>
          <w:tab w:val="num" w:pos="5040"/>
        </w:tabs>
        <w:ind w:left="5040" w:hanging="360"/>
      </w:pPr>
      <w:rPr>
        <w:rFonts w:ascii="Symbol" w:hAnsi="Symbol" w:hint="default"/>
      </w:rPr>
    </w:lvl>
    <w:lvl w:ilvl="7" w:tplc="979479AC" w:tentative="1">
      <w:start w:val="1"/>
      <w:numFmt w:val="bullet"/>
      <w:lvlText w:val="o"/>
      <w:lvlJc w:val="left"/>
      <w:pPr>
        <w:tabs>
          <w:tab w:val="num" w:pos="5760"/>
        </w:tabs>
        <w:ind w:left="5760" w:hanging="360"/>
      </w:pPr>
      <w:rPr>
        <w:rFonts w:ascii="Courier New" w:hAnsi="Courier New" w:hint="default"/>
      </w:rPr>
    </w:lvl>
    <w:lvl w:ilvl="8" w:tplc="470633E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9556C9"/>
    <w:multiLevelType w:val="multilevel"/>
    <w:tmpl w:val="DABC02B0"/>
    <w:lvl w:ilvl="0">
      <w:start w:val="3"/>
      <w:numFmt w:val="bullet"/>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D21512"/>
    <w:multiLevelType w:val="hybridMultilevel"/>
    <w:tmpl w:val="24CE3E48"/>
    <w:lvl w:ilvl="0" w:tplc="E3DC30A4">
      <w:start w:val="1"/>
      <w:numFmt w:val="decimal"/>
      <w:lvlText w:val="%1."/>
      <w:lvlJc w:val="left"/>
      <w:pPr>
        <w:tabs>
          <w:tab w:val="num" w:pos="720"/>
        </w:tabs>
        <w:ind w:left="720" w:hanging="360"/>
      </w:pPr>
    </w:lvl>
    <w:lvl w:ilvl="1" w:tplc="74AA18CC" w:tentative="1">
      <w:start w:val="1"/>
      <w:numFmt w:val="lowerLetter"/>
      <w:lvlText w:val="%2."/>
      <w:lvlJc w:val="left"/>
      <w:pPr>
        <w:tabs>
          <w:tab w:val="num" w:pos="1440"/>
        </w:tabs>
        <w:ind w:left="1440" w:hanging="360"/>
      </w:pPr>
    </w:lvl>
    <w:lvl w:ilvl="2" w:tplc="BD60C2CA" w:tentative="1">
      <w:start w:val="1"/>
      <w:numFmt w:val="lowerRoman"/>
      <w:lvlText w:val="%3."/>
      <w:lvlJc w:val="right"/>
      <w:pPr>
        <w:tabs>
          <w:tab w:val="num" w:pos="2160"/>
        </w:tabs>
        <w:ind w:left="2160" w:hanging="180"/>
      </w:pPr>
    </w:lvl>
    <w:lvl w:ilvl="3" w:tplc="73E46F8A" w:tentative="1">
      <w:start w:val="1"/>
      <w:numFmt w:val="decimal"/>
      <w:lvlText w:val="%4."/>
      <w:lvlJc w:val="left"/>
      <w:pPr>
        <w:tabs>
          <w:tab w:val="num" w:pos="2880"/>
        </w:tabs>
        <w:ind w:left="2880" w:hanging="360"/>
      </w:pPr>
    </w:lvl>
    <w:lvl w:ilvl="4" w:tplc="7C1A5E70" w:tentative="1">
      <w:start w:val="1"/>
      <w:numFmt w:val="lowerLetter"/>
      <w:lvlText w:val="%5."/>
      <w:lvlJc w:val="left"/>
      <w:pPr>
        <w:tabs>
          <w:tab w:val="num" w:pos="3600"/>
        </w:tabs>
        <w:ind w:left="3600" w:hanging="360"/>
      </w:pPr>
    </w:lvl>
    <w:lvl w:ilvl="5" w:tplc="6FEAE358" w:tentative="1">
      <w:start w:val="1"/>
      <w:numFmt w:val="lowerRoman"/>
      <w:lvlText w:val="%6."/>
      <w:lvlJc w:val="right"/>
      <w:pPr>
        <w:tabs>
          <w:tab w:val="num" w:pos="4320"/>
        </w:tabs>
        <w:ind w:left="4320" w:hanging="180"/>
      </w:pPr>
    </w:lvl>
    <w:lvl w:ilvl="6" w:tplc="66BA5662" w:tentative="1">
      <w:start w:val="1"/>
      <w:numFmt w:val="decimal"/>
      <w:lvlText w:val="%7."/>
      <w:lvlJc w:val="left"/>
      <w:pPr>
        <w:tabs>
          <w:tab w:val="num" w:pos="5040"/>
        </w:tabs>
        <w:ind w:left="5040" w:hanging="360"/>
      </w:pPr>
    </w:lvl>
    <w:lvl w:ilvl="7" w:tplc="7E982D62" w:tentative="1">
      <w:start w:val="1"/>
      <w:numFmt w:val="lowerLetter"/>
      <w:lvlText w:val="%8."/>
      <w:lvlJc w:val="left"/>
      <w:pPr>
        <w:tabs>
          <w:tab w:val="num" w:pos="5760"/>
        </w:tabs>
        <w:ind w:left="5760" w:hanging="360"/>
      </w:pPr>
    </w:lvl>
    <w:lvl w:ilvl="8" w:tplc="81A0598E" w:tentative="1">
      <w:start w:val="1"/>
      <w:numFmt w:val="lowerRoman"/>
      <w:lvlText w:val="%9."/>
      <w:lvlJc w:val="right"/>
      <w:pPr>
        <w:tabs>
          <w:tab w:val="num" w:pos="6480"/>
        </w:tabs>
        <w:ind w:left="6480" w:hanging="180"/>
      </w:pPr>
    </w:lvl>
  </w:abstractNum>
  <w:abstractNum w:abstractNumId="7" w15:restartNumberingAfterBreak="0">
    <w:nsid w:val="23B76A80"/>
    <w:multiLevelType w:val="hybridMultilevel"/>
    <w:tmpl w:val="8678542A"/>
    <w:lvl w:ilvl="0" w:tplc="5638356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0D22D2"/>
    <w:multiLevelType w:val="singleLevel"/>
    <w:tmpl w:val="17CA061C"/>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A7F6B07"/>
    <w:multiLevelType w:val="hybridMultilevel"/>
    <w:tmpl w:val="09E88860"/>
    <w:lvl w:ilvl="0" w:tplc="BB1E05AA">
      <w:start w:val="1"/>
      <w:numFmt w:val="decimal"/>
      <w:lvlText w:val="%1."/>
      <w:lvlJc w:val="left"/>
      <w:pPr>
        <w:tabs>
          <w:tab w:val="num" w:pos="720"/>
        </w:tabs>
        <w:ind w:left="720" w:hanging="360"/>
      </w:pPr>
    </w:lvl>
    <w:lvl w:ilvl="1" w:tplc="C69854EE" w:tentative="1">
      <w:start w:val="1"/>
      <w:numFmt w:val="bullet"/>
      <w:lvlText w:val="o"/>
      <w:lvlJc w:val="left"/>
      <w:pPr>
        <w:tabs>
          <w:tab w:val="num" w:pos="1440"/>
        </w:tabs>
        <w:ind w:left="1440" w:hanging="360"/>
      </w:pPr>
      <w:rPr>
        <w:rFonts w:ascii="Courier New" w:hAnsi="Courier New" w:hint="default"/>
      </w:rPr>
    </w:lvl>
    <w:lvl w:ilvl="2" w:tplc="94BA425A" w:tentative="1">
      <w:start w:val="1"/>
      <w:numFmt w:val="bullet"/>
      <w:lvlText w:val=""/>
      <w:lvlJc w:val="left"/>
      <w:pPr>
        <w:tabs>
          <w:tab w:val="num" w:pos="2160"/>
        </w:tabs>
        <w:ind w:left="2160" w:hanging="360"/>
      </w:pPr>
      <w:rPr>
        <w:rFonts w:ascii="Wingdings" w:hAnsi="Wingdings" w:hint="default"/>
      </w:rPr>
    </w:lvl>
    <w:lvl w:ilvl="3" w:tplc="D2E8CC1C" w:tentative="1">
      <w:start w:val="1"/>
      <w:numFmt w:val="bullet"/>
      <w:lvlText w:val=""/>
      <w:lvlJc w:val="left"/>
      <w:pPr>
        <w:tabs>
          <w:tab w:val="num" w:pos="2880"/>
        </w:tabs>
        <w:ind w:left="2880" w:hanging="360"/>
      </w:pPr>
      <w:rPr>
        <w:rFonts w:ascii="Symbol" w:hAnsi="Symbol" w:hint="default"/>
      </w:rPr>
    </w:lvl>
    <w:lvl w:ilvl="4" w:tplc="C9A69EA0" w:tentative="1">
      <w:start w:val="1"/>
      <w:numFmt w:val="bullet"/>
      <w:lvlText w:val="o"/>
      <w:lvlJc w:val="left"/>
      <w:pPr>
        <w:tabs>
          <w:tab w:val="num" w:pos="3600"/>
        </w:tabs>
        <w:ind w:left="3600" w:hanging="360"/>
      </w:pPr>
      <w:rPr>
        <w:rFonts w:ascii="Courier New" w:hAnsi="Courier New" w:hint="default"/>
      </w:rPr>
    </w:lvl>
    <w:lvl w:ilvl="5" w:tplc="FBAEF5FC" w:tentative="1">
      <w:start w:val="1"/>
      <w:numFmt w:val="bullet"/>
      <w:lvlText w:val=""/>
      <w:lvlJc w:val="left"/>
      <w:pPr>
        <w:tabs>
          <w:tab w:val="num" w:pos="4320"/>
        </w:tabs>
        <w:ind w:left="4320" w:hanging="360"/>
      </w:pPr>
      <w:rPr>
        <w:rFonts w:ascii="Wingdings" w:hAnsi="Wingdings" w:hint="default"/>
      </w:rPr>
    </w:lvl>
    <w:lvl w:ilvl="6" w:tplc="5B5A0AD0" w:tentative="1">
      <w:start w:val="1"/>
      <w:numFmt w:val="bullet"/>
      <w:lvlText w:val=""/>
      <w:lvlJc w:val="left"/>
      <w:pPr>
        <w:tabs>
          <w:tab w:val="num" w:pos="5040"/>
        </w:tabs>
        <w:ind w:left="5040" w:hanging="360"/>
      </w:pPr>
      <w:rPr>
        <w:rFonts w:ascii="Symbol" w:hAnsi="Symbol" w:hint="default"/>
      </w:rPr>
    </w:lvl>
    <w:lvl w:ilvl="7" w:tplc="31BC764C" w:tentative="1">
      <w:start w:val="1"/>
      <w:numFmt w:val="bullet"/>
      <w:lvlText w:val="o"/>
      <w:lvlJc w:val="left"/>
      <w:pPr>
        <w:tabs>
          <w:tab w:val="num" w:pos="5760"/>
        </w:tabs>
        <w:ind w:left="5760" w:hanging="360"/>
      </w:pPr>
      <w:rPr>
        <w:rFonts w:ascii="Courier New" w:hAnsi="Courier New" w:hint="default"/>
      </w:rPr>
    </w:lvl>
    <w:lvl w:ilvl="8" w:tplc="C07A7D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4F2E1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3C221C7"/>
    <w:multiLevelType w:val="hybridMultilevel"/>
    <w:tmpl w:val="1FAC7338"/>
    <w:lvl w:ilvl="0" w:tplc="071C21EC">
      <w:start w:val="1"/>
      <w:numFmt w:val="decimal"/>
      <w:lvlText w:val="%1."/>
      <w:lvlJc w:val="left"/>
      <w:pPr>
        <w:tabs>
          <w:tab w:val="num" w:pos="1480"/>
        </w:tabs>
        <w:ind w:left="1480" w:hanging="360"/>
      </w:pPr>
    </w:lvl>
    <w:lvl w:ilvl="1" w:tplc="E40C624E" w:tentative="1">
      <w:start w:val="1"/>
      <w:numFmt w:val="lowerLetter"/>
      <w:lvlText w:val="%2."/>
      <w:lvlJc w:val="left"/>
      <w:pPr>
        <w:tabs>
          <w:tab w:val="num" w:pos="2200"/>
        </w:tabs>
        <w:ind w:left="2200" w:hanging="360"/>
      </w:pPr>
    </w:lvl>
    <w:lvl w:ilvl="2" w:tplc="A802E390" w:tentative="1">
      <w:start w:val="1"/>
      <w:numFmt w:val="lowerRoman"/>
      <w:lvlText w:val="%3."/>
      <w:lvlJc w:val="right"/>
      <w:pPr>
        <w:tabs>
          <w:tab w:val="num" w:pos="2920"/>
        </w:tabs>
        <w:ind w:left="2920" w:hanging="180"/>
      </w:pPr>
    </w:lvl>
    <w:lvl w:ilvl="3" w:tplc="C3DA3A9E" w:tentative="1">
      <w:start w:val="1"/>
      <w:numFmt w:val="decimal"/>
      <w:lvlText w:val="%4."/>
      <w:lvlJc w:val="left"/>
      <w:pPr>
        <w:tabs>
          <w:tab w:val="num" w:pos="3640"/>
        </w:tabs>
        <w:ind w:left="3640" w:hanging="360"/>
      </w:pPr>
    </w:lvl>
    <w:lvl w:ilvl="4" w:tplc="19124930" w:tentative="1">
      <w:start w:val="1"/>
      <w:numFmt w:val="lowerLetter"/>
      <w:lvlText w:val="%5."/>
      <w:lvlJc w:val="left"/>
      <w:pPr>
        <w:tabs>
          <w:tab w:val="num" w:pos="4360"/>
        </w:tabs>
        <w:ind w:left="4360" w:hanging="360"/>
      </w:pPr>
    </w:lvl>
    <w:lvl w:ilvl="5" w:tplc="192ABB82" w:tentative="1">
      <w:start w:val="1"/>
      <w:numFmt w:val="lowerRoman"/>
      <w:lvlText w:val="%6."/>
      <w:lvlJc w:val="right"/>
      <w:pPr>
        <w:tabs>
          <w:tab w:val="num" w:pos="5080"/>
        </w:tabs>
        <w:ind w:left="5080" w:hanging="180"/>
      </w:pPr>
    </w:lvl>
    <w:lvl w:ilvl="6" w:tplc="DB281E4A" w:tentative="1">
      <w:start w:val="1"/>
      <w:numFmt w:val="decimal"/>
      <w:lvlText w:val="%7."/>
      <w:lvlJc w:val="left"/>
      <w:pPr>
        <w:tabs>
          <w:tab w:val="num" w:pos="5800"/>
        </w:tabs>
        <w:ind w:left="5800" w:hanging="360"/>
      </w:pPr>
    </w:lvl>
    <w:lvl w:ilvl="7" w:tplc="55CAB334" w:tentative="1">
      <w:start w:val="1"/>
      <w:numFmt w:val="lowerLetter"/>
      <w:lvlText w:val="%8."/>
      <w:lvlJc w:val="left"/>
      <w:pPr>
        <w:tabs>
          <w:tab w:val="num" w:pos="6520"/>
        </w:tabs>
        <w:ind w:left="6520" w:hanging="360"/>
      </w:pPr>
    </w:lvl>
    <w:lvl w:ilvl="8" w:tplc="82F45AC8" w:tentative="1">
      <w:start w:val="1"/>
      <w:numFmt w:val="lowerRoman"/>
      <w:lvlText w:val="%9."/>
      <w:lvlJc w:val="right"/>
      <w:pPr>
        <w:tabs>
          <w:tab w:val="num" w:pos="7240"/>
        </w:tabs>
        <w:ind w:left="7240" w:hanging="180"/>
      </w:pPr>
    </w:lvl>
  </w:abstractNum>
  <w:abstractNum w:abstractNumId="12" w15:restartNumberingAfterBreak="0">
    <w:nsid w:val="46447282"/>
    <w:multiLevelType w:val="hybridMultilevel"/>
    <w:tmpl w:val="7A3A6A40"/>
    <w:lvl w:ilvl="0" w:tplc="19762CDC">
      <w:start w:val="1"/>
      <w:numFmt w:val="decimal"/>
      <w:lvlText w:val="%1."/>
      <w:lvlJc w:val="left"/>
      <w:pPr>
        <w:tabs>
          <w:tab w:val="num" w:pos="720"/>
        </w:tabs>
        <w:ind w:left="720" w:hanging="360"/>
      </w:pPr>
    </w:lvl>
    <w:lvl w:ilvl="1" w:tplc="6DD04D78" w:tentative="1">
      <w:start w:val="1"/>
      <w:numFmt w:val="lowerLetter"/>
      <w:lvlText w:val="%2."/>
      <w:lvlJc w:val="left"/>
      <w:pPr>
        <w:tabs>
          <w:tab w:val="num" w:pos="1440"/>
        </w:tabs>
        <w:ind w:left="1440" w:hanging="360"/>
      </w:pPr>
    </w:lvl>
    <w:lvl w:ilvl="2" w:tplc="5406D890" w:tentative="1">
      <w:start w:val="1"/>
      <w:numFmt w:val="lowerRoman"/>
      <w:lvlText w:val="%3."/>
      <w:lvlJc w:val="right"/>
      <w:pPr>
        <w:tabs>
          <w:tab w:val="num" w:pos="2160"/>
        </w:tabs>
        <w:ind w:left="2160" w:hanging="180"/>
      </w:pPr>
    </w:lvl>
    <w:lvl w:ilvl="3" w:tplc="CEEA6A5A" w:tentative="1">
      <w:start w:val="1"/>
      <w:numFmt w:val="decimal"/>
      <w:lvlText w:val="%4."/>
      <w:lvlJc w:val="left"/>
      <w:pPr>
        <w:tabs>
          <w:tab w:val="num" w:pos="2880"/>
        </w:tabs>
        <w:ind w:left="2880" w:hanging="360"/>
      </w:pPr>
    </w:lvl>
    <w:lvl w:ilvl="4" w:tplc="9A80892C" w:tentative="1">
      <w:start w:val="1"/>
      <w:numFmt w:val="lowerLetter"/>
      <w:lvlText w:val="%5."/>
      <w:lvlJc w:val="left"/>
      <w:pPr>
        <w:tabs>
          <w:tab w:val="num" w:pos="3600"/>
        </w:tabs>
        <w:ind w:left="3600" w:hanging="360"/>
      </w:pPr>
    </w:lvl>
    <w:lvl w:ilvl="5" w:tplc="FA1E1ADC" w:tentative="1">
      <w:start w:val="1"/>
      <w:numFmt w:val="lowerRoman"/>
      <w:lvlText w:val="%6."/>
      <w:lvlJc w:val="right"/>
      <w:pPr>
        <w:tabs>
          <w:tab w:val="num" w:pos="4320"/>
        </w:tabs>
        <w:ind w:left="4320" w:hanging="180"/>
      </w:pPr>
    </w:lvl>
    <w:lvl w:ilvl="6" w:tplc="C54211BC" w:tentative="1">
      <w:start w:val="1"/>
      <w:numFmt w:val="decimal"/>
      <w:lvlText w:val="%7."/>
      <w:lvlJc w:val="left"/>
      <w:pPr>
        <w:tabs>
          <w:tab w:val="num" w:pos="5040"/>
        </w:tabs>
        <w:ind w:left="5040" w:hanging="360"/>
      </w:pPr>
    </w:lvl>
    <w:lvl w:ilvl="7" w:tplc="B2ACFC2E" w:tentative="1">
      <w:start w:val="1"/>
      <w:numFmt w:val="lowerLetter"/>
      <w:lvlText w:val="%8."/>
      <w:lvlJc w:val="left"/>
      <w:pPr>
        <w:tabs>
          <w:tab w:val="num" w:pos="5760"/>
        </w:tabs>
        <w:ind w:left="5760" w:hanging="360"/>
      </w:pPr>
    </w:lvl>
    <w:lvl w:ilvl="8" w:tplc="3250B12A" w:tentative="1">
      <w:start w:val="1"/>
      <w:numFmt w:val="lowerRoman"/>
      <w:lvlText w:val="%9."/>
      <w:lvlJc w:val="right"/>
      <w:pPr>
        <w:tabs>
          <w:tab w:val="num" w:pos="6480"/>
        </w:tabs>
        <w:ind w:left="6480" w:hanging="180"/>
      </w:pPr>
    </w:lvl>
  </w:abstractNum>
  <w:abstractNum w:abstractNumId="13" w15:restartNumberingAfterBreak="0">
    <w:nsid w:val="4EC75FF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132320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337267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6F54144"/>
    <w:multiLevelType w:val="hybridMultilevel"/>
    <w:tmpl w:val="2416DC60"/>
    <w:lvl w:ilvl="0" w:tplc="6FA6B0EC">
      <w:start w:val="1"/>
      <w:numFmt w:val="bullet"/>
      <w:lvlText w:val=""/>
      <w:lvlJc w:val="left"/>
      <w:pPr>
        <w:tabs>
          <w:tab w:val="num" w:pos="1287"/>
        </w:tabs>
        <w:ind w:left="1287" w:hanging="360"/>
      </w:pPr>
      <w:rPr>
        <w:rFonts w:ascii="Symbol" w:hAnsi="Symbol" w:hint="default"/>
      </w:rPr>
    </w:lvl>
    <w:lvl w:ilvl="1" w:tplc="C316D9E2" w:tentative="1">
      <w:start w:val="1"/>
      <w:numFmt w:val="bullet"/>
      <w:lvlText w:val="o"/>
      <w:lvlJc w:val="left"/>
      <w:pPr>
        <w:tabs>
          <w:tab w:val="num" w:pos="2007"/>
        </w:tabs>
        <w:ind w:left="2007" w:hanging="360"/>
      </w:pPr>
      <w:rPr>
        <w:rFonts w:ascii="Courier New" w:hAnsi="Courier New" w:hint="default"/>
      </w:rPr>
    </w:lvl>
    <w:lvl w:ilvl="2" w:tplc="30BE6998" w:tentative="1">
      <w:start w:val="1"/>
      <w:numFmt w:val="bullet"/>
      <w:lvlText w:val=""/>
      <w:lvlJc w:val="left"/>
      <w:pPr>
        <w:tabs>
          <w:tab w:val="num" w:pos="2727"/>
        </w:tabs>
        <w:ind w:left="2727" w:hanging="360"/>
      </w:pPr>
      <w:rPr>
        <w:rFonts w:ascii="Wingdings" w:hAnsi="Wingdings" w:hint="default"/>
      </w:rPr>
    </w:lvl>
    <w:lvl w:ilvl="3" w:tplc="5232BF5A" w:tentative="1">
      <w:start w:val="1"/>
      <w:numFmt w:val="bullet"/>
      <w:lvlText w:val=""/>
      <w:lvlJc w:val="left"/>
      <w:pPr>
        <w:tabs>
          <w:tab w:val="num" w:pos="3447"/>
        </w:tabs>
        <w:ind w:left="3447" w:hanging="360"/>
      </w:pPr>
      <w:rPr>
        <w:rFonts w:ascii="Symbol" w:hAnsi="Symbol" w:hint="default"/>
      </w:rPr>
    </w:lvl>
    <w:lvl w:ilvl="4" w:tplc="7F3A6814" w:tentative="1">
      <w:start w:val="1"/>
      <w:numFmt w:val="bullet"/>
      <w:lvlText w:val="o"/>
      <w:lvlJc w:val="left"/>
      <w:pPr>
        <w:tabs>
          <w:tab w:val="num" w:pos="4167"/>
        </w:tabs>
        <w:ind w:left="4167" w:hanging="360"/>
      </w:pPr>
      <w:rPr>
        <w:rFonts w:ascii="Courier New" w:hAnsi="Courier New" w:hint="default"/>
      </w:rPr>
    </w:lvl>
    <w:lvl w:ilvl="5" w:tplc="4F563078" w:tentative="1">
      <w:start w:val="1"/>
      <w:numFmt w:val="bullet"/>
      <w:lvlText w:val=""/>
      <w:lvlJc w:val="left"/>
      <w:pPr>
        <w:tabs>
          <w:tab w:val="num" w:pos="4887"/>
        </w:tabs>
        <w:ind w:left="4887" w:hanging="360"/>
      </w:pPr>
      <w:rPr>
        <w:rFonts w:ascii="Wingdings" w:hAnsi="Wingdings" w:hint="default"/>
      </w:rPr>
    </w:lvl>
    <w:lvl w:ilvl="6" w:tplc="E2545DBE" w:tentative="1">
      <w:start w:val="1"/>
      <w:numFmt w:val="bullet"/>
      <w:lvlText w:val=""/>
      <w:lvlJc w:val="left"/>
      <w:pPr>
        <w:tabs>
          <w:tab w:val="num" w:pos="5607"/>
        </w:tabs>
        <w:ind w:left="5607" w:hanging="360"/>
      </w:pPr>
      <w:rPr>
        <w:rFonts w:ascii="Symbol" w:hAnsi="Symbol" w:hint="default"/>
      </w:rPr>
    </w:lvl>
    <w:lvl w:ilvl="7" w:tplc="D040B5E2" w:tentative="1">
      <w:start w:val="1"/>
      <w:numFmt w:val="bullet"/>
      <w:lvlText w:val="o"/>
      <w:lvlJc w:val="left"/>
      <w:pPr>
        <w:tabs>
          <w:tab w:val="num" w:pos="6327"/>
        </w:tabs>
        <w:ind w:left="6327" w:hanging="360"/>
      </w:pPr>
      <w:rPr>
        <w:rFonts w:ascii="Courier New" w:hAnsi="Courier New" w:hint="default"/>
      </w:rPr>
    </w:lvl>
    <w:lvl w:ilvl="8" w:tplc="4026695A"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5C1F5FE7"/>
    <w:multiLevelType w:val="singleLevel"/>
    <w:tmpl w:val="0410000F"/>
    <w:lvl w:ilvl="0">
      <w:start w:val="1"/>
      <w:numFmt w:val="decimal"/>
      <w:lvlText w:val="%1."/>
      <w:lvlJc w:val="left"/>
      <w:pPr>
        <w:tabs>
          <w:tab w:val="num" w:pos="360"/>
        </w:tabs>
        <w:ind w:left="360" w:hanging="360"/>
      </w:pPr>
    </w:lvl>
  </w:abstractNum>
  <w:abstractNum w:abstractNumId="18" w15:restartNumberingAfterBreak="0">
    <w:nsid w:val="5E454237"/>
    <w:multiLevelType w:val="hybridMultilevel"/>
    <w:tmpl w:val="DFDA3B78"/>
    <w:lvl w:ilvl="0" w:tplc="067AB72C">
      <w:start w:val="1"/>
      <w:numFmt w:val="decimal"/>
      <w:lvlText w:val="%1."/>
      <w:lvlJc w:val="left"/>
      <w:pPr>
        <w:tabs>
          <w:tab w:val="num" w:pos="720"/>
        </w:tabs>
        <w:ind w:left="720" w:hanging="360"/>
      </w:pPr>
    </w:lvl>
    <w:lvl w:ilvl="1" w:tplc="B37E6B8E" w:tentative="1">
      <w:start w:val="1"/>
      <w:numFmt w:val="lowerLetter"/>
      <w:lvlText w:val="%2."/>
      <w:lvlJc w:val="left"/>
      <w:pPr>
        <w:tabs>
          <w:tab w:val="num" w:pos="1440"/>
        </w:tabs>
        <w:ind w:left="1440" w:hanging="360"/>
      </w:pPr>
    </w:lvl>
    <w:lvl w:ilvl="2" w:tplc="C026E998" w:tentative="1">
      <w:start w:val="1"/>
      <w:numFmt w:val="lowerRoman"/>
      <w:lvlText w:val="%3."/>
      <w:lvlJc w:val="right"/>
      <w:pPr>
        <w:tabs>
          <w:tab w:val="num" w:pos="2160"/>
        </w:tabs>
        <w:ind w:left="2160" w:hanging="180"/>
      </w:pPr>
    </w:lvl>
    <w:lvl w:ilvl="3" w:tplc="27B6BFA6" w:tentative="1">
      <w:start w:val="1"/>
      <w:numFmt w:val="decimal"/>
      <w:lvlText w:val="%4."/>
      <w:lvlJc w:val="left"/>
      <w:pPr>
        <w:tabs>
          <w:tab w:val="num" w:pos="2880"/>
        </w:tabs>
        <w:ind w:left="2880" w:hanging="360"/>
      </w:pPr>
    </w:lvl>
    <w:lvl w:ilvl="4" w:tplc="E64C98EE" w:tentative="1">
      <w:start w:val="1"/>
      <w:numFmt w:val="lowerLetter"/>
      <w:lvlText w:val="%5."/>
      <w:lvlJc w:val="left"/>
      <w:pPr>
        <w:tabs>
          <w:tab w:val="num" w:pos="3600"/>
        </w:tabs>
        <w:ind w:left="3600" w:hanging="360"/>
      </w:pPr>
    </w:lvl>
    <w:lvl w:ilvl="5" w:tplc="79DA0086" w:tentative="1">
      <w:start w:val="1"/>
      <w:numFmt w:val="lowerRoman"/>
      <w:lvlText w:val="%6."/>
      <w:lvlJc w:val="right"/>
      <w:pPr>
        <w:tabs>
          <w:tab w:val="num" w:pos="4320"/>
        </w:tabs>
        <w:ind w:left="4320" w:hanging="180"/>
      </w:pPr>
    </w:lvl>
    <w:lvl w:ilvl="6" w:tplc="784A2E96" w:tentative="1">
      <w:start w:val="1"/>
      <w:numFmt w:val="decimal"/>
      <w:lvlText w:val="%7."/>
      <w:lvlJc w:val="left"/>
      <w:pPr>
        <w:tabs>
          <w:tab w:val="num" w:pos="5040"/>
        </w:tabs>
        <w:ind w:left="5040" w:hanging="360"/>
      </w:pPr>
    </w:lvl>
    <w:lvl w:ilvl="7" w:tplc="8F960506" w:tentative="1">
      <w:start w:val="1"/>
      <w:numFmt w:val="lowerLetter"/>
      <w:lvlText w:val="%8."/>
      <w:lvlJc w:val="left"/>
      <w:pPr>
        <w:tabs>
          <w:tab w:val="num" w:pos="5760"/>
        </w:tabs>
        <w:ind w:left="5760" w:hanging="360"/>
      </w:pPr>
    </w:lvl>
    <w:lvl w:ilvl="8" w:tplc="09F20850" w:tentative="1">
      <w:start w:val="1"/>
      <w:numFmt w:val="lowerRoman"/>
      <w:lvlText w:val="%9."/>
      <w:lvlJc w:val="right"/>
      <w:pPr>
        <w:tabs>
          <w:tab w:val="num" w:pos="6480"/>
        </w:tabs>
        <w:ind w:left="6480" w:hanging="180"/>
      </w:pPr>
    </w:lvl>
  </w:abstractNum>
  <w:abstractNum w:abstractNumId="19" w15:restartNumberingAfterBreak="0">
    <w:nsid w:val="622A1E45"/>
    <w:multiLevelType w:val="hybridMultilevel"/>
    <w:tmpl w:val="D69A7A66"/>
    <w:lvl w:ilvl="0" w:tplc="7278D640">
      <w:start w:val="1"/>
      <w:numFmt w:val="decimal"/>
      <w:lvlText w:val="%1."/>
      <w:lvlJc w:val="left"/>
      <w:pPr>
        <w:tabs>
          <w:tab w:val="num" w:pos="720"/>
        </w:tabs>
        <w:ind w:left="720" w:hanging="360"/>
      </w:pPr>
    </w:lvl>
    <w:lvl w:ilvl="1" w:tplc="00AAD748" w:tentative="1">
      <w:start w:val="1"/>
      <w:numFmt w:val="lowerLetter"/>
      <w:lvlText w:val="%2."/>
      <w:lvlJc w:val="left"/>
      <w:pPr>
        <w:tabs>
          <w:tab w:val="num" w:pos="1440"/>
        </w:tabs>
        <w:ind w:left="1440" w:hanging="360"/>
      </w:pPr>
    </w:lvl>
    <w:lvl w:ilvl="2" w:tplc="75D4B20C" w:tentative="1">
      <w:start w:val="1"/>
      <w:numFmt w:val="lowerRoman"/>
      <w:lvlText w:val="%3."/>
      <w:lvlJc w:val="right"/>
      <w:pPr>
        <w:tabs>
          <w:tab w:val="num" w:pos="2160"/>
        </w:tabs>
        <w:ind w:left="2160" w:hanging="180"/>
      </w:pPr>
    </w:lvl>
    <w:lvl w:ilvl="3" w:tplc="022A5938" w:tentative="1">
      <w:start w:val="1"/>
      <w:numFmt w:val="decimal"/>
      <w:lvlText w:val="%4."/>
      <w:lvlJc w:val="left"/>
      <w:pPr>
        <w:tabs>
          <w:tab w:val="num" w:pos="2880"/>
        </w:tabs>
        <w:ind w:left="2880" w:hanging="360"/>
      </w:pPr>
    </w:lvl>
    <w:lvl w:ilvl="4" w:tplc="211EEADE" w:tentative="1">
      <w:start w:val="1"/>
      <w:numFmt w:val="lowerLetter"/>
      <w:lvlText w:val="%5."/>
      <w:lvlJc w:val="left"/>
      <w:pPr>
        <w:tabs>
          <w:tab w:val="num" w:pos="3600"/>
        </w:tabs>
        <w:ind w:left="3600" w:hanging="360"/>
      </w:pPr>
    </w:lvl>
    <w:lvl w:ilvl="5" w:tplc="D312ECBC" w:tentative="1">
      <w:start w:val="1"/>
      <w:numFmt w:val="lowerRoman"/>
      <w:lvlText w:val="%6."/>
      <w:lvlJc w:val="right"/>
      <w:pPr>
        <w:tabs>
          <w:tab w:val="num" w:pos="4320"/>
        </w:tabs>
        <w:ind w:left="4320" w:hanging="180"/>
      </w:pPr>
    </w:lvl>
    <w:lvl w:ilvl="6" w:tplc="8C68EF10" w:tentative="1">
      <w:start w:val="1"/>
      <w:numFmt w:val="decimal"/>
      <w:lvlText w:val="%7."/>
      <w:lvlJc w:val="left"/>
      <w:pPr>
        <w:tabs>
          <w:tab w:val="num" w:pos="5040"/>
        </w:tabs>
        <w:ind w:left="5040" w:hanging="360"/>
      </w:pPr>
    </w:lvl>
    <w:lvl w:ilvl="7" w:tplc="ED383806" w:tentative="1">
      <w:start w:val="1"/>
      <w:numFmt w:val="lowerLetter"/>
      <w:lvlText w:val="%8."/>
      <w:lvlJc w:val="left"/>
      <w:pPr>
        <w:tabs>
          <w:tab w:val="num" w:pos="5760"/>
        </w:tabs>
        <w:ind w:left="5760" w:hanging="360"/>
      </w:pPr>
    </w:lvl>
    <w:lvl w:ilvl="8" w:tplc="A184EAAC" w:tentative="1">
      <w:start w:val="1"/>
      <w:numFmt w:val="lowerRoman"/>
      <w:lvlText w:val="%9."/>
      <w:lvlJc w:val="right"/>
      <w:pPr>
        <w:tabs>
          <w:tab w:val="num" w:pos="6480"/>
        </w:tabs>
        <w:ind w:left="6480" w:hanging="180"/>
      </w:pPr>
    </w:lvl>
  </w:abstractNum>
  <w:abstractNum w:abstractNumId="20" w15:restartNumberingAfterBreak="0">
    <w:nsid w:val="68C81B4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BF15B3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F6F074A"/>
    <w:multiLevelType w:val="hybridMultilevel"/>
    <w:tmpl w:val="C372A64C"/>
    <w:lvl w:ilvl="0" w:tplc="E5966D90">
      <w:start w:val="1"/>
      <w:numFmt w:val="decimal"/>
      <w:lvlText w:val="%1."/>
      <w:lvlJc w:val="left"/>
      <w:pPr>
        <w:tabs>
          <w:tab w:val="num" w:pos="720"/>
        </w:tabs>
        <w:ind w:left="720" w:hanging="360"/>
      </w:pPr>
    </w:lvl>
    <w:lvl w:ilvl="1" w:tplc="960AAA0A" w:tentative="1">
      <w:start w:val="1"/>
      <w:numFmt w:val="lowerLetter"/>
      <w:lvlText w:val="%2."/>
      <w:lvlJc w:val="left"/>
      <w:pPr>
        <w:tabs>
          <w:tab w:val="num" w:pos="1440"/>
        </w:tabs>
        <w:ind w:left="1440" w:hanging="360"/>
      </w:pPr>
    </w:lvl>
    <w:lvl w:ilvl="2" w:tplc="C4964566" w:tentative="1">
      <w:start w:val="1"/>
      <w:numFmt w:val="lowerRoman"/>
      <w:lvlText w:val="%3."/>
      <w:lvlJc w:val="right"/>
      <w:pPr>
        <w:tabs>
          <w:tab w:val="num" w:pos="2160"/>
        </w:tabs>
        <w:ind w:left="2160" w:hanging="180"/>
      </w:pPr>
    </w:lvl>
    <w:lvl w:ilvl="3" w:tplc="E22C74D8" w:tentative="1">
      <w:start w:val="1"/>
      <w:numFmt w:val="decimal"/>
      <w:lvlText w:val="%4."/>
      <w:lvlJc w:val="left"/>
      <w:pPr>
        <w:tabs>
          <w:tab w:val="num" w:pos="2880"/>
        </w:tabs>
        <w:ind w:left="2880" w:hanging="360"/>
      </w:pPr>
    </w:lvl>
    <w:lvl w:ilvl="4" w:tplc="0144DE4E" w:tentative="1">
      <w:start w:val="1"/>
      <w:numFmt w:val="lowerLetter"/>
      <w:lvlText w:val="%5."/>
      <w:lvlJc w:val="left"/>
      <w:pPr>
        <w:tabs>
          <w:tab w:val="num" w:pos="3600"/>
        </w:tabs>
        <w:ind w:left="3600" w:hanging="360"/>
      </w:pPr>
    </w:lvl>
    <w:lvl w:ilvl="5" w:tplc="E3246F1A" w:tentative="1">
      <w:start w:val="1"/>
      <w:numFmt w:val="lowerRoman"/>
      <w:lvlText w:val="%6."/>
      <w:lvlJc w:val="right"/>
      <w:pPr>
        <w:tabs>
          <w:tab w:val="num" w:pos="4320"/>
        </w:tabs>
        <w:ind w:left="4320" w:hanging="180"/>
      </w:pPr>
    </w:lvl>
    <w:lvl w:ilvl="6" w:tplc="A5ECC846" w:tentative="1">
      <w:start w:val="1"/>
      <w:numFmt w:val="decimal"/>
      <w:lvlText w:val="%7."/>
      <w:lvlJc w:val="left"/>
      <w:pPr>
        <w:tabs>
          <w:tab w:val="num" w:pos="5040"/>
        </w:tabs>
        <w:ind w:left="5040" w:hanging="360"/>
      </w:pPr>
    </w:lvl>
    <w:lvl w:ilvl="7" w:tplc="BABA0BC4" w:tentative="1">
      <w:start w:val="1"/>
      <w:numFmt w:val="lowerLetter"/>
      <w:lvlText w:val="%8."/>
      <w:lvlJc w:val="left"/>
      <w:pPr>
        <w:tabs>
          <w:tab w:val="num" w:pos="5760"/>
        </w:tabs>
        <w:ind w:left="5760" w:hanging="360"/>
      </w:pPr>
    </w:lvl>
    <w:lvl w:ilvl="8" w:tplc="D624AA18" w:tentative="1">
      <w:start w:val="1"/>
      <w:numFmt w:val="lowerRoman"/>
      <w:lvlText w:val="%9."/>
      <w:lvlJc w:val="right"/>
      <w:pPr>
        <w:tabs>
          <w:tab w:val="num" w:pos="6480"/>
        </w:tabs>
        <w:ind w:left="6480" w:hanging="180"/>
      </w:pPr>
    </w:lvl>
  </w:abstractNum>
  <w:num w:numId="1" w16cid:durableId="2026861399">
    <w:abstractNumId w:val="10"/>
  </w:num>
  <w:num w:numId="2" w16cid:durableId="1881085315">
    <w:abstractNumId w:val="14"/>
  </w:num>
  <w:num w:numId="3" w16cid:durableId="2039087995">
    <w:abstractNumId w:val="21"/>
  </w:num>
  <w:num w:numId="4" w16cid:durableId="1105034300">
    <w:abstractNumId w:val="0"/>
  </w:num>
  <w:num w:numId="5" w16cid:durableId="1171677949">
    <w:abstractNumId w:val="5"/>
  </w:num>
  <w:num w:numId="6" w16cid:durableId="2018385771">
    <w:abstractNumId w:val="1"/>
  </w:num>
  <w:num w:numId="7" w16cid:durableId="1880432470">
    <w:abstractNumId w:val="13"/>
  </w:num>
  <w:num w:numId="8" w16cid:durableId="1252423136">
    <w:abstractNumId w:val="20"/>
  </w:num>
  <w:num w:numId="9" w16cid:durableId="1924295309">
    <w:abstractNumId w:val="15"/>
  </w:num>
  <w:num w:numId="10" w16cid:durableId="1746103332">
    <w:abstractNumId w:val="17"/>
  </w:num>
  <w:num w:numId="11" w16cid:durableId="1569069549">
    <w:abstractNumId w:val="2"/>
  </w:num>
  <w:num w:numId="12" w16cid:durableId="980378888">
    <w:abstractNumId w:val="11"/>
  </w:num>
  <w:num w:numId="13" w16cid:durableId="1295062866">
    <w:abstractNumId w:val="8"/>
  </w:num>
  <w:num w:numId="14" w16cid:durableId="1211765829">
    <w:abstractNumId w:val="22"/>
  </w:num>
  <w:num w:numId="15" w16cid:durableId="1431122361">
    <w:abstractNumId w:val="6"/>
  </w:num>
  <w:num w:numId="16" w16cid:durableId="22243876">
    <w:abstractNumId w:val="18"/>
  </w:num>
  <w:num w:numId="17" w16cid:durableId="1045518401">
    <w:abstractNumId w:val="19"/>
  </w:num>
  <w:num w:numId="18" w16cid:durableId="904609186">
    <w:abstractNumId w:val="3"/>
  </w:num>
  <w:num w:numId="19" w16cid:durableId="1075199129">
    <w:abstractNumId w:val="9"/>
  </w:num>
  <w:num w:numId="20" w16cid:durableId="9109580">
    <w:abstractNumId w:val="12"/>
  </w:num>
  <w:num w:numId="21" w16cid:durableId="797458226">
    <w:abstractNumId w:val="16"/>
  </w:num>
  <w:num w:numId="22" w16cid:durableId="1961456240">
    <w:abstractNumId w:val="4"/>
  </w:num>
  <w:num w:numId="23" w16cid:durableId="19697028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700"/>
    <w:rsid w:val="00003D52"/>
    <w:rsid w:val="00004063"/>
    <w:rsid w:val="00005520"/>
    <w:rsid w:val="00012500"/>
    <w:rsid w:val="00014D5D"/>
    <w:rsid w:val="000153AF"/>
    <w:rsid w:val="00022932"/>
    <w:rsid w:val="00024A3F"/>
    <w:rsid w:val="00032162"/>
    <w:rsid w:val="00033976"/>
    <w:rsid w:val="00033E6B"/>
    <w:rsid w:val="00040B3F"/>
    <w:rsid w:val="00043DA9"/>
    <w:rsid w:val="00054A52"/>
    <w:rsid w:val="00056519"/>
    <w:rsid w:val="000579E0"/>
    <w:rsid w:val="00057DD9"/>
    <w:rsid w:val="00060B05"/>
    <w:rsid w:val="0006291B"/>
    <w:rsid w:val="0006388D"/>
    <w:rsid w:val="00070A0F"/>
    <w:rsid w:val="00071968"/>
    <w:rsid w:val="00072C9E"/>
    <w:rsid w:val="00075CBA"/>
    <w:rsid w:val="0007785F"/>
    <w:rsid w:val="000834B2"/>
    <w:rsid w:val="00094AF3"/>
    <w:rsid w:val="000976FE"/>
    <w:rsid w:val="000B6118"/>
    <w:rsid w:val="000B7EA7"/>
    <w:rsid w:val="000C315A"/>
    <w:rsid w:val="000C3619"/>
    <w:rsid w:val="000D1BB2"/>
    <w:rsid w:val="000D3350"/>
    <w:rsid w:val="000D5895"/>
    <w:rsid w:val="000D677A"/>
    <w:rsid w:val="000D734F"/>
    <w:rsid w:val="000E7D48"/>
    <w:rsid w:val="000F5A3E"/>
    <w:rsid w:val="001002EF"/>
    <w:rsid w:val="00101E28"/>
    <w:rsid w:val="00112F0D"/>
    <w:rsid w:val="00125D37"/>
    <w:rsid w:val="00141D11"/>
    <w:rsid w:val="00145916"/>
    <w:rsid w:val="00147279"/>
    <w:rsid w:val="00150434"/>
    <w:rsid w:val="00150764"/>
    <w:rsid w:val="00151527"/>
    <w:rsid w:val="0015668F"/>
    <w:rsid w:val="001628FF"/>
    <w:rsid w:val="0016339C"/>
    <w:rsid w:val="00163403"/>
    <w:rsid w:val="00171BC8"/>
    <w:rsid w:val="0017684C"/>
    <w:rsid w:val="001815C7"/>
    <w:rsid w:val="00194967"/>
    <w:rsid w:val="0019778F"/>
    <w:rsid w:val="001A16CE"/>
    <w:rsid w:val="001A659D"/>
    <w:rsid w:val="001A6794"/>
    <w:rsid w:val="001A7D21"/>
    <w:rsid w:val="001B5A45"/>
    <w:rsid w:val="001C33AD"/>
    <w:rsid w:val="001C50EF"/>
    <w:rsid w:val="001D3B34"/>
    <w:rsid w:val="001D51B9"/>
    <w:rsid w:val="001D740D"/>
    <w:rsid w:val="001E0AE2"/>
    <w:rsid w:val="001E13B1"/>
    <w:rsid w:val="001E3509"/>
    <w:rsid w:val="001E37E3"/>
    <w:rsid w:val="001E4A9F"/>
    <w:rsid w:val="001E71DC"/>
    <w:rsid w:val="001E7E8E"/>
    <w:rsid w:val="001F6660"/>
    <w:rsid w:val="00200ECC"/>
    <w:rsid w:val="00203F82"/>
    <w:rsid w:val="0020511C"/>
    <w:rsid w:val="00206F0E"/>
    <w:rsid w:val="002225BD"/>
    <w:rsid w:val="002321F4"/>
    <w:rsid w:val="002402C9"/>
    <w:rsid w:val="00246101"/>
    <w:rsid w:val="00246F30"/>
    <w:rsid w:val="002510A5"/>
    <w:rsid w:val="0025219A"/>
    <w:rsid w:val="00255CD1"/>
    <w:rsid w:val="00255FBB"/>
    <w:rsid w:val="00262D71"/>
    <w:rsid w:val="002643BA"/>
    <w:rsid w:val="00271148"/>
    <w:rsid w:val="00272D32"/>
    <w:rsid w:val="00286B51"/>
    <w:rsid w:val="00290908"/>
    <w:rsid w:val="00291A38"/>
    <w:rsid w:val="00292A64"/>
    <w:rsid w:val="002941B7"/>
    <w:rsid w:val="002960CC"/>
    <w:rsid w:val="0029651D"/>
    <w:rsid w:val="002A1C40"/>
    <w:rsid w:val="002A2F86"/>
    <w:rsid w:val="002A5032"/>
    <w:rsid w:val="002A6A11"/>
    <w:rsid w:val="002B29E4"/>
    <w:rsid w:val="002B4311"/>
    <w:rsid w:val="002B64C4"/>
    <w:rsid w:val="002C0D03"/>
    <w:rsid w:val="002C2247"/>
    <w:rsid w:val="002C2AD1"/>
    <w:rsid w:val="002C3D7A"/>
    <w:rsid w:val="002D2DD0"/>
    <w:rsid w:val="002E5032"/>
    <w:rsid w:val="002F07E1"/>
    <w:rsid w:val="002F36B5"/>
    <w:rsid w:val="002F3DE0"/>
    <w:rsid w:val="002F4578"/>
    <w:rsid w:val="00300CCE"/>
    <w:rsid w:val="003028CB"/>
    <w:rsid w:val="003121A0"/>
    <w:rsid w:val="00313D0D"/>
    <w:rsid w:val="003144C0"/>
    <w:rsid w:val="00320CD6"/>
    <w:rsid w:val="0032615A"/>
    <w:rsid w:val="00326823"/>
    <w:rsid w:val="00327ADF"/>
    <w:rsid w:val="00327F9E"/>
    <w:rsid w:val="003315F3"/>
    <w:rsid w:val="00334AC3"/>
    <w:rsid w:val="00337A21"/>
    <w:rsid w:val="00340AE6"/>
    <w:rsid w:val="00343840"/>
    <w:rsid w:val="00346779"/>
    <w:rsid w:val="00360D02"/>
    <w:rsid w:val="00363DEF"/>
    <w:rsid w:val="00366F22"/>
    <w:rsid w:val="00373E0B"/>
    <w:rsid w:val="00382DE3"/>
    <w:rsid w:val="00391B3B"/>
    <w:rsid w:val="003A1250"/>
    <w:rsid w:val="003A2A49"/>
    <w:rsid w:val="003A75B1"/>
    <w:rsid w:val="003C1582"/>
    <w:rsid w:val="003C6377"/>
    <w:rsid w:val="003F28AD"/>
    <w:rsid w:val="003F49F9"/>
    <w:rsid w:val="00406B48"/>
    <w:rsid w:val="004154B3"/>
    <w:rsid w:val="00415501"/>
    <w:rsid w:val="00415F3F"/>
    <w:rsid w:val="00416794"/>
    <w:rsid w:val="004224A1"/>
    <w:rsid w:val="004233FF"/>
    <w:rsid w:val="00425951"/>
    <w:rsid w:val="00426B55"/>
    <w:rsid w:val="00440B67"/>
    <w:rsid w:val="00452D43"/>
    <w:rsid w:val="0045322C"/>
    <w:rsid w:val="0045611A"/>
    <w:rsid w:val="00481636"/>
    <w:rsid w:val="004829A3"/>
    <w:rsid w:val="00490700"/>
    <w:rsid w:val="00491111"/>
    <w:rsid w:val="00495734"/>
    <w:rsid w:val="004A0EC5"/>
    <w:rsid w:val="004A2B96"/>
    <w:rsid w:val="004B6A4D"/>
    <w:rsid w:val="004C6431"/>
    <w:rsid w:val="004D2941"/>
    <w:rsid w:val="004D5843"/>
    <w:rsid w:val="004D660A"/>
    <w:rsid w:val="004D6ED4"/>
    <w:rsid w:val="004E0734"/>
    <w:rsid w:val="004E3700"/>
    <w:rsid w:val="004E4598"/>
    <w:rsid w:val="004F1F3B"/>
    <w:rsid w:val="004F4911"/>
    <w:rsid w:val="00501E63"/>
    <w:rsid w:val="00504DFF"/>
    <w:rsid w:val="00507384"/>
    <w:rsid w:val="005104F5"/>
    <w:rsid w:val="00512C80"/>
    <w:rsid w:val="005161AF"/>
    <w:rsid w:val="00520157"/>
    <w:rsid w:val="00522081"/>
    <w:rsid w:val="00530392"/>
    <w:rsid w:val="005304CE"/>
    <w:rsid w:val="005432F4"/>
    <w:rsid w:val="00551F88"/>
    <w:rsid w:val="0057015F"/>
    <w:rsid w:val="00571B22"/>
    <w:rsid w:val="00571E30"/>
    <w:rsid w:val="00575A41"/>
    <w:rsid w:val="00582210"/>
    <w:rsid w:val="00591AC2"/>
    <w:rsid w:val="005923B4"/>
    <w:rsid w:val="005C5E0A"/>
    <w:rsid w:val="005D098E"/>
    <w:rsid w:val="005D1183"/>
    <w:rsid w:val="005D1DCF"/>
    <w:rsid w:val="005D65F5"/>
    <w:rsid w:val="005E0322"/>
    <w:rsid w:val="005E0A08"/>
    <w:rsid w:val="005E4645"/>
    <w:rsid w:val="005F511A"/>
    <w:rsid w:val="005F59FF"/>
    <w:rsid w:val="00602468"/>
    <w:rsid w:val="00604AFB"/>
    <w:rsid w:val="006075D5"/>
    <w:rsid w:val="00607B32"/>
    <w:rsid w:val="006103CB"/>
    <w:rsid w:val="0061274F"/>
    <w:rsid w:val="0061488B"/>
    <w:rsid w:val="00630C62"/>
    <w:rsid w:val="00633313"/>
    <w:rsid w:val="006335A2"/>
    <w:rsid w:val="00652512"/>
    <w:rsid w:val="00656DD3"/>
    <w:rsid w:val="0066308B"/>
    <w:rsid w:val="00666511"/>
    <w:rsid w:val="00667410"/>
    <w:rsid w:val="0068744F"/>
    <w:rsid w:val="00695A82"/>
    <w:rsid w:val="006969D6"/>
    <w:rsid w:val="006A1D03"/>
    <w:rsid w:val="006B0399"/>
    <w:rsid w:val="006C3F74"/>
    <w:rsid w:val="006C5EB8"/>
    <w:rsid w:val="006D0977"/>
    <w:rsid w:val="006D1AFE"/>
    <w:rsid w:val="006D43E0"/>
    <w:rsid w:val="006E65B9"/>
    <w:rsid w:val="006F6EC4"/>
    <w:rsid w:val="007104C5"/>
    <w:rsid w:val="007110F2"/>
    <w:rsid w:val="00713EAF"/>
    <w:rsid w:val="00715954"/>
    <w:rsid w:val="00715AF0"/>
    <w:rsid w:val="00716CBF"/>
    <w:rsid w:val="0071733D"/>
    <w:rsid w:val="00722094"/>
    <w:rsid w:val="00722683"/>
    <w:rsid w:val="007322C8"/>
    <w:rsid w:val="007406AC"/>
    <w:rsid w:val="00747E9F"/>
    <w:rsid w:val="007536B6"/>
    <w:rsid w:val="00760C87"/>
    <w:rsid w:val="00773C0C"/>
    <w:rsid w:val="00773FF5"/>
    <w:rsid w:val="007741D7"/>
    <w:rsid w:val="00774AE6"/>
    <w:rsid w:val="0077521D"/>
    <w:rsid w:val="007760E2"/>
    <w:rsid w:val="00780F1F"/>
    <w:rsid w:val="007913C7"/>
    <w:rsid w:val="007A1061"/>
    <w:rsid w:val="007A63CD"/>
    <w:rsid w:val="007B0F44"/>
    <w:rsid w:val="007D0D1E"/>
    <w:rsid w:val="007D40DB"/>
    <w:rsid w:val="007D62A7"/>
    <w:rsid w:val="007E23AD"/>
    <w:rsid w:val="007E4984"/>
    <w:rsid w:val="007F524B"/>
    <w:rsid w:val="007F5618"/>
    <w:rsid w:val="0081050F"/>
    <w:rsid w:val="008146DB"/>
    <w:rsid w:val="00817022"/>
    <w:rsid w:val="00817CFE"/>
    <w:rsid w:val="00820875"/>
    <w:rsid w:val="00822B92"/>
    <w:rsid w:val="00822D6F"/>
    <w:rsid w:val="00830EA9"/>
    <w:rsid w:val="00836472"/>
    <w:rsid w:val="00836E9B"/>
    <w:rsid w:val="00837E22"/>
    <w:rsid w:val="00845E26"/>
    <w:rsid w:val="0085028B"/>
    <w:rsid w:val="00851C40"/>
    <w:rsid w:val="008558B4"/>
    <w:rsid w:val="0086676C"/>
    <w:rsid w:val="0087121C"/>
    <w:rsid w:val="00883A33"/>
    <w:rsid w:val="008874D2"/>
    <w:rsid w:val="00895A59"/>
    <w:rsid w:val="008A4727"/>
    <w:rsid w:val="008A5317"/>
    <w:rsid w:val="008A6E19"/>
    <w:rsid w:val="008A79D1"/>
    <w:rsid w:val="008B0F3F"/>
    <w:rsid w:val="008B3123"/>
    <w:rsid w:val="008B3E15"/>
    <w:rsid w:val="008B7AC6"/>
    <w:rsid w:val="008C00A4"/>
    <w:rsid w:val="008C7392"/>
    <w:rsid w:val="008D3DE2"/>
    <w:rsid w:val="008D7226"/>
    <w:rsid w:val="008E3E02"/>
    <w:rsid w:val="008F1A27"/>
    <w:rsid w:val="008F7EDE"/>
    <w:rsid w:val="0090712C"/>
    <w:rsid w:val="00910D4F"/>
    <w:rsid w:val="00911015"/>
    <w:rsid w:val="00911529"/>
    <w:rsid w:val="009121EE"/>
    <w:rsid w:val="00912C0E"/>
    <w:rsid w:val="009151A0"/>
    <w:rsid w:val="009157DE"/>
    <w:rsid w:val="0092786D"/>
    <w:rsid w:val="00943FE2"/>
    <w:rsid w:val="00945835"/>
    <w:rsid w:val="0095055D"/>
    <w:rsid w:val="009510AC"/>
    <w:rsid w:val="00952EAC"/>
    <w:rsid w:val="00956729"/>
    <w:rsid w:val="009574DF"/>
    <w:rsid w:val="00961D1A"/>
    <w:rsid w:val="00967712"/>
    <w:rsid w:val="009705E4"/>
    <w:rsid w:val="00973432"/>
    <w:rsid w:val="00975026"/>
    <w:rsid w:val="00975158"/>
    <w:rsid w:val="00982E74"/>
    <w:rsid w:val="009A59C8"/>
    <w:rsid w:val="009A73C5"/>
    <w:rsid w:val="009A75ED"/>
    <w:rsid w:val="009B02C4"/>
    <w:rsid w:val="009B32EA"/>
    <w:rsid w:val="009C0A66"/>
    <w:rsid w:val="009D08A7"/>
    <w:rsid w:val="009D5211"/>
    <w:rsid w:val="009D5459"/>
    <w:rsid w:val="009D7675"/>
    <w:rsid w:val="009E0FBD"/>
    <w:rsid w:val="009F415C"/>
    <w:rsid w:val="00A01290"/>
    <w:rsid w:val="00A03C59"/>
    <w:rsid w:val="00A04008"/>
    <w:rsid w:val="00A04341"/>
    <w:rsid w:val="00A0478A"/>
    <w:rsid w:val="00A07D33"/>
    <w:rsid w:val="00A17AB7"/>
    <w:rsid w:val="00A23D15"/>
    <w:rsid w:val="00A24FA1"/>
    <w:rsid w:val="00A26EAC"/>
    <w:rsid w:val="00A32751"/>
    <w:rsid w:val="00A360B1"/>
    <w:rsid w:val="00A43B6F"/>
    <w:rsid w:val="00A445F3"/>
    <w:rsid w:val="00A601F3"/>
    <w:rsid w:val="00A7570A"/>
    <w:rsid w:val="00A7688D"/>
    <w:rsid w:val="00A807E9"/>
    <w:rsid w:val="00A80C53"/>
    <w:rsid w:val="00A8377E"/>
    <w:rsid w:val="00A86BB0"/>
    <w:rsid w:val="00AA7EC0"/>
    <w:rsid w:val="00AB09E5"/>
    <w:rsid w:val="00AB0A6A"/>
    <w:rsid w:val="00AB79C0"/>
    <w:rsid w:val="00AC22C1"/>
    <w:rsid w:val="00AC240B"/>
    <w:rsid w:val="00AC275E"/>
    <w:rsid w:val="00AE3A23"/>
    <w:rsid w:val="00AE7BE3"/>
    <w:rsid w:val="00AF6610"/>
    <w:rsid w:val="00AF66E6"/>
    <w:rsid w:val="00B1065D"/>
    <w:rsid w:val="00B15C76"/>
    <w:rsid w:val="00B24FFE"/>
    <w:rsid w:val="00B25E23"/>
    <w:rsid w:val="00B348AB"/>
    <w:rsid w:val="00B36450"/>
    <w:rsid w:val="00B43766"/>
    <w:rsid w:val="00B44A85"/>
    <w:rsid w:val="00B57855"/>
    <w:rsid w:val="00B57AF5"/>
    <w:rsid w:val="00B60CF5"/>
    <w:rsid w:val="00B635EF"/>
    <w:rsid w:val="00B70174"/>
    <w:rsid w:val="00B7326D"/>
    <w:rsid w:val="00B92D98"/>
    <w:rsid w:val="00B94B53"/>
    <w:rsid w:val="00B96F6A"/>
    <w:rsid w:val="00B9786B"/>
    <w:rsid w:val="00BA0937"/>
    <w:rsid w:val="00BA1CF9"/>
    <w:rsid w:val="00BD2B93"/>
    <w:rsid w:val="00BD3DFB"/>
    <w:rsid w:val="00BE2679"/>
    <w:rsid w:val="00BE644F"/>
    <w:rsid w:val="00BE79C2"/>
    <w:rsid w:val="00BF1FE8"/>
    <w:rsid w:val="00BF3502"/>
    <w:rsid w:val="00BF47DD"/>
    <w:rsid w:val="00BF52FB"/>
    <w:rsid w:val="00BF572B"/>
    <w:rsid w:val="00BF7C40"/>
    <w:rsid w:val="00C0087F"/>
    <w:rsid w:val="00C03E97"/>
    <w:rsid w:val="00C06BC1"/>
    <w:rsid w:val="00C077B5"/>
    <w:rsid w:val="00C244A0"/>
    <w:rsid w:val="00C30B82"/>
    <w:rsid w:val="00C31493"/>
    <w:rsid w:val="00C31D6E"/>
    <w:rsid w:val="00C3450E"/>
    <w:rsid w:val="00C40840"/>
    <w:rsid w:val="00C43321"/>
    <w:rsid w:val="00C47DB4"/>
    <w:rsid w:val="00C8414A"/>
    <w:rsid w:val="00C91374"/>
    <w:rsid w:val="00C933D6"/>
    <w:rsid w:val="00C93CD2"/>
    <w:rsid w:val="00C95B88"/>
    <w:rsid w:val="00C96F54"/>
    <w:rsid w:val="00C97C78"/>
    <w:rsid w:val="00CA2DEA"/>
    <w:rsid w:val="00CA620E"/>
    <w:rsid w:val="00CB278C"/>
    <w:rsid w:val="00CB4DDA"/>
    <w:rsid w:val="00CB5E8A"/>
    <w:rsid w:val="00CC3030"/>
    <w:rsid w:val="00CD3F44"/>
    <w:rsid w:val="00CD6038"/>
    <w:rsid w:val="00CE392F"/>
    <w:rsid w:val="00CE7C10"/>
    <w:rsid w:val="00CE7F1E"/>
    <w:rsid w:val="00CF29FD"/>
    <w:rsid w:val="00CF2FE0"/>
    <w:rsid w:val="00CF4106"/>
    <w:rsid w:val="00CF7130"/>
    <w:rsid w:val="00D005D9"/>
    <w:rsid w:val="00D03DDF"/>
    <w:rsid w:val="00D146A9"/>
    <w:rsid w:val="00D14CD6"/>
    <w:rsid w:val="00D208B4"/>
    <w:rsid w:val="00D22218"/>
    <w:rsid w:val="00D27203"/>
    <w:rsid w:val="00D27EFB"/>
    <w:rsid w:val="00D40182"/>
    <w:rsid w:val="00D413EB"/>
    <w:rsid w:val="00D41454"/>
    <w:rsid w:val="00D43447"/>
    <w:rsid w:val="00D4581A"/>
    <w:rsid w:val="00D506C8"/>
    <w:rsid w:val="00D54A98"/>
    <w:rsid w:val="00D552B5"/>
    <w:rsid w:val="00D645BB"/>
    <w:rsid w:val="00D84734"/>
    <w:rsid w:val="00D856D2"/>
    <w:rsid w:val="00D92F90"/>
    <w:rsid w:val="00D95966"/>
    <w:rsid w:val="00DA01CE"/>
    <w:rsid w:val="00DA747F"/>
    <w:rsid w:val="00DA787B"/>
    <w:rsid w:val="00DC7835"/>
    <w:rsid w:val="00DC7E4D"/>
    <w:rsid w:val="00DD6B41"/>
    <w:rsid w:val="00DD719D"/>
    <w:rsid w:val="00DE2D9C"/>
    <w:rsid w:val="00DE5D10"/>
    <w:rsid w:val="00DE6440"/>
    <w:rsid w:val="00DF32EC"/>
    <w:rsid w:val="00E020CE"/>
    <w:rsid w:val="00E03069"/>
    <w:rsid w:val="00E106F5"/>
    <w:rsid w:val="00E17EF3"/>
    <w:rsid w:val="00E2355B"/>
    <w:rsid w:val="00E2402A"/>
    <w:rsid w:val="00E2428A"/>
    <w:rsid w:val="00E26F77"/>
    <w:rsid w:val="00E32D28"/>
    <w:rsid w:val="00E370FB"/>
    <w:rsid w:val="00E4062B"/>
    <w:rsid w:val="00E57869"/>
    <w:rsid w:val="00E57DDB"/>
    <w:rsid w:val="00E67A09"/>
    <w:rsid w:val="00E73ED6"/>
    <w:rsid w:val="00E7536F"/>
    <w:rsid w:val="00E81CAE"/>
    <w:rsid w:val="00E8243E"/>
    <w:rsid w:val="00E87A45"/>
    <w:rsid w:val="00E90887"/>
    <w:rsid w:val="00E91E87"/>
    <w:rsid w:val="00E94D9D"/>
    <w:rsid w:val="00EB0882"/>
    <w:rsid w:val="00EC0234"/>
    <w:rsid w:val="00EC08AA"/>
    <w:rsid w:val="00ED2F80"/>
    <w:rsid w:val="00ED7C8C"/>
    <w:rsid w:val="00EE0344"/>
    <w:rsid w:val="00EE1AF3"/>
    <w:rsid w:val="00EE22F7"/>
    <w:rsid w:val="00EE2EA0"/>
    <w:rsid w:val="00EE2F04"/>
    <w:rsid w:val="00EF06E6"/>
    <w:rsid w:val="00EF6CA0"/>
    <w:rsid w:val="00F012E6"/>
    <w:rsid w:val="00F02F6E"/>
    <w:rsid w:val="00F04C3D"/>
    <w:rsid w:val="00F06699"/>
    <w:rsid w:val="00F140D8"/>
    <w:rsid w:val="00F16A1A"/>
    <w:rsid w:val="00F32210"/>
    <w:rsid w:val="00F34F0F"/>
    <w:rsid w:val="00F52250"/>
    <w:rsid w:val="00F56D39"/>
    <w:rsid w:val="00F65815"/>
    <w:rsid w:val="00F669E1"/>
    <w:rsid w:val="00F6769F"/>
    <w:rsid w:val="00F70289"/>
    <w:rsid w:val="00F70ED9"/>
    <w:rsid w:val="00F73F5F"/>
    <w:rsid w:val="00F74644"/>
    <w:rsid w:val="00F83D94"/>
    <w:rsid w:val="00F84D6C"/>
    <w:rsid w:val="00F928D5"/>
    <w:rsid w:val="00F95DCD"/>
    <w:rsid w:val="00F97F86"/>
    <w:rsid w:val="00FA211E"/>
    <w:rsid w:val="00FA67E7"/>
    <w:rsid w:val="00FB03C2"/>
    <w:rsid w:val="00FB16A8"/>
    <w:rsid w:val="00FB24E1"/>
    <w:rsid w:val="00FC069A"/>
    <w:rsid w:val="00FC1834"/>
    <w:rsid w:val="00FE4396"/>
    <w:rsid w:val="00FF1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B62937"/>
  <w15:chartTrackingRefBased/>
  <w15:docId w15:val="{AC7F451E-F8AC-41BD-BB35-60EABD22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51A0"/>
    <w:rPr>
      <w:lang w:val="it-IT" w:eastAsia="it-IT"/>
    </w:rPr>
  </w:style>
  <w:style w:type="paragraph" w:styleId="Heading1">
    <w:name w:val="heading 1"/>
    <w:basedOn w:val="Normal"/>
    <w:next w:val="Normal"/>
    <w:qFormat/>
    <w:pPr>
      <w:keepNext/>
      <w:ind w:firstLine="567"/>
      <w:jc w:val="both"/>
      <w:outlineLvl w:val="0"/>
    </w:pPr>
    <w:rPr>
      <w:sz w:val="28"/>
    </w:rPr>
  </w:style>
  <w:style w:type="paragraph" w:styleId="Heading2">
    <w:name w:val="heading 2"/>
    <w:basedOn w:val="Normal"/>
    <w:next w:val="Normal"/>
    <w:qFormat/>
    <w:pPr>
      <w:keepNext/>
      <w:spacing w:line="360" w:lineRule="auto"/>
      <w:outlineLvl w:val="1"/>
    </w:pPr>
    <w:rPr>
      <w:rFonts w:ascii="Arial" w:hAnsi="Arial"/>
      <w:b/>
      <w:bCs/>
      <w:sz w:val="24"/>
    </w:rPr>
  </w:style>
  <w:style w:type="paragraph" w:styleId="Heading3">
    <w:name w:val="heading 3"/>
    <w:basedOn w:val="Normal"/>
    <w:next w:val="Normal"/>
    <w:qFormat/>
    <w:pPr>
      <w:keepNext/>
      <w:outlineLvl w:val="2"/>
    </w:pPr>
    <w:rPr>
      <w:b/>
      <w:bCs/>
      <w:sz w:val="28"/>
    </w:rPr>
  </w:style>
  <w:style w:type="paragraph" w:styleId="Heading4">
    <w:name w:val="heading 4"/>
    <w:basedOn w:val="Normal"/>
    <w:next w:val="Normal"/>
    <w:qFormat/>
    <w:pPr>
      <w:keepNext/>
      <w:ind w:firstLine="567"/>
      <w:jc w:val="both"/>
      <w:outlineLvl w:val="3"/>
    </w:pPr>
    <w:rPr>
      <w:b/>
      <w:sz w:val="24"/>
    </w:rPr>
  </w:style>
  <w:style w:type="paragraph" w:styleId="Heading5">
    <w:name w:val="heading 5"/>
    <w:basedOn w:val="Normal"/>
    <w:next w:val="Normal"/>
    <w:qFormat/>
    <w:pPr>
      <w:keepNext/>
      <w:spacing w:line="360" w:lineRule="auto"/>
      <w:jc w:val="both"/>
      <w:outlineLvl w:val="4"/>
    </w:pPr>
    <w:rPr>
      <w:rFonts w:ascii="Arial" w:hAnsi="Arial"/>
      <w:sz w:val="24"/>
    </w:rPr>
  </w:style>
  <w:style w:type="paragraph" w:styleId="Heading6">
    <w:name w:val="heading 6"/>
    <w:basedOn w:val="Normal"/>
    <w:next w:val="Normal"/>
    <w:qFormat/>
    <w:pPr>
      <w:keepNext/>
      <w:spacing w:line="360" w:lineRule="auto"/>
      <w:jc w:val="both"/>
      <w:outlineLvl w:val="5"/>
    </w:pPr>
    <w:rPr>
      <w:rFonts w:ascii="Arial" w:hAnsi="Arial"/>
      <w:b/>
      <w:sz w:val="24"/>
      <w:u w:val="single"/>
    </w:rPr>
  </w:style>
  <w:style w:type="paragraph" w:styleId="Heading7">
    <w:name w:val="heading 7"/>
    <w:basedOn w:val="Normal"/>
    <w:next w:val="Normal"/>
    <w:qFormat/>
    <w:pPr>
      <w:keepNext/>
      <w:jc w:val="center"/>
      <w:outlineLvl w:val="6"/>
    </w:pPr>
    <w:rPr>
      <w:rFonts w:ascii="Arial" w:hAnsi="Arial" w:cs="Arial"/>
      <w:sz w:val="24"/>
    </w:rPr>
  </w:style>
  <w:style w:type="paragraph" w:styleId="Heading8">
    <w:name w:val="heading 8"/>
    <w:basedOn w:val="Normal"/>
    <w:next w:val="Normal"/>
    <w:qFormat/>
    <w:pPr>
      <w:keepNext/>
      <w:jc w:val="center"/>
      <w:outlineLvl w:val="7"/>
    </w:pPr>
    <w:rPr>
      <w:rFonts w:ascii="Arial" w:hAnsi="Arial" w:cs="Arial"/>
      <w:sz w:val="40"/>
    </w:rPr>
  </w:style>
  <w:style w:type="paragraph" w:styleId="Heading9">
    <w:name w:val="heading 9"/>
    <w:basedOn w:val="Normal"/>
    <w:next w:val="Normal"/>
    <w:qFormat/>
    <w:pPr>
      <w:keepNext/>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Corpo del testo"/>
    <w:basedOn w:val="Normal"/>
    <w:pPr>
      <w:ind w:firstLine="567"/>
      <w:jc w:val="both"/>
    </w:pPr>
    <w:rPr>
      <w:sz w:val="28"/>
    </w:rPr>
  </w:style>
  <w:style w:type="paragraph" w:styleId="BodyTextIndent">
    <w:name w:val="Body Text Indent"/>
    <w:basedOn w:val="Normal"/>
    <w:pPr>
      <w:ind w:firstLine="708"/>
      <w:jc w:val="both"/>
    </w:pPr>
    <w:rPr>
      <w:sz w:val="28"/>
    </w:rPr>
  </w:style>
  <w:style w:type="paragraph" w:styleId="NormalWeb">
    <w:name w:val="Normal (Web)"/>
    <w:basedOn w:val="Normal"/>
    <w:uiPriority w:val="99"/>
    <w:pPr>
      <w:spacing w:before="100" w:after="100"/>
    </w:pPr>
    <w:rPr>
      <w:color w:val="000000"/>
      <w:sz w:val="24"/>
    </w:rPr>
  </w:style>
  <w:style w:type="paragraph" w:styleId="BlockText">
    <w:name w:val="Block Text"/>
    <w:basedOn w:val="Normal"/>
    <w:pPr>
      <w:ind w:left="360" w:right="638"/>
      <w:jc w:val="both"/>
    </w:pPr>
    <w:rPr>
      <w:sz w:val="24"/>
      <w:szCs w:val="24"/>
    </w:rPr>
  </w:style>
  <w:style w:type="paragraph" w:styleId="BodyText3">
    <w:name w:val="Body Text 3"/>
    <w:basedOn w:val="Normal"/>
    <w:pPr>
      <w:spacing w:line="360" w:lineRule="auto"/>
      <w:jc w:val="both"/>
    </w:pPr>
    <w:rPr>
      <w:sz w:val="28"/>
    </w:rPr>
  </w:style>
  <w:style w:type="paragraph" w:styleId="PlainText">
    <w:name w:val="Plain Text"/>
    <w:basedOn w:val="Normal"/>
    <w:rPr>
      <w:rFonts w:ascii="Courier New" w:hAnsi="Courier New" w:cs="Courier New"/>
    </w:rPr>
  </w:style>
  <w:style w:type="paragraph" w:styleId="BodyTextIndent2">
    <w:name w:val="Body Text Indent 2"/>
    <w:basedOn w:val="Normal"/>
    <w:pPr>
      <w:spacing w:line="360" w:lineRule="auto"/>
      <w:ind w:firstLine="708"/>
      <w:jc w:val="both"/>
    </w:pPr>
    <w:rPr>
      <w:rFonts w:ascii="Arial" w:hAnsi="Arial" w:cs="Arial"/>
      <w:sz w:val="24"/>
    </w:rPr>
  </w:style>
  <w:style w:type="paragraph" w:styleId="BodyText2">
    <w:name w:val="Body Text 2"/>
    <w:basedOn w:val="Normal"/>
    <w:pPr>
      <w:spacing w:line="360" w:lineRule="auto"/>
      <w:jc w:val="both"/>
    </w:pPr>
    <w:rPr>
      <w:rFonts w:ascii="Arial" w:hAnsi="Arial" w:cs="Arial"/>
      <w:sz w:val="24"/>
    </w:rPr>
  </w:style>
  <w:style w:type="paragraph" w:styleId="Footer">
    <w:name w:val="footer"/>
    <w:basedOn w:val="Normal"/>
    <w:pPr>
      <w:tabs>
        <w:tab w:val="center" w:pos="4819"/>
        <w:tab w:val="right" w:pos="9638"/>
      </w:tabs>
    </w:pPr>
  </w:style>
  <w:style w:type="character" w:styleId="PageNumber">
    <w:name w:val="page number"/>
    <w:basedOn w:val="DefaultParagraphFont"/>
  </w:style>
  <w:style w:type="paragraph" w:styleId="Header">
    <w:name w:val="header"/>
    <w:basedOn w:val="Normal"/>
    <w:pPr>
      <w:tabs>
        <w:tab w:val="center" w:pos="4819"/>
        <w:tab w:val="right" w:pos="9638"/>
      </w:tabs>
    </w:pPr>
  </w:style>
  <w:style w:type="character" w:styleId="Hyperlink">
    <w:name w:val="Hyperlink"/>
    <w:rsid w:val="009F415C"/>
    <w:rPr>
      <w:color w:val="0000FF"/>
      <w:u w:val="single"/>
    </w:rPr>
  </w:style>
  <w:style w:type="character" w:styleId="FollowedHyperlink">
    <w:name w:val="FollowedHyperlink"/>
    <w:rsid w:val="00382DE3"/>
    <w:rPr>
      <w:color w:val="800080"/>
      <w:u w:val="single"/>
    </w:rPr>
  </w:style>
  <w:style w:type="paragraph" w:styleId="BalloonText">
    <w:name w:val="Balloon Text"/>
    <w:basedOn w:val="Normal"/>
    <w:link w:val="BalloonTextChar"/>
    <w:rsid w:val="00A7688D"/>
    <w:rPr>
      <w:rFonts w:ascii="Tahoma" w:hAnsi="Tahoma"/>
      <w:sz w:val="16"/>
      <w:szCs w:val="16"/>
    </w:rPr>
  </w:style>
  <w:style w:type="character" w:customStyle="1" w:styleId="BalloonTextChar">
    <w:name w:val="Balloon Text Char"/>
    <w:link w:val="BalloonText"/>
    <w:rsid w:val="00A7688D"/>
    <w:rPr>
      <w:rFonts w:ascii="Tahoma" w:hAnsi="Tahoma" w:cs="Tahoma"/>
      <w:sz w:val="16"/>
      <w:szCs w:val="16"/>
      <w:lang w:val="it-IT" w:eastAsia="it-IT"/>
    </w:rPr>
  </w:style>
  <w:style w:type="character" w:styleId="HTMLCite">
    <w:name w:val="HTML Cite"/>
    <w:uiPriority w:val="99"/>
    <w:unhideWhenUsed/>
    <w:rsid w:val="00022932"/>
    <w:rPr>
      <w:i/>
      <w:iCs/>
    </w:rPr>
  </w:style>
  <w:style w:type="paragraph" w:styleId="FootnoteText">
    <w:name w:val="footnote text"/>
    <w:basedOn w:val="Normal"/>
    <w:link w:val="FootnoteTextChar"/>
    <w:rsid w:val="00A0478A"/>
  </w:style>
  <w:style w:type="character" w:customStyle="1" w:styleId="FootnoteTextChar">
    <w:name w:val="Footnote Text Char"/>
    <w:link w:val="FootnoteText"/>
    <w:rsid w:val="00A0478A"/>
    <w:rPr>
      <w:lang w:val="it-IT" w:eastAsia="it-IT"/>
    </w:rPr>
  </w:style>
  <w:style w:type="character" w:styleId="FootnoteReference">
    <w:name w:val="footnote reference"/>
    <w:rsid w:val="00A0478A"/>
    <w:rPr>
      <w:vertAlign w:val="superscript"/>
    </w:rPr>
  </w:style>
  <w:style w:type="character" w:styleId="UnresolvedMention">
    <w:name w:val="Unresolved Mention"/>
    <w:uiPriority w:val="99"/>
    <w:semiHidden/>
    <w:unhideWhenUsed/>
    <w:rsid w:val="00571E30"/>
    <w:rPr>
      <w:color w:val="605E5C"/>
      <w:shd w:val="clear" w:color="auto" w:fill="E1DFDD"/>
    </w:rPr>
  </w:style>
  <w:style w:type="character" w:styleId="PlaceholderText">
    <w:name w:val="Placeholder Text"/>
    <w:basedOn w:val="DefaultParagraphFont"/>
    <w:uiPriority w:val="99"/>
    <w:semiHidden/>
    <w:rsid w:val="00E406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42151">
      <w:bodyDiv w:val="1"/>
      <w:marLeft w:val="0"/>
      <w:marRight w:val="0"/>
      <w:marTop w:val="0"/>
      <w:marBottom w:val="0"/>
      <w:divBdr>
        <w:top w:val="none" w:sz="0" w:space="0" w:color="auto"/>
        <w:left w:val="none" w:sz="0" w:space="0" w:color="auto"/>
        <w:bottom w:val="none" w:sz="0" w:space="0" w:color="auto"/>
        <w:right w:val="none" w:sz="0" w:space="0" w:color="auto"/>
      </w:divBdr>
    </w:div>
    <w:div w:id="181406338">
      <w:bodyDiv w:val="1"/>
      <w:marLeft w:val="0"/>
      <w:marRight w:val="0"/>
      <w:marTop w:val="0"/>
      <w:marBottom w:val="0"/>
      <w:divBdr>
        <w:top w:val="none" w:sz="0" w:space="0" w:color="auto"/>
        <w:left w:val="none" w:sz="0" w:space="0" w:color="auto"/>
        <w:bottom w:val="none" w:sz="0" w:space="0" w:color="auto"/>
        <w:right w:val="none" w:sz="0" w:space="0" w:color="auto"/>
      </w:divBdr>
    </w:div>
    <w:div w:id="408119108">
      <w:bodyDiv w:val="1"/>
      <w:marLeft w:val="0"/>
      <w:marRight w:val="0"/>
      <w:marTop w:val="0"/>
      <w:marBottom w:val="0"/>
      <w:divBdr>
        <w:top w:val="none" w:sz="0" w:space="0" w:color="auto"/>
        <w:left w:val="none" w:sz="0" w:space="0" w:color="auto"/>
        <w:bottom w:val="none" w:sz="0" w:space="0" w:color="auto"/>
        <w:right w:val="none" w:sz="0" w:space="0" w:color="auto"/>
      </w:divBdr>
    </w:div>
    <w:div w:id="517700203">
      <w:bodyDiv w:val="1"/>
      <w:marLeft w:val="0"/>
      <w:marRight w:val="0"/>
      <w:marTop w:val="0"/>
      <w:marBottom w:val="0"/>
      <w:divBdr>
        <w:top w:val="none" w:sz="0" w:space="0" w:color="auto"/>
        <w:left w:val="none" w:sz="0" w:space="0" w:color="auto"/>
        <w:bottom w:val="none" w:sz="0" w:space="0" w:color="auto"/>
        <w:right w:val="none" w:sz="0" w:space="0" w:color="auto"/>
      </w:divBdr>
    </w:div>
    <w:div w:id="735052717">
      <w:bodyDiv w:val="1"/>
      <w:marLeft w:val="0"/>
      <w:marRight w:val="0"/>
      <w:marTop w:val="0"/>
      <w:marBottom w:val="0"/>
      <w:divBdr>
        <w:top w:val="none" w:sz="0" w:space="0" w:color="auto"/>
        <w:left w:val="none" w:sz="0" w:space="0" w:color="auto"/>
        <w:bottom w:val="none" w:sz="0" w:space="0" w:color="auto"/>
        <w:right w:val="none" w:sz="0" w:space="0" w:color="auto"/>
      </w:divBdr>
    </w:div>
    <w:div w:id="905649644">
      <w:bodyDiv w:val="1"/>
      <w:marLeft w:val="0"/>
      <w:marRight w:val="0"/>
      <w:marTop w:val="0"/>
      <w:marBottom w:val="0"/>
      <w:divBdr>
        <w:top w:val="none" w:sz="0" w:space="0" w:color="auto"/>
        <w:left w:val="none" w:sz="0" w:space="0" w:color="auto"/>
        <w:bottom w:val="none" w:sz="0" w:space="0" w:color="auto"/>
        <w:right w:val="none" w:sz="0" w:space="0" w:color="auto"/>
      </w:divBdr>
    </w:div>
    <w:div w:id="1985085619">
      <w:bodyDiv w:val="1"/>
      <w:marLeft w:val="0"/>
      <w:marRight w:val="0"/>
      <w:marTop w:val="0"/>
      <w:marBottom w:val="0"/>
      <w:divBdr>
        <w:top w:val="none" w:sz="0" w:space="0" w:color="auto"/>
        <w:left w:val="none" w:sz="0" w:space="0" w:color="auto"/>
        <w:bottom w:val="none" w:sz="0" w:space="0" w:color="auto"/>
        <w:right w:val="none" w:sz="0" w:space="0" w:color="auto"/>
      </w:divBdr>
    </w:div>
    <w:div w:id="1989090714">
      <w:bodyDiv w:val="1"/>
      <w:marLeft w:val="0"/>
      <w:marRight w:val="0"/>
      <w:marTop w:val="0"/>
      <w:marBottom w:val="0"/>
      <w:divBdr>
        <w:top w:val="none" w:sz="0" w:space="0" w:color="auto"/>
        <w:left w:val="none" w:sz="0" w:space="0" w:color="auto"/>
        <w:bottom w:val="none" w:sz="0" w:space="0" w:color="auto"/>
        <w:right w:val="none" w:sz="0" w:space="0" w:color="auto"/>
      </w:divBdr>
    </w:div>
    <w:div w:id="2037925078">
      <w:bodyDiv w:val="1"/>
      <w:marLeft w:val="0"/>
      <w:marRight w:val="0"/>
      <w:marTop w:val="0"/>
      <w:marBottom w:val="0"/>
      <w:divBdr>
        <w:top w:val="none" w:sz="0" w:space="0" w:color="auto"/>
        <w:left w:val="none" w:sz="0" w:space="0" w:color="auto"/>
        <w:bottom w:val="none" w:sz="0" w:space="0" w:color="auto"/>
        <w:right w:val="none" w:sz="0" w:space="0" w:color="auto"/>
      </w:divBdr>
    </w:div>
    <w:div w:id="212214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image" Target="media/image8.png"/><Relationship Id="rId42" Type="http://schemas.openxmlformats.org/officeDocument/2006/relationships/hyperlink" Target="http://en.wikipedia.org/wiki/Aquifer" TargetMode="External"/><Relationship Id="rId63" Type="http://schemas.openxmlformats.org/officeDocument/2006/relationships/image" Target="media/image19.png"/><Relationship Id="rId84" Type="http://schemas.openxmlformats.org/officeDocument/2006/relationships/customXml" Target="ink/ink23.xml"/><Relationship Id="rId138" Type="http://schemas.openxmlformats.org/officeDocument/2006/relationships/customXml" Target="ink/ink42.xml"/><Relationship Id="rId159" Type="http://schemas.openxmlformats.org/officeDocument/2006/relationships/image" Target="media/image66.png"/><Relationship Id="rId170" Type="http://schemas.openxmlformats.org/officeDocument/2006/relationships/theme" Target="theme/theme1.xml"/><Relationship Id="rId107" Type="http://schemas.openxmlformats.org/officeDocument/2006/relationships/image" Target="media/image27.wmf"/><Relationship Id="rId11" Type="http://schemas.openxmlformats.org/officeDocument/2006/relationships/image" Target="media/image2.emf"/><Relationship Id="rId32" Type="http://schemas.openxmlformats.org/officeDocument/2006/relationships/image" Target="media/image13.png"/><Relationship Id="rId53" Type="http://schemas.openxmlformats.org/officeDocument/2006/relationships/hyperlink" Target="http://en.wikipedia.org/wiki/Granite" TargetMode="External"/><Relationship Id="rId74" Type="http://schemas.openxmlformats.org/officeDocument/2006/relationships/customXml" Target="ink/ink20.xml"/><Relationship Id="rId128" Type="http://schemas.openxmlformats.org/officeDocument/2006/relationships/image" Target="media/image52.png"/><Relationship Id="rId149" Type="http://schemas.openxmlformats.org/officeDocument/2006/relationships/image" Target="media/image37.png"/><Relationship Id="rId5" Type="http://schemas.openxmlformats.org/officeDocument/2006/relationships/webSettings" Target="webSettings.xml"/><Relationship Id="rId95" Type="http://schemas.openxmlformats.org/officeDocument/2006/relationships/customXml" Target="ink/ink29.xml"/><Relationship Id="rId160" Type="http://schemas.openxmlformats.org/officeDocument/2006/relationships/customXml" Target="ink/ink53.xml"/><Relationship Id="rId22" Type="http://schemas.openxmlformats.org/officeDocument/2006/relationships/customXml" Target="ink/ink6.xml"/><Relationship Id="rId43" Type="http://schemas.openxmlformats.org/officeDocument/2006/relationships/hyperlink" Target="http://en.wikipedia.org/wiki/Sand" TargetMode="External"/><Relationship Id="rId64" Type="http://schemas.openxmlformats.org/officeDocument/2006/relationships/customXml" Target="ink/ink18.xml"/><Relationship Id="rId118" Type="http://schemas.openxmlformats.org/officeDocument/2006/relationships/image" Target="media/image34.jpeg"/><Relationship Id="rId139" Type="http://schemas.openxmlformats.org/officeDocument/2006/relationships/image" Target="media/image57.png"/><Relationship Id="rId85" Type="http://schemas.openxmlformats.org/officeDocument/2006/relationships/customXml" Target="ink/ink24.xml"/><Relationship Id="rId150" Type="http://schemas.openxmlformats.org/officeDocument/2006/relationships/customXml" Target="ink/ink48.xml"/><Relationship Id="rId12" Type="http://schemas.openxmlformats.org/officeDocument/2006/relationships/image" Target="media/image3.emf"/><Relationship Id="rId17" Type="http://schemas.openxmlformats.org/officeDocument/2006/relationships/customXml" Target="ink/ink3.xml"/><Relationship Id="rId33" Type="http://schemas.openxmlformats.org/officeDocument/2006/relationships/customXml" Target="ink/ink11.xml"/><Relationship Id="rId38" Type="http://schemas.openxmlformats.org/officeDocument/2006/relationships/hyperlink" Target="http://en.wikipedia.org/wiki/Second" TargetMode="External"/><Relationship Id="rId59" Type="http://schemas.openxmlformats.org/officeDocument/2006/relationships/image" Target="media/image17.png"/><Relationship Id="rId103" Type="http://schemas.openxmlformats.org/officeDocument/2006/relationships/image" Target="media/image25.wmf"/><Relationship Id="rId108" Type="http://schemas.openxmlformats.org/officeDocument/2006/relationships/oleObject" Target="embeddings/oleObject13.bin"/><Relationship Id="rId124" Type="http://schemas.openxmlformats.org/officeDocument/2006/relationships/image" Target="media/image50.png"/><Relationship Id="rId129" Type="http://schemas.openxmlformats.org/officeDocument/2006/relationships/customXml" Target="ink/ink37.xml"/><Relationship Id="rId54" Type="http://schemas.openxmlformats.org/officeDocument/2006/relationships/image" Target="media/image6.jpeg"/><Relationship Id="rId70" Type="http://schemas.openxmlformats.org/officeDocument/2006/relationships/customXml" Target="ink/ink19.xml"/><Relationship Id="rId75" Type="http://schemas.openxmlformats.org/officeDocument/2006/relationships/image" Target="media/image26.png"/><Relationship Id="rId91" Type="http://schemas.openxmlformats.org/officeDocument/2006/relationships/customXml" Target="ink/ink27.xml"/><Relationship Id="rId96" Type="http://schemas.openxmlformats.org/officeDocument/2006/relationships/customXml" Target="ink/ink30.xml"/><Relationship Id="rId140" Type="http://schemas.openxmlformats.org/officeDocument/2006/relationships/customXml" Target="ink/ink43.xml"/><Relationship Id="rId145" Type="http://schemas.openxmlformats.org/officeDocument/2006/relationships/image" Target="media/image60.png"/><Relationship Id="rId161" Type="http://schemas.openxmlformats.org/officeDocument/2006/relationships/image" Target="media/image67.png"/><Relationship Id="rId166" Type="http://schemas.openxmlformats.org/officeDocument/2006/relationships/hyperlink" Target="http://www.engineeringtoolbox.com/kinematic-viscosity-d_397.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customXml" Target="ink/ink8.xml"/><Relationship Id="rId49" Type="http://schemas.openxmlformats.org/officeDocument/2006/relationships/hyperlink" Target="http://en.wikipedia.org/wiki/Petroleum_geology" TargetMode="External"/><Relationship Id="rId114" Type="http://schemas.openxmlformats.org/officeDocument/2006/relationships/image" Target="media/image31.wmf"/><Relationship Id="rId119" Type="http://schemas.openxmlformats.org/officeDocument/2006/relationships/image" Target="media/image35.jpeg"/><Relationship Id="rId44" Type="http://schemas.openxmlformats.org/officeDocument/2006/relationships/hyperlink" Target="http://en.wikipedia.org/wiki/Gravel" TargetMode="External"/><Relationship Id="rId60" Type="http://schemas.openxmlformats.org/officeDocument/2006/relationships/customXml" Target="ink/ink16.xml"/><Relationship Id="rId65" Type="http://schemas.openxmlformats.org/officeDocument/2006/relationships/image" Target="media/image20.png"/><Relationship Id="rId81" Type="http://schemas.openxmlformats.org/officeDocument/2006/relationships/image" Target="media/image12.wmf"/><Relationship Id="rId86" Type="http://schemas.openxmlformats.org/officeDocument/2006/relationships/image" Target="media/image30.png"/><Relationship Id="rId130" Type="http://schemas.openxmlformats.org/officeDocument/2006/relationships/image" Target="media/image53.png"/><Relationship Id="rId135" Type="http://schemas.openxmlformats.org/officeDocument/2006/relationships/image" Target="media/image55.png"/><Relationship Id="rId151" Type="http://schemas.openxmlformats.org/officeDocument/2006/relationships/image" Target="media/image62.png"/><Relationship Id="rId156" Type="http://schemas.openxmlformats.org/officeDocument/2006/relationships/customXml" Target="ink/ink51.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customXml" Target="ink/ink13.xml"/><Relationship Id="rId109" Type="http://schemas.openxmlformats.org/officeDocument/2006/relationships/image" Target="media/image28.wmf"/><Relationship Id="rId34" Type="http://schemas.openxmlformats.org/officeDocument/2006/relationships/customXml" Target="ink/ink12.xml"/><Relationship Id="rId50" Type="http://schemas.openxmlformats.org/officeDocument/2006/relationships/hyperlink" Target="http://en.wikipedia.org/wiki/Sandstone" TargetMode="External"/><Relationship Id="rId55" Type="http://schemas.openxmlformats.org/officeDocument/2006/relationships/customXml" Target="ink/ink14.xml"/><Relationship Id="rId76" Type="http://schemas.openxmlformats.org/officeDocument/2006/relationships/image" Target="media/image10.wmf"/><Relationship Id="rId97" Type="http://schemas.openxmlformats.org/officeDocument/2006/relationships/image" Target="media/image34.png"/><Relationship Id="rId104" Type="http://schemas.openxmlformats.org/officeDocument/2006/relationships/oleObject" Target="embeddings/oleObject11.bin"/><Relationship Id="rId120" Type="http://schemas.openxmlformats.org/officeDocument/2006/relationships/customXml" Target="ink/ink32.xml"/><Relationship Id="rId125" Type="http://schemas.openxmlformats.org/officeDocument/2006/relationships/customXml" Target="ink/ink35.xml"/><Relationship Id="rId141" Type="http://schemas.openxmlformats.org/officeDocument/2006/relationships/image" Target="media/image58.png"/><Relationship Id="rId146" Type="http://schemas.openxmlformats.org/officeDocument/2006/relationships/customXml" Target="ink/ink46.xml"/><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customXml" Target="ink/ink28.xml"/><Relationship Id="rId162"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customXml" Target="ink/ink9.xml"/><Relationship Id="rId24" Type="http://schemas.openxmlformats.org/officeDocument/2006/relationships/customXml" Target="ink/ink7.xml"/><Relationship Id="rId40" Type="http://schemas.openxmlformats.org/officeDocument/2006/relationships/image" Target="media/image15.png"/><Relationship Id="rId45" Type="http://schemas.openxmlformats.org/officeDocument/2006/relationships/hyperlink" Target="http://en.wikipedia.org/wiki/Loess" TargetMode="External"/><Relationship Id="rId66" Type="http://schemas.openxmlformats.org/officeDocument/2006/relationships/image" Target="media/image7.wmf"/><Relationship Id="rId87" Type="http://schemas.openxmlformats.org/officeDocument/2006/relationships/customXml" Target="ink/ink25.xml"/><Relationship Id="rId110" Type="http://schemas.openxmlformats.org/officeDocument/2006/relationships/oleObject" Target="embeddings/oleObject14.bin"/><Relationship Id="rId115" Type="http://schemas.openxmlformats.org/officeDocument/2006/relationships/oleObject" Target="embeddings/oleObject16.bin"/><Relationship Id="rId131" Type="http://schemas.openxmlformats.org/officeDocument/2006/relationships/customXml" Target="ink/ink38.xml"/><Relationship Id="rId136" Type="http://schemas.openxmlformats.org/officeDocument/2006/relationships/customXml" Target="ink/ink41.xml"/><Relationship Id="rId157" Type="http://schemas.openxmlformats.org/officeDocument/2006/relationships/image" Target="media/image65.png"/><Relationship Id="rId61" Type="http://schemas.openxmlformats.org/officeDocument/2006/relationships/image" Target="media/image18.png"/><Relationship Id="rId82" Type="http://schemas.openxmlformats.org/officeDocument/2006/relationships/oleObject" Target="embeddings/oleObject7.bin"/><Relationship Id="rId152" Type="http://schemas.openxmlformats.org/officeDocument/2006/relationships/customXml" Target="ink/ink49.xml"/><Relationship Id="rId19" Type="http://schemas.openxmlformats.org/officeDocument/2006/relationships/customXml" Target="ink/ink4.xml"/><Relationship Id="rId14" Type="http://schemas.openxmlformats.org/officeDocument/2006/relationships/hyperlink" Target="http://it.wikipedia.org/wiki/Legge_di_Darcy" TargetMode="External"/><Relationship Id="rId30" Type="http://schemas.openxmlformats.org/officeDocument/2006/relationships/image" Target="media/image12.png"/><Relationship Id="rId35" Type="http://schemas.openxmlformats.org/officeDocument/2006/relationships/image" Target="media/image14.png"/><Relationship Id="rId77" Type="http://schemas.openxmlformats.org/officeDocument/2006/relationships/oleObject" Target="embeddings/oleObject5.bin"/><Relationship Id="rId100" Type="http://schemas.openxmlformats.org/officeDocument/2006/relationships/image" Target="media/image22.wmf"/><Relationship Id="rId105" Type="http://schemas.openxmlformats.org/officeDocument/2006/relationships/image" Target="media/image26.wmf"/><Relationship Id="rId126" Type="http://schemas.openxmlformats.org/officeDocument/2006/relationships/image" Target="media/image51.png"/><Relationship Id="rId147" Type="http://schemas.openxmlformats.org/officeDocument/2006/relationships/image" Target="media/image36.emf"/><Relationship Id="rId168" Type="http://schemas.openxmlformats.org/officeDocument/2006/relationships/footer" Target="footer1.xml"/><Relationship Id="rId8" Type="http://schemas.openxmlformats.org/officeDocument/2006/relationships/customXml" Target="ink/ink1.xml"/><Relationship Id="rId51" Type="http://schemas.openxmlformats.org/officeDocument/2006/relationships/hyperlink" Target="http://en.wikipedia.org/wiki/Limestone" TargetMode="External"/><Relationship Id="rId72" Type="http://schemas.openxmlformats.org/officeDocument/2006/relationships/image" Target="media/image9.wmf"/><Relationship Id="rId93" Type="http://schemas.openxmlformats.org/officeDocument/2006/relationships/image" Target="media/image13.wmf"/><Relationship Id="rId98" Type="http://schemas.openxmlformats.org/officeDocument/2006/relationships/customXml" Target="ink/ink31.xml"/><Relationship Id="rId121" Type="http://schemas.openxmlformats.org/officeDocument/2006/relationships/customXml" Target="ink/ink33.xml"/><Relationship Id="rId142" Type="http://schemas.openxmlformats.org/officeDocument/2006/relationships/customXml" Target="ink/ink44.xml"/><Relationship Id="rId163" Type="http://schemas.openxmlformats.org/officeDocument/2006/relationships/oleObject" Target="embeddings/oleObject18.bin"/><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en.wikipedia.org/wiki/Loam" TargetMode="External"/><Relationship Id="rId67" Type="http://schemas.openxmlformats.org/officeDocument/2006/relationships/oleObject" Target="embeddings/oleObject2.bin"/><Relationship Id="rId116" Type="http://schemas.openxmlformats.org/officeDocument/2006/relationships/oleObject" Target="embeddings/oleObject17.bin"/><Relationship Id="rId137" Type="http://schemas.openxmlformats.org/officeDocument/2006/relationships/image" Target="media/image56.png"/><Relationship Id="rId158" Type="http://schemas.openxmlformats.org/officeDocument/2006/relationships/customXml" Target="ink/ink52.xml"/><Relationship Id="rId20" Type="http://schemas.openxmlformats.org/officeDocument/2006/relationships/customXml" Target="ink/ink5.xml"/><Relationship Id="rId41" Type="http://schemas.openxmlformats.org/officeDocument/2006/relationships/hyperlink" Target="http://en.wikipedia.org/wiki/Day" TargetMode="External"/><Relationship Id="rId62" Type="http://schemas.openxmlformats.org/officeDocument/2006/relationships/customXml" Target="ink/ink17.xml"/><Relationship Id="rId83" Type="http://schemas.openxmlformats.org/officeDocument/2006/relationships/customXml" Target="ink/ink22.xml"/><Relationship Id="rId88" Type="http://schemas.openxmlformats.org/officeDocument/2006/relationships/customXml" Target="ink/ink26.xml"/><Relationship Id="rId111" Type="http://schemas.openxmlformats.org/officeDocument/2006/relationships/image" Target="media/image29.wmf"/><Relationship Id="rId132" Type="http://schemas.openxmlformats.org/officeDocument/2006/relationships/customXml" Target="ink/ink39.xml"/><Relationship Id="rId153" Type="http://schemas.openxmlformats.org/officeDocument/2006/relationships/image" Target="media/image63.png"/><Relationship Id="rId15" Type="http://schemas.openxmlformats.org/officeDocument/2006/relationships/customXml" Target="ink/ink2.xml"/><Relationship Id="rId36" Type="http://schemas.openxmlformats.org/officeDocument/2006/relationships/hyperlink" Target="https://en.wikipedia.org/wiki/Hydraulic_conductivity" TargetMode="External"/><Relationship Id="rId57" Type="http://schemas.openxmlformats.org/officeDocument/2006/relationships/image" Target="media/image16.png"/><Relationship Id="rId106" Type="http://schemas.openxmlformats.org/officeDocument/2006/relationships/oleObject" Target="embeddings/oleObject12.bin"/><Relationship Id="rId127" Type="http://schemas.openxmlformats.org/officeDocument/2006/relationships/customXml" Target="ink/ink36.xml"/><Relationship Id="rId10" Type="http://schemas.openxmlformats.org/officeDocument/2006/relationships/image" Target="media/image1.emf"/><Relationship Id="rId31" Type="http://schemas.openxmlformats.org/officeDocument/2006/relationships/customXml" Target="ink/ink10.xml"/><Relationship Id="rId52" Type="http://schemas.openxmlformats.org/officeDocument/2006/relationships/hyperlink" Target="http://en.wikipedia.org/wiki/Dolomite" TargetMode="External"/><Relationship Id="rId73" Type="http://schemas.openxmlformats.org/officeDocument/2006/relationships/oleObject" Target="embeddings/oleObject4.bin"/><Relationship Id="rId78" Type="http://schemas.openxmlformats.org/officeDocument/2006/relationships/customXml" Target="ink/ink21.xml"/><Relationship Id="rId94" Type="http://schemas.openxmlformats.org/officeDocument/2006/relationships/oleObject" Target="embeddings/oleObject8.bin"/><Relationship Id="rId99" Type="http://schemas.openxmlformats.org/officeDocument/2006/relationships/image" Target="media/image21.png"/><Relationship Id="rId101" Type="http://schemas.openxmlformats.org/officeDocument/2006/relationships/oleObject" Target="embeddings/oleObject9.bin"/><Relationship Id="rId122" Type="http://schemas.openxmlformats.org/officeDocument/2006/relationships/image" Target="media/image49.png"/><Relationship Id="rId143" Type="http://schemas.openxmlformats.org/officeDocument/2006/relationships/image" Target="media/image59.png"/><Relationship Id="rId148" Type="http://schemas.openxmlformats.org/officeDocument/2006/relationships/customXml" Target="ink/ink47.xml"/><Relationship Id="rId164" Type="http://schemas.openxmlformats.org/officeDocument/2006/relationships/oleObject" Target="embeddings/oleObject19.bin"/><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5.wmf"/><Relationship Id="rId47" Type="http://schemas.openxmlformats.org/officeDocument/2006/relationships/hyperlink" Target="http://en.wikipedia.org/wiki/Peat" TargetMode="External"/><Relationship Id="rId68" Type="http://schemas.openxmlformats.org/officeDocument/2006/relationships/image" Target="media/image8.wmf"/><Relationship Id="rId112" Type="http://schemas.openxmlformats.org/officeDocument/2006/relationships/oleObject" Target="embeddings/oleObject15.bin"/><Relationship Id="rId133" Type="http://schemas.openxmlformats.org/officeDocument/2006/relationships/image" Target="media/image54.png"/><Relationship Id="rId154" Type="http://schemas.openxmlformats.org/officeDocument/2006/relationships/customXml" Target="ink/ink50.xml"/><Relationship Id="rId16" Type="http://schemas.openxmlformats.org/officeDocument/2006/relationships/image" Target="media/image6.png"/><Relationship Id="rId37" Type="http://schemas.openxmlformats.org/officeDocument/2006/relationships/hyperlink" Target="http://en.wikipedia.org/wiki/Centimetre" TargetMode="External"/><Relationship Id="rId58" Type="http://schemas.openxmlformats.org/officeDocument/2006/relationships/customXml" Target="ink/ink15.xml"/><Relationship Id="rId79" Type="http://schemas.openxmlformats.org/officeDocument/2006/relationships/image" Target="media/image11.wmf"/><Relationship Id="rId102" Type="http://schemas.openxmlformats.org/officeDocument/2006/relationships/image" Target="media/image23.wmf"/><Relationship Id="rId123" Type="http://schemas.openxmlformats.org/officeDocument/2006/relationships/customXml" Target="ink/ink34.xml"/><Relationship Id="rId144" Type="http://schemas.openxmlformats.org/officeDocument/2006/relationships/customXml" Target="ink/ink45.xml"/><Relationship Id="rId90" Type="http://schemas.openxmlformats.org/officeDocument/2006/relationships/image" Target="media/image32.png"/><Relationship Id="rId165" Type="http://schemas.openxmlformats.org/officeDocument/2006/relationships/oleObject" Target="embeddings/oleObject20.bin"/><Relationship Id="rId27" Type="http://schemas.openxmlformats.org/officeDocument/2006/relationships/oleObject" Target="embeddings/oleObject1.bin"/><Relationship Id="rId48" Type="http://schemas.openxmlformats.org/officeDocument/2006/relationships/hyperlink" Target="http://en.wikipedia.org/wiki/Clay" TargetMode="External"/><Relationship Id="rId69" Type="http://schemas.openxmlformats.org/officeDocument/2006/relationships/oleObject" Target="embeddings/oleObject3.bin"/><Relationship Id="rId113" Type="http://schemas.openxmlformats.org/officeDocument/2006/relationships/image" Target="media/image30.jpeg"/><Relationship Id="rId134" Type="http://schemas.openxmlformats.org/officeDocument/2006/relationships/customXml" Target="ink/ink40.xml"/><Relationship Id="rId80" Type="http://schemas.openxmlformats.org/officeDocument/2006/relationships/oleObject" Target="embeddings/oleObject6.bin"/><Relationship Id="rId155" Type="http://schemas.openxmlformats.org/officeDocument/2006/relationships/image" Target="media/image64.png"/></Relationships>
</file>

<file path=word/_rels/footnotes.xml.rels><?xml version="1.0" encoding="UTF-8" standalone="yes"?>
<Relationships xmlns="http://schemas.openxmlformats.org/package/2006/relationships"><Relationship Id="rId3" Type="http://schemas.openxmlformats.org/officeDocument/2006/relationships/hyperlink" Target="https://it.wikipedia.org/wiki/Poiseuille_(unit%C3%A0_di_misura)" TargetMode="External"/><Relationship Id="rId2" Type="http://schemas.openxmlformats.org/officeDocument/2006/relationships/oleObject" Target="embeddings/oleObject10.bin"/><Relationship Id="rId1" Type="http://schemas.openxmlformats.org/officeDocument/2006/relationships/image" Target="media/image24.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48:27.783"/>
    </inkml:context>
    <inkml:brush xml:id="br0">
      <inkml:brushProperty name="width" value="0.025" units="cm"/>
      <inkml:brushProperty name="height" value="0.025" units="cm"/>
      <inkml:brushProperty name="color" value="#008C3A"/>
      <inkml:brushProperty name="ignorePressure" value="1"/>
    </inkml:brush>
  </inkml:definitions>
  <inkml:trace contextRef="#ctx0" brushRef="#br0">0 0,'0'8,"0"18,0 2,0 12,0 7,17 4,14 3,9 5,2-4,-2-7,-22-5,2-10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59:41.713"/>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0 218,'0'0</inkml:trace>
  <inkml:trace contextRef="#ctx0" brushRef="#br0" timeOffset="496.13">0 218,'42'-37,"-1"-23</inkml:trace>
  <inkml:trace contextRef="#ctx0" brushRef="#br0" timeOffset="869.51">222 0,'0'0</inkml:trace>
  <inkml:trace contextRef="#ctx0" brushRef="#br0" timeOffset="1261.29">222 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59:34.989"/>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59:30.188"/>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0 356,'0'0</inkml:trace>
  <inkml:trace contextRef="#ctx0" brushRef="#br0" timeOffset="670.12">269 0</inkml:trace>
  <inkml:trace contextRef="#ctx0" brushRef="#br0" timeOffset="1041.33">269 0</inkml:trace>
  <inkml:trace contextRef="#ctx0" brushRef="#br0" timeOffset="1434.5">269 0</inkml:trace>
  <inkml:trace contextRef="#ctx0" brushRef="#br0" timeOffset="1808.36">269 0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6T10:09:49.694"/>
    </inkml:context>
    <inkml:brush xml:id="br0">
      <inkml:brushProperty name="width" value="0.025" units="cm"/>
      <inkml:brushProperty name="height" value="0.025" units="cm"/>
      <inkml:brushProperty name="color" value="#008C3A"/>
      <inkml:brushProperty name="ignorePressure" value="1"/>
    </inkml:brush>
  </inkml:definitions>
  <inkml:trace contextRef="#ctx0" brushRef="#br0">16 0,'0'0</inkml:trace>
  <inkml:trace contextRef="#ctx0" brushRef="#br0" timeOffset="1680.43">0 225,'4'0,"16"0,15 0,6 0,9 0,-1 0,-3 0,-3 0,-13 0,2 0,6 0,2 0,-4 0,3 0,-2 0,-8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1:05:38.948"/>
    </inkml:context>
    <inkml:brush xml:id="br0">
      <inkml:brushProperty name="width" value="0.025" units="cm"/>
      <inkml:brushProperty name="height" value="0.025" units="cm"/>
      <inkml:brushProperty name="color" value="#008C3A"/>
      <inkml:brushProperty name="ignorePressure" value="1"/>
    </inkml:brush>
  </inkml:definitions>
  <inkml:trace contextRef="#ctx0" brushRef="#br0">0 0,'72'0,"7"0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6T10:08:30.522"/>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0,'0'0,"0"0,0 0,0 0,0 0,456 0,-456 0,0 0,0 0,0 0,0 0,0 0,0 0,0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1:09:36.470"/>
    </inkml:context>
    <inkml:brush xml:id="br0">
      <inkml:brushProperty name="width" value="0.025" units="cm"/>
      <inkml:brushProperty name="height" value="0.025" units="cm"/>
      <inkml:brushProperty name="color" value="#008C3A"/>
      <inkml:brushProperty name="ignorePressure" value="1"/>
    </inkml:brush>
  </inkml:definitions>
  <inkml:trace contextRef="#ctx0" brushRef="#br0">0 186,'0'-21,"0"-6,10-12,10 3,12 13,9-3,3 19,6 0,-3 7,-4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1:10:40.062"/>
    </inkml:context>
    <inkml:brush xml:id="br0">
      <inkml:brushProperty name="width" value="0.025" units="cm"/>
      <inkml:brushProperty name="height" value="0.025" units="cm"/>
      <inkml:brushProperty name="color" value="#008C3A"/>
      <inkml:brushProperty name="ignorePressure" value="1"/>
    </inkml:brush>
  </inkml:definitions>
  <inkml:trace contextRef="#ctx0" brushRef="#br0">0 0,'12'0,"5"0,16 0,20 0,8 0,12 0,-10 0,-5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6T10:13:20.461"/>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0,'0'0</inkml:trace>
  <inkml:trace contextRef="#ctx0" brushRef="#br0" timeOffset="372.45">0 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6T10:16:55"/>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0,'12'0,"5"0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53:25.210"/>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6T10:17:09.452"/>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46,'9'-8,"5"-3,6 1,1-1,1 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6T10:23:08.235"/>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1:22:29.833"/>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0,'0'0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1:27:18.839"/>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1:27:03.787"/>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456 100,'0'0</inkml:trace>
  <inkml:trace contextRef="#ctx0" brushRef="#br0" timeOffset="353.63">456 100,'0'0</inkml:trace>
  <inkml:trace contextRef="#ctx0" brushRef="#br0" timeOffset="1165.33">0 0</inkml:trace>
  <inkml:trace contextRef="#ctx0" brushRef="#br0" timeOffset="1525.41">0 0</inkml:trace>
  <inkml:trace contextRef="#ctx0" brushRef="#br0" timeOffset="1872.44">0 0</inkml:trace>
  <inkml:trace contextRef="#ctx0" brushRef="#br0" timeOffset="2250.52">0 0</inkml:trace>
  <inkml:trace contextRef="#ctx0" brushRef="#br0" timeOffset="2736.17">0 0</inkml:trace>
  <inkml:trace contextRef="#ctx0" brushRef="#br0" timeOffset="2737.17">0 0</inkml:trace>
  <inkml:trace contextRef="#ctx0" brushRef="#br0" timeOffset="3099.25">0 0</inkml:trace>
  <inkml:trace contextRef="#ctx0" brushRef="#br0" timeOffset="3493.38">317 331,'0'0</inkml:trace>
  <inkml:trace contextRef="#ctx0" brushRef="#br0" timeOffset="3846.16">317 331,'0'0</inkml:trace>
  <inkml:trace contextRef="#ctx0" brushRef="#br0" timeOffset="4293.74">317 331,'0'0</inkml:trace>
  <inkml:trace contextRef="#ctx0" brushRef="#br0" timeOffset="4294.74">317 331,'6'11,"3"-9,1 10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1:22:56.756"/>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0,'0'0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3:53:51.733"/>
    </inkml:context>
    <inkml:brush xml:id="br0">
      <inkml:brushProperty name="width" value="0.025" units="cm"/>
      <inkml:brushProperty name="height" value="0.025" units="cm"/>
      <inkml:brushProperty name="ignorePressure" value="1"/>
    </inkml:brush>
  </inkml:definitions>
  <inkml:trace contextRef="#ctx0" brushRef="#br0">0 0,'81'112,"40"1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3:55:08.500"/>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5 0,'-2'2,"-1"2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3:56:32.280"/>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6T10:35:28.195"/>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54:39.827"/>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0,'0'0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3:59:26.573"/>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0,'0'2,"0"5,2 2,1 5,1 2,3 1,-1 0,-1 0,4-5,-2 1,4-2,2-2,-3-4,4-1,-2-4,-5-4,-1-5,-3-3</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6T10:31:23.153"/>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27:13.336"/>
    </inkml:context>
    <inkml:brush xml:id="br0">
      <inkml:brushProperty name="width" value="0.05" units="cm"/>
      <inkml:brushProperty name="height" value="0.05" units="cm"/>
      <inkml:brushProperty name="color" value="#00A0D7"/>
      <inkml:brushProperty name="ignorePressure" value="1"/>
    </inkml:brush>
  </inkml:definitions>
  <inkml:trace contextRef="#ctx0" brushRef="#br0">0 0,'0'0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27:57.990"/>
    </inkml:context>
    <inkml:brush xml:id="br0">
      <inkml:brushProperty name="width" value="0.05" units="cm"/>
      <inkml:brushProperty name="height" value="0.05" units="cm"/>
      <inkml:brushProperty name="color" value="#00A0D7"/>
      <inkml:brushProperty name="ignorePressure" value="1"/>
    </inkml:brush>
  </inkml:definitions>
  <inkml:trace contextRef="#ctx0" brushRef="#br0">3 69,'-3'28,"4"-3,1-24,-1 1,1-2,-1 1,1-1,-1 2,1-2,-1 2,0-2,1 0,-1 0,2 0,-1 1,-1-1,1 0,-1 0,0-1,2 1,0 0,2-2,-1 2,0-2,0 1,-1-1,2 1,-2-1,1-1,-1 1,0-1,1 1,-1-1,0-1,0 1,0 0,-1 0,0-2,1 1,-2 1,2-2,-1 2,0 0,3-7,-2 3,-2 2,2-3,0 3,0 0,1 0,-1 0,1 2,1-2,-3 0,9-3,-10 8,-1 0,0 0,1 0,-1 2,0-2,2 0,-2 0,0 0,1 0,-1 0,0 1,2-1,-2 0,0 0,0 2,3-2,-3 0,0 0,0 2,1-2,-1 0,0 1,0-1,0 0,0 2,2-2,-2 0,0 1,0-1,0 0,0 2,0-2,0 2,0-2,0 0,0 1,0-1,0 0,0 2,-2 0,4 34,-2-35,0 31,-2-1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27:03.199"/>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0,'0'0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26:58.466"/>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0,'739'0,"-729"0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26:55.847"/>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61 0,'15'0,"-7"0,-8 24,-38 0,-8 12</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17:40.728"/>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0,'0'0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17:39.357"/>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0,'0'0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14:01.303"/>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54:36.176"/>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0,'0'0</inkml:trace>
  <inkml:trace contextRef="#ctx0" brushRef="#br0" timeOffset="363.36">0 0,'0'0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13:19.703"/>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0,'2'0,"3"0,5 0,0 3,2 0,5 2,4 4,4 5,-2 2,-2 0,-5-6</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08:53.553"/>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08:37.807"/>
    </inkml:context>
    <inkml:brush xml:id="br0">
      <inkml:brushProperty name="width" value="0.025" units="cm"/>
      <inkml:brushProperty name="height" value="0.025" units="cm"/>
      <inkml:brushProperty name="ignorePressure" value="1"/>
    </inkml:brush>
  </inkml:definitions>
  <inkml:trace contextRef="#ctx0" brushRef="#br0">0 0,'5'0,"10"0,7 8,7 5,2 3,-1-5,-7 3</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08:05.672"/>
    </inkml:context>
    <inkml:brush xml:id="br0">
      <inkml:brushProperty name="width" value="0.025" units="cm"/>
      <inkml:brushProperty name="height" value="0.025" units="cm"/>
      <inkml:brushProperty name="ignorePressure" value="1"/>
    </inkml:brush>
  </inkml:definitions>
  <inkml:trace contextRef="#ctx0" brushRef="#br0">0 0,'1'1,"1"0,-1 1,0-1,0 1,0-2,0 1,1 0,-1-1,0 2,0-2,1 1,-1-1,1 0,-1 0,0 2,1-2,-1 0,0 0,1 0,3-2,-1 2,270 9,40 2,98 49,284 19,150-85,-806 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07:39.651"/>
    </inkml:context>
    <inkml:brush xml:id="br0">
      <inkml:brushProperty name="width" value="0.025" units="cm"/>
      <inkml:brushProperty name="height" value="0.025" units="cm"/>
      <inkml:brushProperty name="ignorePressure" value="1"/>
    </inkml:brush>
  </inkml:definitions>
  <inkml:trace contextRef="#ctx0" brushRef="#br0">40 74,'0'6,"4"9,8 1,8-1,7 2,12-1,14 1,8-5,7-4,6-2,-7-2,-8-2,-11-2,-13 0,-11-2</inkml:trace>
  <inkml:trace contextRef="#ctx0" brushRef="#br0" timeOffset="778.18">352 0,'0'0</inkml:trace>
  <inkml:trace contextRef="#ctx0" brushRef="#br0" timeOffset="1525.11">0 0,'2'0,"7"5,8 5,6-2,12-2,7-3,11 0,8 0,4-2,0-1,-8-1,-9 1,-19 2,-27 8,-27 6,-22 0,-4-3</inkml:trace>
  <inkml:trace contextRef="#ctx0" brushRef="#br0" timeOffset="1911.48">90 113,'-7'6,"-3"5,-4 2,-1-3,0 0,2 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07:10.404"/>
    </inkml:context>
    <inkml:brush xml:id="br0">
      <inkml:brushProperty name="width" value="0.025" units="cm"/>
      <inkml:brushProperty name="height" value="0.025" units="cm"/>
      <inkml:brushProperty name="ignorePressure" value="1"/>
    </inkml:brush>
  </inkml:definitions>
  <inkml:trace contextRef="#ctx0" brushRef="#br0">0 283,'8'0,"19"0,19 0,5-4,5-8,3-6,-6-1,-9 1,-9 2,-11 5</inkml:trace>
  <inkml:trace contextRef="#ctx0" brushRef="#br0" timeOffset="651.88">171 0,'0'4,"0"5,0 6,0 6,0 6,5 3,6-2,-2-4,0 1,-2 0,-3-1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04:00.885"/>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0,'0'0</inkml:trace>
  <inkml:trace contextRef="#ctx0" brushRef="#br0" timeOffset="910.08">0 0,'0'0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31T07:47:48.924"/>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0,'4'4,"19"5,18-5,16 7,11 15,12 4,12-5,-5-8,-7-1,-14-9,-12 0,-15 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16:05.684"/>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0,'4'4,"19"5,18-5,16 7,11 15,12 4,12-5,-5-8,-7-1,-14-9,-12 0,-15 1</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21:17.829"/>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97,'0'-4,"0"-6,0-1</inkml:trace>
  <inkml:trace contextRef="#ctx0" brushRef="#br0" timeOffset="80022.42">89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54:19.044"/>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243 0,'0'0</inkml:trace>
  <inkml:trace contextRef="#ctx0" brushRef="#br0" timeOffset="360.27">243 0,'0'0</inkml:trace>
  <inkml:trace contextRef="#ctx0" brushRef="#br0" timeOffset="723.63">0 0,'0'0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21:12.658"/>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88 0,'-10'0,"-28"0,-2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21:47.842"/>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84,'758'0,"-739"0</inkml:trace>
  <inkml:trace contextRef="#ctx0" brushRef="#br0" timeOffset="1057.8">1271 0,'2'0,"14"0,23 0,10 0,10 0,13 0,11 0,6 0,-4 0,-7 0,-13 0,-15 0,-14 0,-10 0</inkml:trace>
  <inkml:trace contextRef="#ctx0" brushRef="#br0" timeOffset="1978.08">2401 0,'6'0,"18"0,14 0,10 0,8 0,8 0,6 0,-2 0,-1 0,-6 0,2 0,-9 0,-4 0,-16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7T14:23:44.854"/>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54,'64'0,"51"-1,-1 6,138 49,-189-14,-50-30,-1-1,1-1,22 9,64-5,122-14,-75-2,1844 4,-1909-11,-1-5,113-52,86-23,261 75,-323 23,429 48,-339-10,-282-45</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1:10:25.762"/>
    </inkml:context>
    <inkml:brush xml:id="br0">
      <inkml:brushProperty name="width" value="0.025" units="cm"/>
      <inkml:brushProperty name="height" value="0.025" units="cm"/>
      <inkml:brushProperty name="color" value="#008C3A"/>
      <inkml:brushProperty name="ignorePressure" value="1"/>
    </inkml:brush>
  </inkml:definitions>
  <inkml:trace contextRef="#ctx0" brushRef="#br0">0 0,'4'0,"14"0,9 0,14 0,9 0,0 0,-2 0,4 0,-3 0,2 0,-3 0,-3 0,-6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54:15.374"/>
    </inkml:context>
    <inkml:brush xml:id="br0">
      <inkml:brushProperty name="width" value="0.025" units="cm"/>
      <inkml:brushProperty name="height" value="0.025" units="cm"/>
      <inkml:brushProperty name="color" value="#FF0066"/>
      <inkml:brushProperty name="ignorePressure" value="1"/>
    </inkml:brush>
  </inkml:definitions>
  <inkml:trace contextRef="#ctx0" brushRef="#br0">0 276,'49'-52,"20"-21</inkml:trace>
  <inkml:trace contextRef="#ctx0" brushRef="#br0" timeOffset="374.66">282 0,'0'0</inkml:trace>
  <inkml:trace contextRef="#ctx0" brushRef="#br0" timeOffset="746.39">282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57:39.136"/>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282 0,'-14'0,"-8"5,4 7,-8 11,2 1,-5 6,1 3,-6 0,2-3,4 2,11 1,7-7,10-4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58:58.903"/>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9T10:59:34.241"/>
    </inkml:context>
    <inkml:brush xml:id="br0">
      <inkml:brushProperty name="width" value="0.025" units="cm"/>
      <inkml:brushProperty name="height" value="0.025" units="cm"/>
      <inkml:brushProperty name="color" value="#00A0D7"/>
      <inkml:brushProperty name="ignorePressure" value="1"/>
    </inkml:brush>
  </inkml:definitions>
  <inkml:trace contextRef="#ctx0" brushRef="#br0">0 0,'0'46,"0"2</inkml:trace>
  <inkml:trace contextRef="#ctx0" brushRef="#br0" timeOffset="360.46">0 232,'0'0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5167E-57B0-45A6-8670-6A5DA327C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3709</Words>
  <Characters>21144</Characters>
  <Application>Microsoft Office Word</Application>
  <DocSecurity>0</DocSecurity>
  <Lines>176</Lines>
  <Paragraphs>49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“TECNOLOGIE DI TELERILEVAMENTO ATTIVO E PASSIVO</vt:lpstr>
    </vt:vector>
  </TitlesOfParts>
  <Company/>
  <LinksUpToDate>false</LinksUpToDate>
  <CharactersWithSpaces>24804</CharactersWithSpaces>
  <SharedDoc>false</SharedDoc>
  <HLinks>
    <vt:vector size="120" baseType="variant">
      <vt:variant>
        <vt:i4>7798849</vt:i4>
      </vt:variant>
      <vt:variant>
        <vt:i4>72</vt:i4>
      </vt:variant>
      <vt:variant>
        <vt:i4>0</vt:i4>
      </vt:variant>
      <vt:variant>
        <vt:i4>5</vt:i4>
      </vt:variant>
      <vt:variant>
        <vt:lpwstr>http://www.engineeringtoolbox.com/kinematic-viscosity-d_397.html</vt:lpwstr>
      </vt:variant>
      <vt:variant>
        <vt:lpwstr/>
      </vt:variant>
      <vt:variant>
        <vt:i4>1376349</vt:i4>
      </vt:variant>
      <vt:variant>
        <vt:i4>57</vt:i4>
      </vt:variant>
      <vt:variant>
        <vt:i4>0</vt:i4>
      </vt:variant>
      <vt:variant>
        <vt:i4>5</vt:i4>
      </vt:variant>
      <vt:variant>
        <vt:lpwstr>http://en.wikipedia.org/wiki/Granite</vt:lpwstr>
      </vt:variant>
      <vt:variant>
        <vt:lpwstr/>
      </vt:variant>
      <vt:variant>
        <vt:i4>917596</vt:i4>
      </vt:variant>
      <vt:variant>
        <vt:i4>54</vt:i4>
      </vt:variant>
      <vt:variant>
        <vt:i4>0</vt:i4>
      </vt:variant>
      <vt:variant>
        <vt:i4>5</vt:i4>
      </vt:variant>
      <vt:variant>
        <vt:lpwstr>http://en.wikipedia.org/wiki/Dolomite</vt:lpwstr>
      </vt:variant>
      <vt:variant>
        <vt:lpwstr/>
      </vt:variant>
      <vt:variant>
        <vt:i4>6750243</vt:i4>
      </vt:variant>
      <vt:variant>
        <vt:i4>51</vt:i4>
      </vt:variant>
      <vt:variant>
        <vt:i4>0</vt:i4>
      </vt:variant>
      <vt:variant>
        <vt:i4>5</vt:i4>
      </vt:variant>
      <vt:variant>
        <vt:lpwstr>http://en.wikipedia.org/wiki/Limestone</vt:lpwstr>
      </vt:variant>
      <vt:variant>
        <vt:lpwstr/>
      </vt:variant>
      <vt:variant>
        <vt:i4>8060970</vt:i4>
      </vt:variant>
      <vt:variant>
        <vt:i4>48</vt:i4>
      </vt:variant>
      <vt:variant>
        <vt:i4>0</vt:i4>
      </vt:variant>
      <vt:variant>
        <vt:i4>5</vt:i4>
      </vt:variant>
      <vt:variant>
        <vt:lpwstr>http://en.wikipedia.org/wiki/Sandstone</vt:lpwstr>
      </vt:variant>
      <vt:variant>
        <vt:lpwstr/>
      </vt:variant>
      <vt:variant>
        <vt:i4>6422538</vt:i4>
      </vt:variant>
      <vt:variant>
        <vt:i4>45</vt:i4>
      </vt:variant>
      <vt:variant>
        <vt:i4>0</vt:i4>
      </vt:variant>
      <vt:variant>
        <vt:i4>5</vt:i4>
      </vt:variant>
      <vt:variant>
        <vt:lpwstr>http://en.wikipedia.org/wiki/Petroleum_geology</vt:lpwstr>
      </vt:variant>
      <vt:variant>
        <vt:lpwstr/>
      </vt:variant>
      <vt:variant>
        <vt:i4>1900633</vt:i4>
      </vt:variant>
      <vt:variant>
        <vt:i4>42</vt:i4>
      </vt:variant>
      <vt:variant>
        <vt:i4>0</vt:i4>
      </vt:variant>
      <vt:variant>
        <vt:i4>5</vt:i4>
      </vt:variant>
      <vt:variant>
        <vt:lpwstr>http://en.wikipedia.org/wiki/Clay</vt:lpwstr>
      </vt:variant>
      <vt:variant>
        <vt:lpwstr/>
      </vt:variant>
      <vt:variant>
        <vt:i4>917584</vt:i4>
      </vt:variant>
      <vt:variant>
        <vt:i4>39</vt:i4>
      </vt:variant>
      <vt:variant>
        <vt:i4>0</vt:i4>
      </vt:variant>
      <vt:variant>
        <vt:i4>5</vt:i4>
      </vt:variant>
      <vt:variant>
        <vt:lpwstr>http://en.wikipedia.org/wiki/Peat</vt:lpwstr>
      </vt:variant>
      <vt:variant>
        <vt:lpwstr/>
      </vt:variant>
      <vt:variant>
        <vt:i4>1179738</vt:i4>
      </vt:variant>
      <vt:variant>
        <vt:i4>36</vt:i4>
      </vt:variant>
      <vt:variant>
        <vt:i4>0</vt:i4>
      </vt:variant>
      <vt:variant>
        <vt:i4>5</vt:i4>
      </vt:variant>
      <vt:variant>
        <vt:lpwstr>http://en.wikipedia.org/wiki/Loam</vt:lpwstr>
      </vt:variant>
      <vt:variant>
        <vt:lpwstr/>
      </vt:variant>
      <vt:variant>
        <vt:i4>6619177</vt:i4>
      </vt:variant>
      <vt:variant>
        <vt:i4>33</vt:i4>
      </vt:variant>
      <vt:variant>
        <vt:i4>0</vt:i4>
      </vt:variant>
      <vt:variant>
        <vt:i4>5</vt:i4>
      </vt:variant>
      <vt:variant>
        <vt:lpwstr>http://en.wikipedia.org/wiki/Loess</vt:lpwstr>
      </vt:variant>
      <vt:variant>
        <vt:lpwstr/>
      </vt:variant>
      <vt:variant>
        <vt:i4>8126513</vt:i4>
      </vt:variant>
      <vt:variant>
        <vt:i4>30</vt:i4>
      </vt:variant>
      <vt:variant>
        <vt:i4>0</vt:i4>
      </vt:variant>
      <vt:variant>
        <vt:i4>5</vt:i4>
      </vt:variant>
      <vt:variant>
        <vt:lpwstr>http://en.wikipedia.org/wiki/Gravel</vt:lpwstr>
      </vt:variant>
      <vt:variant>
        <vt:lpwstr/>
      </vt:variant>
      <vt:variant>
        <vt:i4>131156</vt:i4>
      </vt:variant>
      <vt:variant>
        <vt:i4>27</vt:i4>
      </vt:variant>
      <vt:variant>
        <vt:i4>0</vt:i4>
      </vt:variant>
      <vt:variant>
        <vt:i4>5</vt:i4>
      </vt:variant>
      <vt:variant>
        <vt:lpwstr>http://en.wikipedia.org/wiki/Sand</vt:lpwstr>
      </vt:variant>
      <vt:variant>
        <vt:lpwstr/>
      </vt:variant>
      <vt:variant>
        <vt:i4>2031688</vt:i4>
      </vt:variant>
      <vt:variant>
        <vt:i4>24</vt:i4>
      </vt:variant>
      <vt:variant>
        <vt:i4>0</vt:i4>
      </vt:variant>
      <vt:variant>
        <vt:i4>5</vt:i4>
      </vt:variant>
      <vt:variant>
        <vt:lpwstr>http://en.wikipedia.org/wiki/Aquifer</vt:lpwstr>
      </vt:variant>
      <vt:variant>
        <vt:lpwstr/>
      </vt:variant>
      <vt:variant>
        <vt:i4>131156</vt:i4>
      </vt:variant>
      <vt:variant>
        <vt:i4>21</vt:i4>
      </vt:variant>
      <vt:variant>
        <vt:i4>0</vt:i4>
      </vt:variant>
      <vt:variant>
        <vt:i4>5</vt:i4>
      </vt:variant>
      <vt:variant>
        <vt:lpwstr>http://en.wikipedia.org/wiki/Day</vt:lpwstr>
      </vt:variant>
      <vt:variant>
        <vt:lpwstr/>
      </vt:variant>
      <vt:variant>
        <vt:i4>1114219</vt:i4>
      </vt:variant>
      <vt:variant>
        <vt:i4>18</vt:i4>
      </vt:variant>
      <vt:variant>
        <vt:i4>0</vt:i4>
      </vt:variant>
      <vt:variant>
        <vt:i4>5</vt:i4>
      </vt:variant>
      <vt:variant>
        <vt:lpwstr>http://en.wikipedia.org/wiki/Foot_%28length%29</vt:lpwstr>
      </vt:variant>
      <vt:variant>
        <vt:lpwstr/>
      </vt:variant>
      <vt:variant>
        <vt:i4>6357055</vt:i4>
      </vt:variant>
      <vt:variant>
        <vt:i4>15</vt:i4>
      </vt:variant>
      <vt:variant>
        <vt:i4>0</vt:i4>
      </vt:variant>
      <vt:variant>
        <vt:i4>5</vt:i4>
      </vt:variant>
      <vt:variant>
        <vt:lpwstr>http://en.wikipedia.org/wiki/Second</vt:lpwstr>
      </vt:variant>
      <vt:variant>
        <vt:lpwstr/>
      </vt:variant>
      <vt:variant>
        <vt:i4>7077949</vt:i4>
      </vt:variant>
      <vt:variant>
        <vt:i4>12</vt:i4>
      </vt:variant>
      <vt:variant>
        <vt:i4>0</vt:i4>
      </vt:variant>
      <vt:variant>
        <vt:i4>5</vt:i4>
      </vt:variant>
      <vt:variant>
        <vt:lpwstr>http://en.wikipedia.org/wiki/Centimetre</vt:lpwstr>
      </vt:variant>
      <vt:variant>
        <vt:lpwstr/>
      </vt:variant>
      <vt:variant>
        <vt:i4>7602200</vt:i4>
      </vt:variant>
      <vt:variant>
        <vt:i4>9</vt:i4>
      </vt:variant>
      <vt:variant>
        <vt:i4>0</vt:i4>
      </vt:variant>
      <vt:variant>
        <vt:i4>5</vt:i4>
      </vt:variant>
      <vt:variant>
        <vt:lpwstr>https://en.wikipedia.org/wiki/Hydraulic_conductivity</vt:lpwstr>
      </vt:variant>
      <vt:variant>
        <vt:lpwstr/>
      </vt:variant>
      <vt:variant>
        <vt:i4>4456461</vt:i4>
      </vt:variant>
      <vt:variant>
        <vt:i4>3</vt:i4>
      </vt:variant>
      <vt:variant>
        <vt:i4>0</vt:i4>
      </vt:variant>
      <vt:variant>
        <vt:i4>5</vt:i4>
      </vt:variant>
      <vt:variant>
        <vt:lpwstr>http://it.wikipedia.org/wiki/Legge_di_Darcy</vt:lpwstr>
      </vt:variant>
      <vt:variant>
        <vt:lpwstr/>
      </vt:variant>
      <vt:variant>
        <vt:i4>5570671</vt:i4>
      </vt:variant>
      <vt:variant>
        <vt:i4>0</vt:i4>
      </vt:variant>
      <vt:variant>
        <vt:i4>0</vt:i4>
      </vt:variant>
      <vt:variant>
        <vt:i4>5</vt:i4>
      </vt:variant>
      <vt:variant>
        <vt:lpwstr>https://it.wikipedia.org/wiki/Poiseuille_(unit%C3%A0_di_misura)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dc:creator>
  <cp:keywords/>
  <dc:description/>
  <cp:lastModifiedBy>Eugenio PUGLIESE CARRATELLI</cp:lastModifiedBy>
  <cp:revision>9</cp:revision>
  <cp:lastPrinted>2019-05-29T16:10:00Z</cp:lastPrinted>
  <dcterms:created xsi:type="dcterms:W3CDTF">2022-06-01T09:00:00Z</dcterms:created>
  <dcterms:modified xsi:type="dcterms:W3CDTF">2023-06-05T14:24:00Z</dcterms:modified>
</cp:coreProperties>
</file>